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FB07E" w14:textId="7C35611F" w:rsidR="004B580D" w:rsidRPr="004C4A17" w:rsidRDefault="004B580D" w:rsidP="009B3176">
      <w:pPr>
        <w:spacing w:after="0" w:line="360" w:lineRule="auto"/>
        <w:jc w:val="center"/>
        <w:rPr>
          <w:rFonts w:ascii="Arial" w:hAnsi="Arial" w:cs="Arial"/>
          <w:b/>
          <w:bCs/>
          <w:sz w:val="24"/>
          <w:szCs w:val="24"/>
        </w:rPr>
      </w:pPr>
      <w:r w:rsidRPr="004C4A17">
        <w:rPr>
          <w:rFonts w:ascii="Arial" w:hAnsi="Arial" w:cs="Arial"/>
          <w:noProof/>
          <w:sz w:val="24"/>
          <w:szCs w:val="24"/>
        </w:rPr>
        <w:drawing>
          <wp:inline distT="0" distB="0" distL="0" distR="0" wp14:anchorId="6B470042" wp14:editId="1DE1E29C">
            <wp:extent cx="2971800" cy="1162050"/>
            <wp:effectExtent l="0" t="0" r="0" b="0"/>
            <wp:docPr id="287796263"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6263" name="Picture 1" descr="A logo with text on i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1162050"/>
                    </a:xfrm>
                    <a:prstGeom prst="rect">
                      <a:avLst/>
                    </a:prstGeom>
                    <a:noFill/>
                    <a:ln>
                      <a:noFill/>
                    </a:ln>
                  </pic:spPr>
                </pic:pic>
              </a:graphicData>
            </a:graphic>
          </wp:inline>
        </w:drawing>
      </w:r>
    </w:p>
    <w:p w14:paraId="6F62BB7F" w14:textId="77777777" w:rsidR="004B580D" w:rsidRPr="004C4A17" w:rsidRDefault="004B580D" w:rsidP="009B3176">
      <w:pPr>
        <w:spacing w:after="0" w:line="360" w:lineRule="auto"/>
        <w:jc w:val="center"/>
        <w:rPr>
          <w:rFonts w:ascii="Arial" w:hAnsi="Arial" w:cs="Arial"/>
          <w:b/>
          <w:bCs/>
          <w:sz w:val="24"/>
          <w:szCs w:val="24"/>
        </w:rPr>
      </w:pPr>
    </w:p>
    <w:p w14:paraId="39BFDC4A" w14:textId="085D5668" w:rsidR="004B580D" w:rsidRPr="004C4A17" w:rsidRDefault="004B580D" w:rsidP="009B3176">
      <w:pPr>
        <w:spacing w:after="0" w:line="360" w:lineRule="auto"/>
        <w:jc w:val="center"/>
        <w:rPr>
          <w:rFonts w:ascii="Arial" w:hAnsi="Arial" w:cs="Arial"/>
          <w:b/>
          <w:bCs/>
          <w:sz w:val="24"/>
          <w:szCs w:val="24"/>
        </w:rPr>
      </w:pPr>
      <w:r w:rsidRPr="004C4A17">
        <w:rPr>
          <w:rFonts w:ascii="Arial" w:hAnsi="Arial" w:cs="Arial"/>
          <w:b/>
          <w:bCs/>
          <w:sz w:val="24"/>
          <w:szCs w:val="24"/>
        </w:rPr>
        <w:t>Computing Masters Project</w:t>
      </w:r>
    </w:p>
    <w:p w14:paraId="1072E51E" w14:textId="77777777" w:rsidR="004B580D" w:rsidRPr="004C4A17" w:rsidRDefault="004B580D" w:rsidP="009B3176">
      <w:pPr>
        <w:spacing w:after="0" w:line="360" w:lineRule="auto"/>
        <w:jc w:val="center"/>
        <w:rPr>
          <w:rFonts w:ascii="Arial" w:eastAsia="Times New Roman" w:hAnsi="Arial" w:cs="Arial"/>
          <w:b/>
          <w:sz w:val="24"/>
          <w:szCs w:val="24"/>
        </w:rPr>
      </w:pPr>
    </w:p>
    <w:p w14:paraId="22CC6865" w14:textId="64FF293B" w:rsidR="004B580D" w:rsidRPr="004C4A17" w:rsidRDefault="004B580D" w:rsidP="009B3176">
      <w:pPr>
        <w:spacing w:after="0" w:line="360" w:lineRule="auto"/>
        <w:jc w:val="center"/>
        <w:rPr>
          <w:rFonts w:ascii="Arial" w:hAnsi="Arial" w:cs="Arial"/>
          <w:b/>
          <w:bCs/>
          <w:sz w:val="24"/>
          <w:szCs w:val="24"/>
        </w:rPr>
      </w:pPr>
      <w:r w:rsidRPr="004C4A17">
        <w:rPr>
          <w:rFonts w:ascii="Arial" w:hAnsi="Arial" w:cs="Arial"/>
          <w:b/>
          <w:bCs/>
          <w:sz w:val="24"/>
          <w:szCs w:val="24"/>
        </w:rPr>
        <w:t>CIS4055-N-KB2-2023</w:t>
      </w:r>
    </w:p>
    <w:p w14:paraId="16CDC2E3" w14:textId="77777777" w:rsidR="004B580D" w:rsidRPr="004C4A17" w:rsidRDefault="004B580D" w:rsidP="009B3176">
      <w:pPr>
        <w:spacing w:after="0" w:line="360" w:lineRule="auto"/>
        <w:rPr>
          <w:rFonts w:ascii="Arial" w:hAnsi="Arial" w:cs="Arial"/>
          <w:b/>
          <w:bCs/>
          <w:sz w:val="24"/>
          <w:szCs w:val="24"/>
        </w:rPr>
      </w:pPr>
    </w:p>
    <w:p w14:paraId="76E72A0F" w14:textId="74DF4EB7" w:rsidR="004B580D" w:rsidRPr="004C4A17" w:rsidRDefault="00BD391A" w:rsidP="009B3176">
      <w:pPr>
        <w:spacing w:after="0" w:line="360" w:lineRule="auto"/>
        <w:jc w:val="center"/>
        <w:rPr>
          <w:rFonts w:ascii="Arial" w:hAnsi="Arial" w:cs="Arial"/>
          <w:b/>
          <w:bCs/>
          <w:sz w:val="24"/>
          <w:szCs w:val="24"/>
        </w:rPr>
      </w:pPr>
      <w:r w:rsidRPr="004C4A17">
        <w:rPr>
          <w:rFonts w:ascii="Arial" w:hAnsi="Arial" w:cs="Arial"/>
          <w:b/>
          <w:bCs/>
          <w:sz w:val="24"/>
          <w:szCs w:val="24"/>
        </w:rPr>
        <w:t>PREDICTIVE ANALYTICS FOR DIABETIC PATIENT READMISSION USING MACHINE LEARNING AND POWERBI</w:t>
      </w:r>
    </w:p>
    <w:p w14:paraId="1D456DDF" w14:textId="77777777" w:rsidR="004B580D" w:rsidRPr="004C4A17" w:rsidRDefault="004B580D" w:rsidP="009B3176">
      <w:pPr>
        <w:spacing w:after="0" w:line="360" w:lineRule="auto"/>
        <w:jc w:val="center"/>
        <w:rPr>
          <w:rFonts w:ascii="Arial" w:hAnsi="Arial" w:cs="Arial"/>
          <w:b/>
          <w:bCs/>
          <w:sz w:val="24"/>
          <w:szCs w:val="24"/>
        </w:rPr>
      </w:pPr>
    </w:p>
    <w:p w14:paraId="681E50BA" w14:textId="4F4A3489" w:rsidR="004B580D" w:rsidRPr="004C4A17" w:rsidRDefault="004B580D" w:rsidP="00DD6F18">
      <w:pPr>
        <w:spacing w:after="0" w:line="360" w:lineRule="auto"/>
        <w:jc w:val="center"/>
        <w:rPr>
          <w:rFonts w:ascii="Arial" w:hAnsi="Arial" w:cs="Arial"/>
          <w:b/>
          <w:bCs/>
          <w:sz w:val="24"/>
          <w:szCs w:val="24"/>
        </w:rPr>
      </w:pPr>
      <w:r w:rsidRPr="004C4A17">
        <w:rPr>
          <w:rFonts w:ascii="Arial" w:hAnsi="Arial" w:cs="Arial"/>
          <w:b/>
          <w:bCs/>
          <w:sz w:val="24"/>
          <w:szCs w:val="24"/>
        </w:rPr>
        <w:t>SCHOOL OF COMPUTING, ENGINEERING &amp; DIGITAL TECHNOLOGIES</w:t>
      </w:r>
    </w:p>
    <w:p w14:paraId="4BD82069" w14:textId="77777777" w:rsidR="001A0E66" w:rsidRDefault="001A0E66" w:rsidP="009B3176">
      <w:pPr>
        <w:spacing w:after="0" w:line="360" w:lineRule="auto"/>
        <w:jc w:val="center"/>
        <w:rPr>
          <w:rFonts w:ascii="Arial" w:hAnsi="Arial" w:cs="Arial"/>
          <w:b/>
          <w:bCs/>
          <w:sz w:val="24"/>
          <w:szCs w:val="24"/>
        </w:rPr>
      </w:pPr>
    </w:p>
    <w:p w14:paraId="4BB77BAF" w14:textId="26136468" w:rsidR="004B580D" w:rsidRPr="004C4A17" w:rsidRDefault="00051823" w:rsidP="009B3176">
      <w:pPr>
        <w:spacing w:after="0" w:line="360" w:lineRule="auto"/>
        <w:jc w:val="center"/>
        <w:rPr>
          <w:rFonts w:ascii="Arial" w:hAnsi="Arial" w:cs="Arial"/>
          <w:b/>
          <w:bCs/>
          <w:sz w:val="24"/>
          <w:szCs w:val="24"/>
        </w:rPr>
      </w:pPr>
      <w:r>
        <w:rPr>
          <w:noProof/>
        </w:rPr>
        <w:drawing>
          <wp:inline distT="0" distB="0" distL="0" distR="0" wp14:anchorId="50FFBC94" wp14:editId="7C38D8F9">
            <wp:extent cx="3838353" cy="3764477"/>
            <wp:effectExtent l="0" t="0" r="0" b="7620"/>
            <wp:docPr id="2010379206" name="Picture 201037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0522" cy="3796027"/>
                    </a:xfrm>
                    <a:prstGeom prst="rect">
                      <a:avLst/>
                    </a:prstGeom>
                  </pic:spPr>
                </pic:pic>
              </a:graphicData>
            </a:graphic>
          </wp:inline>
        </w:drawing>
      </w:r>
    </w:p>
    <w:p w14:paraId="5910C58F" w14:textId="77777777" w:rsidR="004B580D" w:rsidRPr="004C4A17" w:rsidRDefault="004B580D" w:rsidP="009B3176">
      <w:pPr>
        <w:spacing w:after="0" w:line="360" w:lineRule="auto"/>
        <w:jc w:val="center"/>
        <w:rPr>
          <w:rFonts w:ascii="Arial" w:hAnsi="Arial" w:cs="Arial"/>
          <w:b/>
          <w:bCs/>
          <w:sz w:val="24"/>
          <w:szCs w:val="24"/>
        </w:rPr>
      </w:pPr>
      <w:r w:rsidRPr="004C4A17">
        <w:rPr>
          <w:rFonts w:ascii="Arial" w:hAnsi="Arial" w:cs="Arial"/>
          <w:b/>
          <w:bCs/>
          <w:sz w:val="24"/>
          <w:szCs w:val="24"/>
        </w:rPr>
        <w:t>D3684573</w:t>
      </w:r>
    </w:p>
    <w:p w14:paraId="7377E8BF" w14:textId="6DB1D55F" w:rsidR="004B580D" w:rsidRPr="004C4A17" w:rsidRDefault="004B580D" w:rsidP="009B3176">
      <w:pPr>
        <w:spacing w:after="0" w:line="360" w:lineRule="auto"/>
        <w:jc w:val="center"/>
        <w:rPr>
          <w:rFonts w:ascii="Arial" w:hAnsi="Arial" w:cs="Arial"/>
          <w:b/>
          <w:bCs/>
          <w:sz w:val="24"/>
          <w:szCs w:val="24"/>
        </w:rPr>
      </w:pPr>
      <w:r w:rsidRPr="004C4A17">
        <w:rPr>
          <w:rFonts w:ascii="Arial" w:hAnsi="Arial" w:cs="Arial"/>
          <w:b/>
          <w:bCs/>
          <w:sz w:val="24"/>
          <w:szCs w:val="24"/>
        </w:rPr>
        <w:t>SUBMISSION DATE 3 SEPTEMBER 2024</w:t>
      </w:r>
    </w:p>
    <w:p w14:paraId="318D0E43" w14:textId="77777777" w:rsidR="00E6665E" w:rsidRPr="004C4A17" w:rsidRDefault="00E6665E" w:rsidP="00DD6F18">
      <w:pPr>
        <w:spacing w:after="0" w:line="360" w:lineRule="auto"/>
        <w:rPr>
          <w:rFonts w:ascii="Arial" w:hAnsi="Arial" w:cs="Arial"/>
          <w:b/>
          <w:bCs/>
          <w:sz w:val="24"/>
          <w:szCs w:val="24"/>
          <w:u w:val="single"/>
        </w:rPr>
      </w:pPr>
    </w:p>
    <w:p w14:paraId="1C976AF3" w14:textId="66AB4215" w:rsidR="00C807DE" w:rsidRPr="004C4A17" w:rsidRDefault="007D7534" w:rsidP="009B3176">
      <w:pPr>
        <w:spacing w:after="0" w:line="360" w:lineRule="auto"/>
        <w:jc w:val="center"/>
        <w:rPr>
          <w:rFonts w:ascii="Arial" w:hAnsi="Arial" w:cs="Arial"/>
          <w:b/>
          <w:bCs/>
          <w:sz w:val="24"/>
          <w:szCs w:val="24"/>
        </w:rPr>
      </w:pPr>
      <w:r w:rsidRPr="004C4A17">
        <w:rPr>
          <w:rFonts w:ascii="Arial" w:hAnsi="Arial" w:cs="Arial"/>
          <w:b/>
          <w:bCs/>
          <w:sz w:val="24"/>
          <w:szCs w:val="24"/>
        </w:rPr>
        <w:t>SUPERVISOR</w:t>
      </w:r>
    </w:p>
    <w:p w14:paraId="1830F176" w14:textId="77777777" w:rsidR="001A0E66" w:rsidRDefault="007D7534" w:rsidP="009B3176">
      <w:pPr>
        <w:spacing w:after="0" w:line="360" w:lineRule="auto"/>
        <w:jc w:val="center"/>
        <w:rPr>
          <w:rFonts w:ascii="Arial" w:hAnsi="Arial" w:cs="Arial"/>
          <w:b/>
          <w:bCs/>
          <w:sz w:val="24"/>
          <w:szCs w:val="24"/>
        </w:rPr>
      </w:pPr>
      <w:r w:rsidRPr="004C4A17">
        <w:rPr>
          <w:rFonts w:ascii="Arial" w:hAnsi="Arial" w:cs="Arial"/>
          <w:b/>
          <w:bCs/>
          <w:sz w:val="24"/>
          <w:szCs w:val="24"/>
        </w:rPr>
        <w:t>ALSMADI HIBA</w:t>
      </w:r>
    </w:p>
    <w:p w14:paraId="4805020F" w14:textId="77777777" w:rsidR="007C4DD8" w:rsidRDefault="007C4DD8" w:rsidP="009B3176">
      <w:pPr>
        <w:spacing w:after="0" w:line="360" w:lineRule="auto"/>
        <w:jc w:val="center"/>
        <w:rPr>
          <w:rFonts w:ascii="Arial" w:hAnsi="Arial" w:cs="Arial"/>
          <w:b/>
          <w:bCs/>
          <w:sz w:val="24"/>
          <w:szCs w:val="24"/>
        </w:rPr>
      </w:pPr>
    </w:p>
    <w:p w14:paraId="246B5110" w14:textId="178659D5" w:rsidR="007E6F1D" w:rsidRDefault="007E6F1D" w:rsidP="009B3176">
      <w:pPr>
        <w:spacing w:after="0" w:line="360" w:lineRule="auto"/>
        <w:jc w:val="center"/>
        <w:rPr>
          <w:rFonts w:ascii="Arial" w:hAnsi="Arial" w:cs="Arial"/>
          <w:b/>
          <w:bCs/>
          <w:sz w:val="24"/>
          <w:szCs w:val="24"/>
          <w:u w:val="single"/>
        </w:rPr>
      </w:pPr>
      <w:r w:rsidRPr="004C4A17">
        <w:rPr>
          <w:rFonts w:ascii="Arial" w:hAnsi="Arial" w:cs="Arial"/>
          <w:b/>
          <w:bCs/>
          <w:sz w:val="24"/>
          <w:szCs w:val="24"/>
          <w:u w:val="single"/>
        </w:rPr>
        <w:lastRenderedPageBreak/>
        <w:t>ACKNOWLEDGEMENT</w:t>
      </w:r>
    </w:p>
    <w:p w14:paraId="6B84D217" w14:textId="56FA054F" w:rsidR="001A0E66" w:rsidRPr="001A0E66" w:rsidRDefault="001A0E66" w:rsidP="00504180">
      <w:pPr>
        <w:pStyle w:val="NormalWeb"/>
        <w:spacing w:before="0" w:beforeAutospacing="0" w:after="0" w:afterAutospacing="0" w:line="360" w:lineRule="auto"/>
        <w:jc w:val="both"/>
        <w:rPr>
          <w:rFonts w:ascii="Arial" w:hAnsi="Arial" w:cs="Arial"/>
        </w:rPr>
      </w:pPr>
      <w:r w:rsidRPr="001A0E66">
        <w:rPr>
          <w:rFonts w:ascii="Arial" w:hAnsi="Arial" w:cs="Arial"/>
        </w:rPr>
        <w:t xml:space="preserve">I would like to express my deepest gratitude to my supervisors, Hiba, </w:t>
      </w:r>
      <w:proofErr w:type="spellStart"/>
      <w:r w:rsidRPr="001A0E66">
        <w:rPr>
          <w:rFonts w:ascii="Arial" w:hAnsi="Arial" w:cs="Arial"/>
        </w:rPr>
        <w:t>Yordanka</w:t>
      </w:r>
      <w:proofErr w:type="spellEnd"/>
      <w:r w:rsidRPr="001A0E66">
        <w:rPr>
          <w:rFonts w:ascii="Arial" w:hAnsi="Arial" w:cs="Arial"/>
        </w:rPr>
        <w:t xml:space="preserve">, and </w:t>
      </w:r>
      <w:proofErr w:type="spellStart"/>
      <w:r w:rsidRPr="001A0E66">
        <w:rPr>
          <w:rFonts w:ascii="Arial" w:hAnsi="Arial" w:cs="Arial"/>
        </w:rPr>
        <w:t>Mansha</w:t>
      </w:r>
      <w:proofErr w:type="spellEnd"/>
      <w:r w:rsidRPr="001A0E66">
        <w:rPr>
          <w:rFonts w:ascii="Arial" w:hAnsi="Arial" w:cs="Arial"/>
        </w:rPr>
        <w:t>, for their exceptional guidance, patience, and expert advice throughout the course of this project. Their invaluable insights and unwavering support have been crucial in shaping this research and significantly contributed to my academic development in the field of data science.</w:t>
      </w:r>
      <w:r>
        <w:rPr>
          <w:rFonts w:ascii="Arial" w:hAnsi="Arial" w:cs="Arial"/>
        </w:rPr>
        <w:t xml:space="preserve"> </w:t>
      </w:r>
      <w:r w:rsidRPr="001A0E66">
        <w:rPr>
          <w:rFonts w:ascii="Arial" w:hAnsi="Arial" w:cs="Arial"/>
        </w:rPr>
        <w:t xml:space="preserve">My heartfelt thanks also </w:t>
      </w:r>
      <w:proofErr w:type="gramStart"/>
      <w:r w:rsidRPr="001A0E66">
        <w:rPr>
          <w:rFonts w:ascii="Arial" w:hAnsi="Arial" w:cs="Arial"/>
        </w:rPr>
        <w:t>go</w:t>
      </w:r>
      <w:r w:rsidR="001A2364">
        <w:rPr>
          <w:rFonts w:ascii="Arial" w:hAnsi="Arial" w:cs="Arial"/>
        </w:rPr>
        <w:t>es</w:t>
      </w:r>
      <w:proofErr w:type="gramEnd"/>
      <w:r w:rsidRPr="001A0E66">
        <w:rPr>
          <w:rFonts w:ascii="Arial" w:hAnsi="Arial" w:cs="Arial"/>
        </w:rPr>
        <w:t xml:space="preserve"> to my family, whose steadfast support was instrumental throughout my studies. Their encouragement has been a source of strength during challenging times.</w:t>
      </w:r>
      <w:r>
        <w:rPr>
          <w:rFonts w:ascii="Arial" w:hAnsi="Arial" w:cs="Arial"/>
        </w:rPr>
        <w:t xml:space="preserve"> </w:t>
      </w:r>
      <w:r w:rsidRPr="001A0E66">
        <w:rPr>
          <w:rFonts w:ascii="Arial" w:hAnsi="Arial" w:cs="Arial"/>
        </w:rPr>
        <w:t>This project would not have been possible without the collective support and encouragement from these individuals, as well as many others who, although not mentioned by name, have played a vital role in my journey. I am profoundly appreciative of all the guidance and opportunities provided to me.</w:t>
      </w:r>
    </w:p>
    <w:p w14:paraId="4BE065E6" w14:textId="77777777" w:rsidR="00F24CAE" w:rsidRDefault="00F24CAE" w:rsidP="009B3176">
      <w:pPr>
        <w:spacing w:after="0" w:line="360" w:lineRule="auto"/>
        <w:jc w:val="center"/>
        <w:rPr>
          <w:rFonts w:ascii="Arial" w:hAnsi="Arial" w:cs="Arial"/>
          <w:b/>
          <w:bCs/>
          <w:sz w:val="24"/>
          <w:szCs w:val="24"/>
          <w:u w:val="single"/>
        </w:rPr>
      </w:pPr>
    </w:p>
    <w:p w14:paraId="1A40AC4C" w14:textId="77777777" w:rsidR="00F24CAE" w:rsidRDefault="00F24CAE" w:rsidP="009B3176">
      <w:pPr>
        <w:spacing w:after="0" w:line="360" w:lineRule="auto"/>
        <w:jc w:val="center"/>
        <w:rPr>
          <w:rFonts w:ascii="Arial" w:hAnsi="Arial" w:cs="Arial"/>
          <w:b/>
          <w:bCs/>
          <w:sz w:val="24"/>
          <w:szCs w:val="24"/>
          <w:u w:val="single"/>
        </w:rPr>
      </w:pPr>
    </w:p>
    <w:p w14:paraId="378FF28F" w14:textId="77777777" w:rsidR="00F24CAE" w:rsidRDefault="00F24CAE" w:rsidP="009B3176">
      <w:pPr>
        <w:spacing w:after="0" w:line="360" w:lineRule="auto"/>
        <w:jc w:val="center"/>
        <w:rPr>
          <w:rFonts w:ascii="Arial" w:hAnsi="Arial" w:cs="Arial"/>
          <w:b/>
          <w:bCs/>
          <w:sz w:val="24"/>
          <w:szCs w:val="24"/>
          <w:u w:val="single"/>
        </w:rPr>
      </w:pPr>
    </w:p>
    <w:p w14:paraId="66E47652" w14:textId="77777777" w:rsidR="001A0E66" w:rsidRDefault="001A0E66" w:rsidP="009B3176">
      <w:pPr>
        <w:spacing w:after="0" w:line="360" w:lineRule="auto"/>
        <w:jc w:val="center"/>
        <w:rPr>
          <w:rFonts w:ascii="Arial" w:hAnsi="Arial" w:cs="Arial"/>
          <w:b/>
          <w:bCs/>
          <w:sz w:val="24"/>
          <w:szCs w:val="24"/>
          <w:u w:val="single"/>
        </w:rPr>
      </w:pPr>
    </w:p>
    <w:p w14:paraId="2F2D95AF" w14:textId="77777777" w:rsidR="001A0E66" w:rsidRDefault="001A0E66" w:rsidP="009B3176">
      <w:pPr>
        <w:spacing w:after="0" w:line="360" w:lineRule="auto"/>
        <w:jc w:val="center"/>
        <w:rPr>
          <w:rFonts w:ascii="Arial" w:hAnsi="Arial" w:cs="Arial"/>
          <w:b/>
          <w:bCs/>
          <w:sz w:val="24"/>
          <w:szCs w:val="24"/>
          <w:u w:val="single"/>
        </w:rPr>
      </w:pPr>
    </w:p>
    <w:p w14:paraId="20EBC3B1" w14:textId="77777777" w:rsidR="001A0E66" w:rsidRDefault="001A0E66" w:rsidP="009B3176">
      <w:pPr>
        <w:spacing w:after="0" w:line="360" w:lineRule="auto"/>
        <w:jc w:val="center"/>
        <w:rPr>
          <w:rFonts w:ascii="Arial" w:hAnsi="Arial" w:cs="Arial"/>
          <w:b/>
          <w:bCs/>
          <w:sz w:val="24"/>
          <w:szCs w:val="24"/>
          <w:u w:val="single"/>
        </w:rPr>
      </w:pPr>
    </w:p>
    <w:p w14:paraId="331B46A1" w14:textId="77777777" w:rsidR="001A0E66" w:rsidRDefault="001A0E66" w:rsidP="009B3176">
      <w:pPr>
        <w:spacing w:after="0" w:line="360" w:lineRule="auto"/>
        <w:jc w:val="center"/>
        <w:rPr>
          <w:rFonts w:ascii="Arial" w:hAnsi="Arial" w:cs="Arial"/>
          <w:b/>
          <w:bCs/>
          <w:sz w:val="24"/>
          <w:szCs w:val="24"/>
          <w:u w:val="single"/>
        </w:rPr>
      </w:pPr>
    </w:p>
    <w:p w14:paraId="6F3E0CE5" w14:textId="77777777" w:rsidR="001A0E66" w:rsidRDefault="001A0E66" w:rsidP="009B3176">
      <w:pPr>
        <w:spacing w:after="0" w:line="360" w:lineRule="auto"/>
        <w:jc w:val="center"/>
        <w:rPr>
          <w:rFonts w:ascii="Arial" w:hAnsi="Arial" w:cs="Arial"/>
          <w:b/>
          <w:bCs/>
          <w:sz w:val="24"/>
          <w:szCs w:val="24"/>
          <w:u w:val="single"/>
        </w:rPr>
      </w:pPr>
    </w:p>
    <w:p w14:paraId="1AF4584E" w14:textId="77777777" w:rsidR="001A0E66" w:rsidRDefault="001A0E66" w:rsidP="009B3176">
      <w:pPr>
        <w:spacing w:after="0" w:line="360" w:lineRule="auto"/>
        <w:jc w:val="center"/>
        <w:rPr>
          <w:rFonts w:ascii="Arial" w:hAnsi="Arial" w:cs="Arial"/>
          <w:b/>
          <w:bCs/>
          <w:sz w:val="24"/>
          <w:szCs w:val="24"/>
          <w:u w:val="single"/>
        </w:rPr>
      </w:pPr>
    </w:p>
    <w:p w14:paraId="49A79F6E" w14:textId="77777777" w:rsidR="001A0E66" w:rsidRDefault="001A0E66" w:rsidP="009B3176">
      <w:pPr>
        <w:spacing w:after="0" w:line="360" w:lineRule="auto"/>
        <w:jc w:val="center"/>
        <w:rPr>
          <w:rFonts w:ascii="Arial" w:hAnsi="Arial" w:cs="Arial"/>
          <w:b/>
          <w:bCs/>
          <w:sz w:val="24"/>
          <w:szCs w:val="24"/>
          <w:u w:val="single"/>
        </w:rPr>
      </w:pPr>
    </w:p>
    <w:p w14:paraId="07788ABE" w14:textId="77777777" w:rsidR="001A0E66" w:rsidRDefault="001A0E66" w:rsidP="009B3176">
      <w:pPr>
        <w:spacing w:after="0" w:line="360" w:lineRule="auto"/>
        <w:jc w:val="center"/>
        <w:rPr>
          <w:rFonts w:ascii="Arial" w:hAnsi="Arial" w:cs="Arial"/>
          <w:b/>
          <w:bCs/>
          <w:sz w:val="24"/>
          <w:szCs w:val="24"/>
          <w:u w:val="single"/>
        </w:rPr>
      </w:pPr>
    </w:p>
    <w:p w14:paraId="6485944E" w14:textId="77777777" w:rsidR="001A0E66" w:rsidRDefault="001A0E66" w:rsidP="009B3176">
      <w:pPr>
        <w:spacing w:after="0" w:line="360" w:lineRule="auto"/>
        <w:jc w:val="center"/>
        <w:rPr>
          <w:rFonts w:ascii="Arial" w:hAnsi="Arial" w:cs="Arial"/>
          <w:b/>
          <w:bCs/>
          <w:sz w:val="24"/>
          <w:szCs w:val="24"/>
          <w:u w:val="single"/>
        </w:rPr>
      </w:pPr>
    </w:p>
    <w:p w14:paraId="0EB8C4DC" w14:textId="77777777" w:rsidR="001A0E66" w:rsidRDefault="001A0E66" w:rsidP="009B3176">
      <w:pPr>
        <w:spacing w:after="0" w:line="360" w:lineRule="auto"/>
        <w:jc w:val="center"/>
        <w:rPr>
          <w:rFonts w:ascii="Arial" w:hAnsi="Arial" w:cs="Arial"/>
          <w:b/>
          <w:bCs/>
          <w:sz w:val="24"/>
          <w:szCs w:val="24"/>
          <w:u w:val="single"/>
        </w:rPr>
      </w:pPr>
    </w:p>
    <w:p w14:paraId="75FD9C2C" w14:textId="77777777" w:rsidR="001A0E66" w:rsidRDefault="001A0E66" w:rsidP="009B3176">
      <w:pPr>
        <w:spacing w:after="0" w:line="360" w:lineRule="auto"/>
        <w:jc w:val="center"/>
        <w:rPr>
          <w:rFonts w:ascii="Arial" w:hAnsi="Arial" w:cs="Arial"/>
          <w:b/>
          <w:bCs/>
          <w:sz w:val="24"/>
          <w:szCs w:val="24"/>
          <w:u w:val="single"/>
        </w:rPr>
      </w:pPr>
    </w:p>
    <w:p w14:paraId="1C530B1A" w14:textId="77777777" w:rsidR="001A0E66" w:rsidRPr="006C3464" w:rsidRDefault="001A0E66" w:rsidP="009B3176">
      <w:pPr>
        <w:spacing w:after="0" w:line="360" w:lineRule="auto"/>
        <w:jc w:val="center"/>
        <w:rPr>
          <w:rFonts w:ascii="Arial" w:hAnsi="Arial" w:cs="Arial"/>
          <w:b/>
          <w:bCs/>
          <w:sz w:val="24"/>
          <w:szCs w:val="24"/>
          <w:u w:val="single"/>
        </w:rPr>
      </w:pPr>
    </w:p>
    <w:p w14:paraId="2C333B34" w14:textId="77777777" w:rsidR="001A0E66" w:rsidRPr="006C3464" w:rsidRDefault="001A0E66" w:rsidP="009B3176">
      <w:pPr>
        <w:spacing w:after="0" w:line="360" w:lineRule="auto"/>
        <w:jc w:val="center"/>
        <w:rPr>
          <w:rFonts w:ascii="Arial" w:hAnsi="Arial" w:cs="Arial"/>
          <w:b/>
          <w:bCs/>
          <w:sz w:val="24"/>
          <w:szCs w:val="24"/>
          <w:u w:val="single"/>
        </w:rPr>
      </w:pPr>
    </w:p>
    <w:p w14:paraId="0C83ED39" w14:textId="77777777" w:rsidR="001A0E66" w:rsidRPr="006C3464" w:rsidRDefault="001A0E66" w:rsidP="009B3176">
      <w:pPr>
        <w:spacing w:after="0" w:line="360" w:lineRule="auto"/>
        <w:jc w:val="center"/>
        <w:rPr>
          <w:rFonts w:ascii="Arial" w:hAnsi="Arial" w:cs="Arial"/>
          <w:b/>
          <w:bCs/>
          <w:sz w:val="24"/>
          <w:szCs w:val="24"/>
          <w:u w:val="single"/>
        </w:rPr>
      </w:pPr>
    </w:p>
    <w:p w14:paraId="26484F57" w14:textId="77777777" w:rsidR="001A0E66" w:rsidRPr="006C3464" w:rsidRDefault="001A0E66" w:rsidP="009B3176">
      <w:pPr>
        <w:spacing w:after="0" w:line="360" w:lineRule="auto"/>
        <w:jc w:val="center"/>
        <w:rPr>
          <w:rFonts w:ascii="Arial" w:hAnsi="Arial" w:cs="Arial"/>
          <w:b/>
          <w:bCs/>
          <w:sz w:val="24"/>
          <w:szCs w:val="24"/>
          <w:u w:val="single"/>
        </w:rPr>
      </w:pPr>
    </w:p>
    <w:p w14:paraId="2D5904B3" w14:textId="77777777" w:rsidR="001A0E66" w:rsidRPr="006C3464" w:rsidRDefault="001A0E66" w:rsidP="009B3176">
      <w:pPr>
        <w:spacing w:after="0" w:line="360" w:lineRule="auto"/>
        <w:jc w:val="center"/>
        <w:rPr>
          <w:rFonts w:ascii="Arial" w:hAnsi="Arial" w:cs="Arial"/>
          <w:b/>
          <w:bCs/>
          <w:sz w:val="24"/>
          <w:szCs w:val="24"/>
          <w:u w:val="single"/>
        </w:rPr>
      </w:pPr>
    </w:p>
    <w:p w14:paraId="012065D0" w14:textId="77777777" w:rsidR="00F24CAE" w:rsidRPr="006C3464" w:rsidRDefault="00F24CAE" w:rsidP="009B3176">
      <w:pPr>
        <w:spacing w:after="0" w:line="360" w:lineRule="auto"/>
        <w:jc w:val="center"/>
        <w:rPr>
          <w:rFonts w:ascii="Arial" w:hAnsi="Arial" w:cs="Arial"/>
          <w:b/>
          <w:bCs/>
          <w:sz w:val="24"/>
          <w:szCs w:val="24"/>
          <w:u w:val="single"/>
        </w:rPr>
      </w:pPr>
    </w:p>
    <w:p w14:paraId="008D276C" w14:textId="77777777" w:rsidR="00F24CAE" w:rsidRPr="006C3464" w:rsidRDefault="00F24CAE" w:rsidP="009B3176">
      <w:pPr>
        <w:spacing w:after="0" w:line="360" w:lineRule="auto"/>
        <w:jc w:val="center"/>
        <w:rPr>
          <w:rFonts w:ascii="Arial" w:hAnsi="Arial" w:cs="Arial"/>
          <w:b/>
          <w:bCs/>
          <w:sz w:val="24"/>
          <w:szCs w:val="24"/>
          <w:u w:val="single"/>
        </w:rPr>
      </w:pPr>
    </w:p>
    <w:p w14:paraId="762EC562" w14:textId="72AC4ED1" w:rsidR="006F55DC" w:rsidRDefault="006F55DC" w:rsidP="009B3176">
      <w:pPr>
        <w:spacing w:after="0" w:line="360" w:lineRule="auto"/>
        <w:jc w:val="center"/>
        <w:rPr>
          <w:rFonts w:ascii="Arial" w:hAnsi="Arial" w:cs="Arial"/>
          <w:b/>
          <w:bCs/>
          <w:sz w:val="24"/>
          <w:szCs w:val="24"/>
          <w:u w:val="single"/>
        </w:rPr>
      </w:pPr>
    </w:p>
    <w:p w14:paraId="57589BB0" w14:textId="7D59A133" w:rsidR="007C4DD8" w:rsidRDefault="007C4DD8" w:rsidP="009B3176">
      <w:pPr>
        <w:spacing w:after="0" w:line="360" w:lineRule="auto"/>
        <w:jc w:val="center"/>
        <w:rPr>
          <w:rFonts w:ascii="Arial" w:hAnsi="Arial" w:cs="Arial"/>
          <w:b/>
          <w:bCs/>
          <w:sz w:val="24"/>
          <w:szCs w:val="24"/>
          <w:u w:val="single"/>
        </w:rPr>
      </w:pPr>
    </w:p>
    <w:p w14:paraId="487356C6" w14:textId="77777777" w:rsidR="007C4DD8" w:rsidRPr="006C3464" w:rsidRDefault="007C4DD8" w:rsidP="009B3176">
      <w:pPr>
        <w:spacing w:after="0" w:line="360" w:lineRule="auto"/>
        <w:jc w:val="center"/>
        <w:rPr>
          <w:rFonts w:ascii="Arial" w:hAnsi="Arial" w:cs="Arial"/>
          <w:b/>
          <w:bCs/>
          <w:sz w:val="24"/>
          <w:szCs w:val="24"/>
          <w:u w:val="single"/>
        </w:rPr>
      </w:pPr>
    </w:p>
    <w:p w14:paraId="194EA017" w14:textId="76EC94F5" w:rsidR="00EB1837" w:rsidRPr="006C3464" w:rsidRDefault="00EB1837" w:rsidP="009B3176">
      <w:pPr>
        <w:spacing w:after="0" w:line="360" w:lineRule="auto"/>
        <w:jc w:val="center"/>
        <w:rPr>
          <w:rFonts w:ascii="Arial" w:hAnsi="Arial" w:cs="Arial"/>
          <w:b/>
          <w:bCs/>
          <w:sz w:val="24"/>
          <w:szCs w:val="24"/>
          <w:u w:val="single"/>
        </w:rPr>
      </w:pPr>
      <w:r w:rsidRPr="006C3464">
        <w:rPr>
          <w:rFonts w:ascii="Arial" w:hAnsi="Arial" w:cs="Arial"/>
          <w:b/>
          <w:bCs/>
          <w:sz w:val="24"/>
          <w:szCs w:val="24"/>
          <w:u w:val="single"/>
        </w:rPr>
        <w:lastRenderedPageBreak/>
        <w:t>ABSTRACT</w:t>
      </w:r>
    </w:p>
    <w:p w14:paraId="66EC272A" w14:textId="3A0771E3" w:rsidR="00751F9A" w:rsidRPr="006C3464" w:rsidRDefault="00751F9A" w:rsidP="00751F9A">
      <w:pPr>
        <w:spacing w:after="0" w:line="360" w:lineRule="auto"/>
        <w:jc w:val="both"/>
        <w:rPr>
          <w:rFonts w:ascii="Arial" w:hAnsi="Arial" w:cs="Arial"/>
          <w:sz w:val="24"/>
          <w:szCs w:val="24"/>
        </w:rPr>
      </w:pPr>
      <w:r w:rsidRPr="006C3464">
        <w:rPr>
          <w:rFonts w:ascii="Arial" w:hAnsi="Arial" w:cs="Arial"/>
          <w:sz w:val="24"/>
          <w:szCs w:val="24"/>
        </w:rPr>
        <w:t>This research addresses the critical issue of high hospital readmission rates among diabetic patients by integrating Machine Learning (ML) algorithms with Power BI for advanced data visualization. The study aims to develop actionable strategies to reduce readmission rates, thereby improving patient outcomes and optimizing healthcare resources. Through a comparative analysis of various classification models, with and without Principal Component Analysis (PCA), the effectiveness of these models in predicting both short-term (within 30 days) and long-term (after 30 days) readmissions was evaluated. The Support Vector Machine (SVM) model emerged as the most effective, achieving a 74% accuracy and an F1-score of 0.74, while the Random Forest model also demonstrated strong performance with 71% accuracy and an F1-score of 0.71. The application of PCA yielded mixed results, enhancing the performance of some models while reducing the effectiveness of others.</w:t>
      </w:r>
    </w:p>
    <w:p w14:paraId="246CC039" w14:textId="0CA7654E" w:rsidR="00F24CAE" w:rsidRPr="006C3464" w:rsidRDefault="00751F9A" w:rsidP="00751F9A">
      <w:pPr>
        <w:spacing w:after="0" w:line="360" w:lineRule="auto"/>
        <w:jc w:val="both"/>
        <w:rPr>
          <w:rFonts w:ascii="Arial" w:hAnsi="Arial" w:cs="Arial"/>
          <w:sz w:val="24"/>
          <w:szCs w:val="24"/>
        </w:rPr>
      </w:pPr>
      <w:r w:rsidRPr="006C3464">
        <w:rPr>
          <w:rFonts w:ascii="Arial" w:hAnsi="Arial" w:cs="Arial"/>
          <w:sz w:val="24"/>
          <w:szCs w:val="24"/>
        </w:rPr>
        <w:t>Power BI played a crucial role in visualizing these findings, creating interactive dashboards that facilitated a comprehensive analysis of readmission metrics. These dashboards incorporated key factors such as race, age, admission type, and medication use, and featured tools like a dynamic decomposition tree, a heatmap for tracking trends across demographic groups, and a risk stratification tool for forecasting patient outcomes. The insights generated from these visualizations support healthcare professionals in making data-driven decisions, which can lead to a quantifiable reduction in readmission rates, improved patient care, and more efficient allocation of healthcare resources. This project demonstrates the potential of combining advanced ML techniques with robust data visualization to address complex healthcare challenges.</w:t>
      </w:r>
    </w:p>
    <w:p w14:paraId="19F3061B" w14:textId="77777777" w:rsidR="007E6F1D" w:rsidRPr="006C3464" w:rsidRDefault="007E6F1D" w:rsidP="009B3176">
      <w:pPr>
        <w:spacing w:after="0" w:line="360" w:lineRule="auto"/>
        <w:jc w:val="center"/>
        <w:rPr>
          <w:rFonts w:ascii="Arial" w:hAnsi="Arial" w:cs="Arial"/>
          <w:b/>
          <w:bCs/>
          <w:sz w:val="24"/>
          <w:szCs w:val="24"/>
          <w:u w:val="single"/>
        </w:rPr>
      </w:pPr>
    </w:p>
    <w:p w14:paraId="38590717" w14:textId="77777777" w:rsidR="00EC7232" w:rsidRPr="006C3464" w:rsidRDefault="00EC7232" w:rsidP="007E182A">
      <w:pPr>
        <w:spacing w:after="0" w:line="360" w:lineRule="auto"/>
        <w:jc w:val="center"/>
        <w:rPr>
          <w:rFonts w:ascii="Arial" w:hAnsi="Arial" w:cs="Arial"/>
          <w:b/>
          <w:bCs/>
          <w:sz w:val="24"/>
          <w:szCs w:val="24"/>
          <w:u w:val="single"/>
        </w:rPr>
      </w:pPr>
    </w:p>
    <w:p w14:paraId="0C8768C5" w14:textId="77777777" w:rsidR="00EC7232" w:rsidRPr="006C3464" w:rsidRDefault="00EC7232" w:rsidP="007E182A">
      <w:pPr>
        <w:spacing w:after="0" w:line="360" w:lineRule="auto"/>
        <w:jc w:val="center"/>
        <w:rPr>
          <w:rFonts w:ascii="Arial" w:hAnsi="Arial" w:cs="Arial"/>
          <w:b/>
          <w:bCs/>
          <w:sz w:val="24"/>
          <w:szCs w:val="24"/>
          <w:u w:val="single"/>
        </w:rPr>
      </w:pPr>
    </w:p>
    <w:p w14:paraId="258082D3" w14:textId="77777777" w:rsidR="00EC7232" w:rsidRPr="006C3464" w:rsidRDefault="00EC7232" w:rsidP="007E182A">
      <w:pPr>
        <w:spacing w:after="0" w:line="360" w:lineRule="auto"/>
        <w:jc w:val="center"/>
        <w:rPr>
          <w:rFonts w:ascii="Arial" w:hAnsi="Arial" w:cs="Arial"/>
          <w:b/>
          <w:bCs/>
          <w:sz w:val="24"/>
          <w:szCs w:val="24"/>
          <w:u w:val="single"/>
        </w:rPr>
      </w:pPr>
    </w:p>
    <w:p w14:paraId="5F2914CC" w14:textId="77777777" w:rsidR="00EC7232" w:rsidRPr="006C3464" w:rsidRDefault="00EC7232" w:rsidP="007E182A">
      <w:pPr>
        <w:spacing w:after="0" w:line="360" w:lineRule="auto"/>
        <w:jc w:val="center"/>
        <w:rPr>
          <w:rFonts w:ascii="Arial" w:hAnsi="Arial" w:cs="Arial"/>
          <w:b/>
          <w:bCs/>
          <w:sz w:val="24"/>
          <w:szCs w:val="24"/>
          <w:u w:val="single"/>
        </w:rPr>
      </w:pPr>
    </w:p>
    <w:p w14:paraId="62AA1146" w14:textId="77777777" w:rsidR="00EC7232" w:rsidRPr="006C3464" w:rsidRDefault="00EC7232" w:rsidP="007E182A">
      <w:pPr>
        <w:spacing w:after="0" w:line="360" w:lineRule="auto"/>
        <w:jc w:val="center"/>
        <w:rPr>
          <w:rFonts w:ascii="Arial" w:hAnsi="Arial" w:cs="Arial"/>
          <w:b/>
          <w:bCs/>
          <w:sz w:val="24"/>
          <w:szCs w:val="24"/>
          <w:u w:val="single"/>
        </w:rPr>
      </w:pPr>
    </w:p>
    <w:p w14:paraId="23DCDFB3" w14:textId="77777777" w:rsidR="00EC7232" w:rsidRPr="006C3464" w:rsidRDefault="00EC7232" w:rsidP="007E182A">
      <w:pPr>
        <w:spacing w:after="0" w:line="360" w:lineRule="auto"/>
        <w:jc w:val="center"/>
        <w:rPr>
          <w:rFonts w:ascii="Arial" w:hAnsi="Arial" w:cs="Arial"/>
          <w:b/>
          <w:bCs/>
          <w:sz w:val="24"/>
          <w:szCs w:val="24"/>
          <w:u w:val="single"/>
        </w:rPr>
      </w:pPr>
    </w:p>
    <w:p w14:paraId="7D494E2C" w14:textId="77777777" w:rsidR="00EC7232" w:rsidRPr="006C3464" w:rsidRDefault="00EC7232" w:rsidP="007E182A">
      <w:pPr>
        <w:spacing w:after="0" w:line="360" w:lineRule="auto"/>
        <w:jc w:val="center"/>
        <w:rPr>
          <w:rFonts w:ascii="Arial" w:hAnsi="Arial" w:cs="Arial"/>
          <w:b/>
          <w:bCs/>
          <w:sz w:val="24"/>
          <w:szCs w:val="24"/>
          <w:u w:val="single"/>
        </w:rPr>
      </w:pPr>
    </w:p>
    <w:p w14:paraId="0C12107C" w14:textId="77777777" w:rsidR="00D82F6E" w:rsidRDefault="00D82F6E" w:rsidP="007E182A">
      <w:pPr>
        <w:spacing w:after="0" w:line="360" w:lineRule="auto"/>
        <w:jc w:val="center"/>
        <w:rPr>
          <w:rFonts w:ascii="Arial" w:hAnsi="Arial" w:cs="Arial"/>
          <w:b/>
          <w:bCs/>
          <w:sz w:val="24"/>
          <w:szCs w:val="24"/>
          <w:u w:val="single"/>
        </w:rPr>
      </w:pPr>
    </w:p>
    <w:p w14:paraId="7918051B" w14:textId="77777777" w:rsidR="00841995" w:rsidRDefault="00841995" w:rsidP="007C4DD8">
      <w:pPr>
        <w:spacing w:after="0" w:line="360" w:lineRule="auto"/>
        <w:rPr>
          <w:rFonts w:ascii="Arial" w:hAnsi="Arial" w:cs="Arial"/>
          <w:b/>
          <w:bCs/>
          <w:sz w:val="24"/>
          <w:szCs w:val="24"/>
          <w:u w:val="single"/>
        </w:rPr>
      </w:pPr>
    </w:p>
    <w:p w14:paraId="23D26A47" w14:textId="77777777" w:rsidR="007C4DD8" w:rsidRPr="006C3464" w:rsidRDefault="007C4DD8" w:rsidP="007C4DD8">
      <w:pPr>
        <w:spacing w:after="0" w:line="360" w:lineRule="auto"/>
        <w:rPr>
          <w:rFonts w:ascii="Arial" w:hAnsi="Arial" w:cs="Arial"/>
          <w:b/>
          <w:bCs/>
          <w:sz w:val="24"/>
          <w:szCs w:val="24"/>
          <w:u w:val="single"/>
        </w:rPr>
      </w:pPr>
    </w:p>
    <w:p w14:paraId="16D3C3B5" w14:textId="5BEF72C0" w:rsidR="00C970DD" w:rsidRPr="006C3464" w:rsidRDefault="007E6F1D" w:rsidP="007E182A">
      <w:pPr>
        <w:spacing w:after="0" w:line="360" w:lineRule="auto"/>
        <w:jc w:val="center"/>
        <w:rPr>
          <w:rFonts w:ascii="Arial" w:hAnsi="Arial" w:cs="Arial"/>
          <w:b/>
          <w:bCs/>
          <w:sz w:val="24"/>
          <w:szCs w:val="24"/>
          <w:u w:val="single"/>
        </w:rPr>
      </w:pPr>
      <w:r w:rsidRPr="006C3464">
        <w:rPr>
          <w:rFonts w:ascii="Arial" w:hAnsi="Arial" w:cs="Arial"/>
          <w:b/>
          <w:bCs/>
          <w:sz w:val="24"/>
          <w:szCs w:val="24"/>
          <w:u w:val="single"/>
        </w:rPr>
        <w:lastRenderedPageBreak/>
        <w:t>TABLE OF CONTENTS</w:t>
      </w:r>
    </w:p>
    <w:sdt>
      <w:sdtPr>
        <w:rPr>
          <w:rFonts w:ascii="Arial" w:eastAsiaTheme="minorHAnsi" w:hAnsi="Arial" w:cs="Arial"/>
          <w:color w:val="auto"/>
          <w:kern w:val="2"/>
          <w:sz w:val="24"/>
          <w:szCs w:val="24"/>
          <w:lang w:val="en-GB"/>
          <w14:ligatures w14:val="standardContextual"/>
        </w:rPr>
        <w:id w:val="533160172"/>
        <w:docPartObj>
          <w:docPartGallery w:val="Table of Contents"/>
          <w:docPartUnique/>
        </w:docPartObj>
      </w:sdtPr>
      <w:sdtEndPr>
        <w:rPr>
          <w:noProof/>
        </w:rPr>
      </w:sdtEndPr>
      <w:sdtContent>
        <w:p w14:paraId="7EF56F3C" w14:textId="49565410" w:rsidR="00E26E60" w:rsidRPr="006C3464" w:rsidRDefault="00E26E60">
          <w:pPr>
            <w:pStyle w:val="TOCHeading"/>
            <w:rPr>
              <w:rFonts w:ascii="Arial" w:hAnsi="Arial" w:cs="Arial"/>
              <w:b/>
              <w:bCs/>
              <w:sz w:val="24"/>
              <w:szCs w:val="24"/>
            </w:rPr>
          </w:pPr>
          <w:r w:rsidRPr="006C3464">
            <w:rPr>
              <w:rFonts w:ascii="Arial" w:hAnsi="Arial" w:cs="Arial"/>
              <w:b/>
              <w:bCs/>
              <w:sz w:val="24"/>
              <w:szCs w:val="24"/>
            </w:rPr>
            <w:t>Table of Contents</w:t>
          </w:r>
        </w:p>
        <w:p w14:paraId="0DE9FD05" w14:textId="69FCF8FC" w:rsidR="007C4DD8" w:rsidRPr="007C4DD8" w:rsidRDefault="00E26E60">
          <w:pPr>
            <w:pStyle w:val="TOC1"/>
            <w:tabs>
              <w:tab w:val="right" w:leader="dot" w:pos="9016"/>
            </w:tabs>
            <w:rPr>
              <w:rFonts w:eastAsiaTheme="minorEastAsia"/>
              <w:noProof/>
              <w:kern w:val="0"/>
              <w:lang w:eastAsia="en-GB"/>
              <w14:ligatures w14:val="none"/>
            </w:rPr>
          </w:pPr>
          <w:r w:rsidRPr="007C4DD8">
            <w:rPr>
              <w:rFonts w:ascii="Arial" w:hAnsi="Arial" w:cs="Arial"/>
              <w:sz w:val="24"/>
              <w:szCs w:val="24"/>
            </w:rPr>
            <w:fldChar w:fldCharType="begin"/>
          </w:r>
          <w:r w:rsidRPr="007C4DD8">
            <w:rPr>
              <w:rFonts w:ascii="Arial" w:hAnsi="Arial" w:cs="Arial"/>
              <w:sz w:val="24"/>
              <w:szCs w:val="24"/>
            </w:rPr>
            <w:instrText xml:space="preserve"> TOC \o "1-3" \h \z \u </w:instrText>
          </w:r>
          <w:r w:rsidRPr="007C4DD8">
            <w:rPr>
              <w:rFonts w:ascii="Arial" w:hAnsi="Arial" w:cs="Arial"/>
              <w:sz w:val="24"/>
              <w:szCs w:val="24"/>
            </w:rPr>
            <w:fldChar w:fldCharType="separate"/>
          </w:r>
          <w:hyperlink w:anchor="_Toc176264181" w:history="1">
            <w:r w:rsidR="007C4DD8" w:rsidRPr="007C4DD8">
              <w:rPr>
                <w:rStyle w:val="Hyperlink"/>
                <w:rFonts w:ascii="Arial" w:hAnsi="Arial" w:cs="Arial"/>
                <w:noProof/>
              </w:rPr>
              <w:t>1. INTRODUCTION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_Toc176264181 \h </w:instrText>
            </w:r>
            <w:r w:rsidR="007C4DD8" w:rsidRPr="007C4DD8">
              <w:rPr>
                <w:noProof/>
                <w:webHidden/>
              </w:rPr>
            </w:r>
            <w:r w:rsidR="007C4DD8" w:rsidRPr="007C4DD8">
              <w:rPr>
                <w:noProof/>
                <w:webHidden/>
              </w:rPr>
              <w:fldChar w:fldCharType="separate"/>
            </w:r>
            <w:r w:rsidR="004D0EE5">
              <w:rPr>
                <w:noProof/>
                <w:webHidden/>
              </w:rPr>
              <w:t>10</w:t>
            </w:r>
            <w:r w:rsidR="007C4DD8" w:rsidRPr="007C4DD8">
              <w:rPr>
                <w:noProof/>
                <w:webHidden/>
              </w:rPr>
              <w:fldChar w:fldCharType="end"/>
            </w:r>
          </w:hyperlink>
        </w:p>
        <w:p w14:paraId="649C60F0" w14:textId="07E72A90" w:rsidR="007C4DD8" w:rsidRPr="007C4DD8" w:rsidRDefault="00793343">
          <w:pPr>
            <w:pStyle w:val="TOC2"/>
            <w:tabs>
              <w:tab w:val="right" w:leader="dot" w:pos="9016"/>
            </w:tabs>
            <w:rPr>
              <w:rFonts w:eastAsiaTheme="minorEastAsia"/>
              <w:noProof/>
              <w:kern w:val="0"/>
              <w:lang w:eastAsia="en-GB"/>
              <w14:ligatures w14:val="none"/>
            </w:rPr>
          </w:pPr>
          <w:hyperlink w:anchor="_Toc176264182" w:history="1">
            <w:r w:rsidR="007C4DD8" w:rsidRPr="007C4DD8">
              <w:rPr>
                <w:rStyle w:val="Hyperlink"/>
                <w:rFonts w:ascii="Arial" w:hAnsi="Arial" w:cs="Arial"/>
                <w:noProof/>
              </w:rPr>
              <w:t>1.2 Rationale / Justification of the Study</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_Toc176264182 \h </w:instrText>
            </w:r>
            <w:r w:rsidR="007C4DD8" w:rsidRPr="007C4DD8">
              <w:rPr>
                <w:noProof/>
                <w:webHidden/>
              </w:rPr>
            </w:r>
            <w:r w:rsidR="007C4DD8" w:rsidRPr="007C4DD8">
              <w:rPr>
                <w:noProof/>
                <w:webHidden/>
              </w:rPr>
              <w:fldChar w:fldCharType="separate"/>
            </w:r>
            <w:r w:rsidR="004D0EE5">
              <w:rPr>
                <w:noProof/>
                <w:webHidden/>
              </w:rPr>
              <w:t>11</w:t>
            </w:r>
            <w:r w:rsidR="007C4DD8" w:rsidRPr="007C4DD8">
              <w:rPr>
                <w:noProof/>
                <w:webHidden/>
              </w:rPr>
              <w:fldChar w:fldCharType="end"/>
            </w:r>
          </w:hyperlink>
        </w:p>
        <w:p w14:paraId="5E3FB2E6" w14:textId="441D7FDD" w:rsidR="007C4DD8" w:rsidRPr="007C4DD8" w:rsidRDefault="00793343">
          <w:pPr>
            <w:pStyle w:val="TOC2"/>
            <w:tabs>
              <w:tab w:val="right" w:leader="dot" w:pos="9016"/>
            </w:tabs>
            <w:rPr>
              <w:rFonts w:eastAsiaTheme="minorEastAsia"/>
              <w:noProof/>
              <w:kern w:val="0"/>
              <w:lang w:eastAsia="en-GB"/>
              <w14:ligatures w14:val="none"/>
            </w:rPr>
          </w:pPr>
          <w:hyperlink w:anchor="_Toc176264183" w:history="1">
            <w:r w:rsidR="007C4DD8" w:rsidRPr="007C4DD8">
              <w:rPr>
                <w:rStyle w:val="Hyperlink"/>
                <w:rFonts w:ascii="Arial" w:hAnsi="Arial" w:cs="Arial"/>
                <w:noProof/>
              </w:rPr>
              <w:t>1.3 Aim</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_Toc176264183 \h </w:instrText>
            </w:r>
            <w:r w:rsidR="007C4DD8" w:rsidRPr="007C4DD8">
              <w:rPr>
                <w:noProof/>
                <w:webHidden/>
              </w:rPr>
            </w:r>
            <w:r w:rsidR="007C4DD8" w:rsidRPr="007C4DD8">
              <w:rPr>
                <w:noProof/>
                <w:webHidden/>
              </w:rPr>
              <w:fldChar w:fldCharType="separate"/>
            </w:r>
            <w:r w:rsidR="004D0EE5">
              <w:rPr>
                <w:noProof/>
                <w:webHidden/>
              </w:rPr>
              <w:t>12</w:t>
            </w:r>
            <w:r w:rsidR="007C4DD8" w:rsidRPr="007C4DD8">
              <w:rPr>
                <w:noProof/>
                <w:webHidden/>
              </w:rPr>
              <w:fldChar w:fldCharType="end"/>
            </w:r>
          </w:hyperlink>
        </w:p>
        <w:p w14:paraId="4CBF07FB" w14:textId="4E0808BF" w:rsidR="007C4DD8" w:rsidRPr="007C4DD8" w:rsidRDefault="00793343">
          <w:pPr>
            <w:pStyle w:val="TOC2"/>
            <w:tabs>
              <w:tab w:val="right" w:leader="dot" w:pos="9016"/>
            </w:tabs>
            <w:rPr>
              <w:rFonts w:eastAsiaTheme="minorEastAsia"/>
              <w:noProof/>
              <w:kern w:val="0"/>
              <w:lang w:eastAsia="en-GB"/>
              <w14:ligatures w14:val="none"/>
            </w:rPr>
          </w:pPr>
          <w:hyperlink w:anchor="_Toc176264184" w:history="1">
            <w:r w:rsidR="007C4DD8" w:rsidRPr="007C4DD8">
              <w:rPr>
                <w:rStyle w:val="Hyperlink"/>
                <w:rFonts w:ascii="Arial" w:hAnsi="Arial" w:cs="Arial"/>
                <w:noProof/>
              </w:rPr>
              <w:t>1.4 Objectives: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_Toc176264184 \h </w:instrText>
            </w:r>
            <w:r w:rsidR="007C4DD8" w:rsidRPr="007C4DD8">
              <w:rPr>
                <w:noProof/>
                <w:webHidden/>
              </w:rPr>
            </w:r>
            <w:r w:rsidR="007C4DD8" w:rsidRPr="007C4DD8">
              <w:rPr>
                <w:noProof/>
                <w:webHidden/>
              </w:rPr>
              <w:fldChar w:fldCharType="separate"/>
            </w:r>
            <w:r w:rsidR="004D0EE5">
              <w:rPr>
                <w:noProof/>
                <w:webHidden/>
              </w:rPr>
              <w:t>12</w:t>
            </w:r>
            <w:r w:rsidR="007C4DD8" w:rsidRPr="007C4DD8">
              <w:rPr>
                <w:noProof/>
                <w:webHidden/>
              </w:rPr>
              <w:fldChar w:fldCharType="end"/>
            </w:r>
          </w:hyperlink>
        </w:p>
        <w:p w14:paraId="57A20DA3" w14:textId="4EE4D69E" w:rsidR="007C4DD8" w:rsidRPr="007C4DD8" w:rsidRDefault="00793343">
          <w:pPr>
            <w:pStyle w:val="TOC2"/>
            <w:tabs>
              <w:tab w:val="right" w:leader="dot" w:pos="9016"/>
            </w:tabs>
            <w:rPr>
              <w:rFonts w:eastAsiaTheme="minorEastAsia"/>
              <w:noProof/>
              <w:kern w:val="0"/>
              <w:lang w:eastAsia="en-GB"/>
              <w14:ligatures w14:val="none"/>
            </w:rPr>
          </w:pPr>
          <w:hyperlink w:anchor="_Toc176264185" w:history="1">
            <w:r w:rsidR="007C4DD8" w:rsidRPr="007C4DD8">
              <w:rPr>
                <w:rStyle w:val="Hyperlink"/>
                <w:rFonts w:ascii="Arial" w:hAnsi="Arial" w:cs="Arial"/>
                <w:noProof/>
              </w:rPr>
              <w:t>1.5 Business Intelligence: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_Toc176264185 \h </w:instrText>
            </w:r>
            <w:r w:rsidR="007C4DD8" w:rsidRPr="007C4DD8">
              <w:rPr>
                <w:noProof/>
                <w:webHidden/>
              </w:rPr>
            </w:r>
            <w:r w:rsidR="007C4DD8" w:rsidRPr="007C4DD8">
              <w:rPr>
                <w:noProof/>
                <w:webHidden/>
              </w:rPr>
              <w:fldChar w:fldCharType="separate"/>
            </w:r>
            <w:r w:rsidR="004D0EE5">
              <w:rPr>
                <w:noProof/>
                <w:webHidden/>
              </w:rPr>
              <w:t>13</w:t>
            </w:r>
            <w:r w:rsidR="007C4DD8" w:rsidRPr="007C4DD8">
              <w:rPr>
                <w:noProof/>
                <w:webHidden/>
              </w:rPr>
              <w:fldChar w:fldCharType="end"/>
            </w:r>
          </w:hyperlink>
        </w:p>
        <w:p w14:paraId="7EF1FDCD" w14:textId="70121236" w:rsidR="007C4DD8" w:rsidRPr="007C4DD8" w:rsidRDefault="00793343">
          <w:pPr>
            <w:pStyle w:val="TOC2"/>
            <w:tabs>
              <w:tab w:val="right" w:leader="dot" w:pos="9016"/>
            </w:tabs>
            <w:rPr>
              <w:rFonts w:eastAsiaTheme="minorEastAsia"/>
              <w:noProof/>
              <w:kern w:val="0"/>
              <w:lang w:eastAsia="en-GB"/>
              <w14:ligatures w14:val="none"/>
            </w:rPr>
          </w:pPr>
          <w:hyperlink w:anchor="_Toc176264186" w:history="1">
            <w:r w:rsidR="007C4DD8" w:rsidRPr="007C4DD8">
              <w:rPr>
                <w:rStyle w:val="Hyperlink"/>
                <w:rFonts w:ascii="Arial" w:hAnsi="Arial" w:cs="Arial"/>
                <w:noProof/>
              </w:rPr>
              <w:t>1.6 Research Questions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_Toc176264186 \h </w:instrText>
            </w:r>
            <w:r w:rsidR="007C4DD8" w:rsidRPr="007C4DD8">
              <w:rPr>
                <w:noProof/>
                <w:webHidden/>
              </w:rPr>
            </w:r>
            <w:r w:rsidR="007C4DD8" w:rsidRPr="007C4DD8">
              <w:rPr>
                <w:noProof/>
                <w:webHidden/>
              </w:rPr>
              <w:fldChar w:fldCharType="separate"/>
            </w:r>
            <w:r w:rsidR="004D0EE5">
              <w:rPr>
                <w:noProof/>
                <w:webHidden/>
              </w:rPr>
              <w:t>13</w:t>
            </w:r>
            <w:r w:rsidR="007C4DD8" w:rsidRPr="007C4DD8">
              <w:rPr>
                <w:noProof/>
                <w:webHidden/>
              </w:rPr>
              <w:fldChar w:fldCharType="end"/>
            </w:r>
          </w:hyperlink>
        </w:p>
        <w:p w14:paraId="24A2AEA4" w14:textId="5383AC06" w:rsidR="007C4DD8" w:rsidRPr="007C4DD8" w:rsidRDefault="00793343">
          <w:pPr>
            <w:pStyle w:val="TOC2"/>
            <w:tabs>
              <w:tab w:val="right" w:leader="dot" w:pos="9016"/>
            </w:tabs>
            <w:rPr>
              <w:rFonts w:eastAsiaTheme="minorEastAsia"/>
              <w:noProof/>
              <w:kern w:val="0"/>
              <w:lang w:eastAsia="en-GB"/>
              <w14:ligatures w14:val="none"/>
            </w:rPr>
          </w:pPr>
          <w:hyperlink w:anchor="_Toc176264187" w:history="1">
            <w:r w:rsidR="007C4DD8" w:rsidRPr="007C4DD8">
              <w:rPr>
                <w:rStyle w:val="Hyperlink"/>
                <w:rFonts w:ascii="Arial" w:hAnsi="Arial" w:cs="Arial"/>
                <w:noProof/>
              </w:rPr>
              <w:t>1.7 Thesis Structure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_Toc176264187 \h </w:instrText>
            </w:r>
            <w:r w:rsidR="007C4DD8" w:rsidRPr="007C4DD8">
              <w:rPr>
                <w:noProof/>
                <w:webHidden/>
              </w:rPr>
            </w:r>
            <w:r w:rsidR="007C4DD8" w:rsidRPr="007C4DD8">
              <w:rPr>
                <w:noProof/>
                <w:webHidden/>
              </w:rPr>
              <w:fldChar w:fldCharType="separate"/>
            </w:r>
            <w:r w:rsidR="004D0EE5">
              <w:rPr>
                <w:noProof/>
                <w:webHidden/>
              </w:rPr>
              <w:t>14</w:t>
            </w:r>
            <w:r w:rsidR="007C4DD8" w:rsidRPr="007C4DD8">
              <w:rPr>
                <w:noProof/>
                <w:webHidden/>
              </w:rPr>
              <w:fldChar w:fldCharType="end"/>
            </w:r>
          </w:hyperlink>
        </w:p>
        <w:p w14:paraId="10128526" w14:textId="154C52FE" w:rsidR="007C4DD8" w:rsidRPr="007C4DD8" w:rsidRDefault="00793343">
          <w:pPr>
            <w:pStyle w:val="TOC1"/>
            <w:tabs>
              <w:tab w:val="right" w:leader="dot" w:pos="9016"/>
            </w:tabs>
            <w:rPr>
              <w:rFonts w:eastAsiaTheme="minorEastAsia"/>
              <w:noProof/>
              <w:kern w:val="0"/>
              <w:lang w:eastAsia="en-GB"/>
              <w14:ligatures w14:val="none"/>
            </w:rPr>
          </w:pPr>
          <w:hyperlink w:anchor="_Toc176264188" w:history="1">
            <w:r w:rsidR="007C4DD8" w:rsidRPr="007C4DD8">
              <w:rPr>
                <w:rStyle w:val="Hyperlink"/>
                <w:rFonts w:ascii="Arial" w:hAnsi="Arial" w:cs="Arial"/>
                <w:noProof/>
              </w:rPr>
              <w:t>2. LITERATURE REVIEW</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_Toc176264188 \h </w:instrText>
            </w:r>
            <w:r w:rsidR="007C4DD8" w:rsidRPr="007C4DD8">
              <w:rPr>
                <w:noProof/>
                <w:webHidden/>
              </w:rPr>
            </w:r>
            <w:r w:rsidR="007C4DD8" w:rsidRPr="007C4DD8">
              <w:rPr>
                <w:noProof/>
                <w:webHidden/>
              </w:rPr>
              <w:fldChar w:fldCharType="separate"/>
            </w:r>
            <w:r w:rsidR="004D0EE5">
              <w:rPr>
                <w:noProof/>
                <w:webHidden/>
              </w:rPr>
              <w:t>16</w:t>
            </w:r>
            <w:r w:rsidR="007C4DD8" w:rsidRPr="007C4DD8">
              <w:rPr>
                <w:noProof/>
                <w:webHidden/>
              </w:rPr>
              <w:fldChar w:fldCharType="end"/>
            </w:r>
          </w:hyperlink>
        </w:p>
        <w:p w14:paraId="318AC5CB" w14:textId="43B55F6C" w:rsidR="007C4DD8" w:rsidRPr="007C4DD8" w:rsidRDefault="00793343">
          <w:pPr>
            <w:pStyle w:val="TOC2"/>
            <w:tabs>
              <w:tab w:val="right" w:leader="dot" w:pos="9016"/>
            </w:tabs>
            <w:rPr>
              <w:rFonts w:eastAsiaTheme="minorEastAsia"/>
              <w:noProof/>
              <w:kern w:val="0"/>
              <w:lang w:eastAsia="en-GB"/>
              <w14:ligatures w14:val="none"/>
            </w:rPr>
          </w:pPr>
          <w:hyperlink w:anchor="_Toc176264189" w:history="1">
            <w:r w:rsidR="007C4DD8" w:rsidRPr="007C4DD8">
              <w:rPr>
                <w:rStyle w:val="Hyperlink"/>
                <w:rFonts w:ascii="Arial" w:hAnsi="Arial" w:cs="Arial"/>
                <w:noProof/>
              </w:rPr>
              <w:t>2.1 Defining Hospital Readmissions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_Toc176264189 \h </w:instrText>
            </w:r>
            <w:r w:rsidR="007C4DD8" w:rsidRPr="007C4DD8">
              <w:rPr>
                <w:noProof/>
                <w:webHidden/>
              </w:rPr>
            </w:r>
            <w:r w:rsidR="007C4DD8" w:rsidRPr="007C4DD8">
              <w:rPr>
                <w:noProof/>
                <w:webHidden/>
              </w:rPr>
              <w:fldChar w:fldCharType="separate"/>
            </w:r>
            <w:r w:rsidR="004D0EE5">
              <w:rPr>
                <w:noProof/>
                <w:webHidden/>
              </w:rPr>
              <w:t>16</w:t>
            </w:r>
            <w:r w:rsidR="007C4DD8" w:rsidRPr="007C4DD8">
              <w:rPr>
                <w:noProof/>
                <w:webHidden/>
              </w:rPr>
              <w:fldChar w:fldCharType="end"/>
            </w:r>
          </w:hyperlink>
        </w:p>
        <w:p w14:paraId="33D2BF0F" w14:textId="3811A8D4" w:rsidR="007C4DD8" w:rsidRPr="007C4DD8" w:rsidRDefault="00793343">
          <w:pPr>
            <w:pStyle w:val="TOC2"/>
            <w:tabs>
              <w:tab w:val="right" w:leader="dot" w:pos="9016"/>
            </w:tabs>
            <w:rPr>
              <w:rFonts w:eastAsiaTheme="minorEastAsia"/>
              <w:noProof/>
              <w:kern w:val="0"/>
              <w:lang w:eastAsia="en-GB"/>
              <w14:ligatures w14:val="none"/>
            </w:rPr>
          </w:pPr>
          <w:hyperlink w:anchor="_Toc176264190" w:history="1">
            <w:r w:rsidR="007C4DD8" w:rsidRPr="007C4DD8">
              <w:rPr>
                <w:rStyle w:val="Hyperlink"/>
                <w:rFonts w:ascii="Arial" w:hAnsi="Arial" w:cs="Arial"/>
                <w:noProof/>
              </w:rPr>
              <w:t>2.2 Challenges in Predicting Diabetic Patient Readmissions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_Toc176264190 \h </w:instrText>
            </w:r>
            <w:r w:rsidR="007C4DD8" w:rsidRPr="007C4DD8">
              <w:rPr>
                <w:noProof/>
                <w:webHidden/>
              </w:rPr>
            </w:r>
            <w:r w:rsidR="007C4DD8" w:rsidRPr="007C4DD8">
              <w:rPr>
                <w:noProof/>
                <w:webHidden/>
              </w:rPr>
              <w:fldChar w:fldCharType="separate"/>
            </w:r>
            <w:r w:rsidR="004D0EE5">
              <w:rPr>
                <w:noProof/>
                <w:webHidden/>
              </w:rPr>
              <w:t>17</w:t>
            </w:r>
            <w:r w:rsidR="007C4DD8" w:rsidRPr="007C4DD8">
              <w:rPr>
                <w:noProof/>
                <w:webHidden/>
              </w:rPr>
              <w:fldChar w:fldCharType="end"/>
            </w:r>
          </w:hyperlink>
        </w:p>
        <w:p w14:paraId="36F872C6" w14:textId="0259DE9D" w:rsidR="007C4DD8" w:rsidRPr="007C4DD8" w:rsidRDefault="00793343">
          <w:pPr>
            <w:pStyle w:val="TOC2"/>
            <w:tabs>
              <w:tab w:val="right" w:leader="dot" w:pos="9016"/>
            </w:tabs>
            <w:rPr>
              <w:rFonts w:eastAsiaTheme="minorEastAsia"/>
              <w:noProof/>
              <w:kern w:val="0"/>
              <w:lang w:eastAsia="en-GB"/>
              <w14:ligatures w14:val="none"/>
            </w:rPr>
          </w:pPr>
          <w:hyperlink w:anchor="_Toc176264191" w:history="1">
            <w:r w:rsidR="007C4DD8" w:rsidRPr="007C4DD8">
              <w:rPr>
                <w:rStyle w:val="Hyperlink"/>
                <w:rFonts w:ascii="Arial" w:hAnsi="Arial" w:cs="Arial"/>
                <w:noProof/>
              </w:rPr>
              <w:t>2.3 Factors and Predictors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_Toc176264191 \h </w:instrText>
            </w:r>
            <w:r w:rsidR="007C4DD8" w:rsidRPr="007C4DD8">
              <w:rPr>
                <w:noProof/>
                <w:webHidden/>
              </w:rPr>
            </w:r>
            <w:r w:rsidR="007C4DD8" w:rsidRPr="007C4DD8">
              <w:rPr>
                <w:noProof/>
                <w:webHidden/>
              </w:rPr>
              <w:fldChar w:fldCharType="separate"/>
            </w:r>
            <w:r w:rsidR="004D0EE5">
              <w:rPr>
                <w:noProof/>
                <w:webHidden/>
              </w:rPr>
              <w:t>18</w:t>
            </w:r>
            <w:r w:rsidR="007C4DD8" w:rsidRPr="007C4DD8">
              <w:rPr>
                <w:noProof/>
                <w:webHidden/>
              </w:rPr>
              <w:fldChar w:fldCharType="end"/>
            </w:r>
          </w:hyperlink>
        </w:p>
        <w:p w14:paraId="7457E4FA" w14:textId="2897B314" w:rsidR="007C4DD8" w:rsidRPr="007C4DD8" w:rsidRDefault="00793343">
          <w:pPr>
            <w:pStyle w:val="TOC2"/>
            <w:tabs>
              <w:tab w:val="right" w:leader="dot" w:pos="9016"/>
            </w:tabs>
            <w:rPr>
              <w:rFonts w:eastAsiaTheme="minorEastAsia"/>
              <w:noProof/>
              <w:kern w:val="0"/>
              <w:lang w:eastAsia="en-GB"/>
              <w14:ligatures w14:val="none"/>
            </w:rPr>
          </w:pPr>
          <w:hyperlink w:anchor="_Toc176264192" w:history="1">
            <w:r w:rsidR="007C4DD8" w:rsidRPr="007C4DD8">
              <w:rPr>
                <w:rStyle w:val="Hyperlink"/>
                <w:rFonts w:ascii="Arial" w:hAnsi="Arial" w:cs="Arial"/>
                <w:noProof/>
              </w:rPr>
              <w:t>2.4 Limitations and Considerations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_Toc176264192 \h </w:instrText>
            </w:r>
            <w:r w:rsidR="007C4DD8" w:rsidRPr="007C4DD8">
              <w:rPr>
                <w:noProof/>
                <w:webHidden/>
              </w:rPr>
            </w:r>
            <w:r w:rsidR="007C4DD8" w:rsidRPr="007C4DD8">
              <w:rPr>
                <w:noProof/>
                <w:webHidden/>
              </w:rPr>
              <w:fldChar w:fldCharType="separate"/>
            </w:r>
            <w:r w:rsidR="004D0EE5">
              <w:rPr>
                <w:noProof/>
                <w:webHidden/>
              </w:rPr>
              <w:t>18</w:t>
            </w:r>
            <w:r w:rsidR="007C4DD8" w:rsidRPr="007C4DD8">
              <w:rPr>
                <w:noProof/>
                <w:webHidden/>
              </w:rPr>
              <w:fldChar w:fldCharType="end"/>
            </w:r>
          </w:hyperlink>
        </w:p>
        <w:p w14:paraId="6AF83CDC" w14:textId="355F5C93" w:rsidR="007C4DD8" w:rsidRPr="007C4DD8" w:rsidRDefault="00793343">
          <w:pPr>
            <w:pStyle w:val="TOC2"/>
            <w:tabs>
              <w:tab w:val="right" w:leader="dot" w:pos="9016"/>
            </w:tabs>
            <w:rPr>
              <w:rFonts w:eastAsiaTheme="minorEastAsia"/>
              <w:noProof/>
              <w:kern w:val="0"/>
              <w:lang w:eastAsia="en-GB"/>
              <w14:ligatures w14:val="none"/>
            </w:rPr>
          </w:pPr>
          <w:hyperlink w:anchor="_Toc176264193" w:history="1">
            <w:r w:rsidR="007C4DD8" w:rsidRPr="007C4DD8">
              <w:rPr>
                <w:rStyle w:val="Hyperlink"/>
                <w:rFonts w:ascii="Arial" w:hAnsi="Arial" w:cs="Arial"/>
                <w:noProof/>
              </w:rPr>
              <w:t>2.5 Practical Applications and Future Research</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_Toc176264193 \h </w:instrText>
            </w:r>
            <w:r w:rsidR="007C4DD8" w:rsidRPr="007C4DD8">
              <w:rPr>
                <w:noProof/>
                <w:webHidden/>
              </w:rPr>
            </w:r>
            <w:r w:rsidR="007C4DD8" w:rsidRPr="007C4DD8">
              <w:rPr>
                <w:noProof/>
                <w:webHidden/>
              </w:rPr>
              <w:fldChar w:fldCharType="separate"/>
            </w:r>
            <w:r w:rsidR="004D0EE5">
              <w:rPr>
                <w:noProof/>
                <w:webHidden/>
              </w:rPr>
              <w:t>19</w:t>
            </w:r>
            <w:r w:rsidR="007C4DD8" w:rsidRPr="007C4DD8">
              <w:rPr>
                <w:noProof/>
                <w:webHidden/>
              </w:rPr>
              <w:fldChar w:fldCharType="end"/>
            </w:r>
          </w:hyperlink>
        </w:p>
        <w:p w14:paraId="5043AF71" w14:textId="184EE58D" w:rsidR="007C4DD8" w:rsidRPr="007C4DD8" w:rsidRDefault="00793343">
          <w:pPr>
            <w:pStyle w:val="TOC2"/>
            <w:tabs>
              <w:tab w:val="right" w:leader="dot" w:pos="9016"/>
            </w:tabs>
            <w:rPr>
              <w:rFonts w:eastAsiaTheme="minorEastAsia"/>
              <w:noProof/>
              <w:kern w:val="0"/>
              <w:lang w:eastAsia="en-GB"/>
              <w14:ligatures w14:val="none"/>
            </w:rPr>
          </w:pPr>
          <w:hyperlink w:anchor="_Toc176264194" w:history="1">
            <w:r w:rsidR="007C4DD8" w:rsidRPr="007C4DD8">
              <w:rPr>
                <w:rStyle w:val="Hyperlink"/>
                <w:rFonts w:ascii="Arial" w:hAnsi="Arial" w:cs="Arial"/>
                <w:noProof/>
              </w:rPr>
              <w:t>2.6 Machine Learning In Hospital Readmission Prediction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_Toc176264194 \h </w:instrText>
            </w:r>
            <w:r w:rsidR="007C4DD8" w:rsidRPr="007C4DD8">
              <w:rPr>
                <w:noProof/>
                <w:webHidden/>
              </w:rPr>
            </w:r>
            <w:r w:rsidR="007C4DD8" w:rsidRPr="007C4DD8">
              <w:rPr>
                <w:noProof/>
                <w:webHidden/>
              </w:rPr>
              <w:fldChar w:fldCharType="separate"/>
            </w:r>
            <w:r w:rsidR="004D0EE5">
              <w:rPr>
                <w:noProof/>
                <w:webHidden/>
              </w:rPr>
              <w:t>19</w:t>
            </w:r>
            <w:r w:rsidR="007C4DD8" w:rsidRPr="007C4DD8">
              <w:rPr>
                <w:noProof/>
                <w:webHidden/>
              </w:rPr>
              <w:fldChar w:fldCharType="end"/>
            </w:r>
          </w:hyperlink>
        </w:p>
        <w:p w14:paraId="4FAE7511" w14:textId="2BDE1659" w:rsidR="007C4DD8" w:rsidRPr="007C4DD8" w:rsidRDefault="00793343">
          <w:pPr>
            <w:pStyle w:val="TOC2"/>
            <w:tabs>
              <w:tab w:val="right" w:leader="dot" w:pos="9016"/>
            </w:tabs>
            <w:rPr>
              <w:rFonts w:eastAsiaTheme="minorEastAsia"/>
              <w:noProof/>
              <w:kern w:val="0"/>
              <w:lang w:eastAsia="en-GB"/>
              <w14:ligatures w14:val="none"/>
            </w:rPr>
          </w:pPr>
          <w:hyperlink w:anchor="_Toc176264195" w:history="1">
            <w:r w:rsidR="007C4DD8" w:rsidRPr="007C4DD8">
              <w:rPr>
                <w:rStyle w:val="Hyperlink"/>
                <w:rFonts w:ascii="Arial" w:hAnsi="Arial" w:cs="Arial"/>
                <w:noProof/>
              </w:rPr>
              <w:t>2.7 The Potential of Machine Learning</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_Toc176264195 \h </w:instrText>
            </w:r>
            <w:r w:rsidR="007C4DD8" w:rsidRPr="007C4DD8">
              <w:rPr>
                <w:noProof/>
                <w:webHidden/>
              </w:rPr>
            </w:r>
            <w:r w:rsidR="007C4DD8" w:rsidRPr="007C4DD8">
              <w:rPr>
                <w:noProof/>
                <w:webHidden/>
              </w:rPr>
              <w:fldChar w:fldCharType="separate"/>
            </w:r>
            <w:r w:rsidR="004D0EE5">
              <w:rPr>
                <w:noProof/>
                <w:webHidden/>
              </w:rPr>
              <w:t>23</w:t>
            </w:r>
            <w:r w:rsidR="007C4DD8" w:rsidRPr="007C4DD8">
              <w:rPr>
                <w:noProof/>
                <w:webHidden/>
              </w:rPr>
              <w:fldChar w:fldCharType="end"/>
            </w:r>
          </w:hyperlink>
        </w:p>
        <w:p w14:paraId="72CDE00B" w14:textId="25999F16" w:rsidR="007C4DD8" w:rsidRPr="007C4DD8" w:rsidRDefault="00793343">
          <w:pPr>
            <w:pStyle w:val="TOC2"/>
            <w:tabs>
              <w:tab w:val="right" w:leader="dot" w:pos="9016"/>
            </w:tabs>
            <w:rPr>
              <w:rFonts w:eastAsiaTheme="minorEastAsia"/>
              <w:noProof/>
              <w:kern w:val="0"/>
              <w:lang w:eastAsia="en-GB"/>
              <w14:ligatures w14:val="none"/>
            </w:rPr>
          </w:pPr>
          <w:hyperlink w:anchor="_Toc176264196" w:history="1">
            <w:r w:rsidR="007C4DD8" w:rsidRPr="007C4DD8">
              <w:rPr>
                <w:rStyle w:val="Hyperlink"/>
                <w:rFonts w:ascii="Arial" w:hAnsi="Arial" w:cs="Arial"/>
                <w:noProof/>
              </w:rPr>
              <w:t>2.8 Benefits of Machine Learning for Readmission Prediction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_Toc176264196 \h </w:instrText>
            </w:r>
            <w:r w:rsidR="007C4DD8" w:rsidRPr="007C4DD8">
              <w:rPr>
                <w:noProof/>
                <w:webHidden/>
              </w:rPr>
            </w:r>
            <w:r w:rsidR="007C4DD8" w:rsidRPr="007C4DD8">
              <w:rPr>
                <w:noProof/>
                <w:webHidden/>
              </w:rPr>
              <w:fldChar w:fldCharType="separate"/>
            </w:r>
            <w:r w:rsidR="004D0EE5">
              <w:rPr>
                <w:noProof/>
                <w:webHidden/>
              </w:rPr>
              <w:t>23</w:t>
            </w:r>
            <w:r w:rsidR="007C4DD8" w:rsidRPr="007C4DD8">
              <w:rPr>
                <w:noProof/>
                <w:webHidden/>
              </w:rPr>
              <w:fldChar w:fldCharType="end"/>
            </w:r>
          </w:hyperlink>
        </w:p>
        <w:p w14:paraId="5F190227" w14:textId="61507830" w:rsidR="007C4DD8" w:rsidRPr="007C4DD8" w:rsidRDefault="00793343">
          <w:pPr>
            <w:pStyle w:val="TOC2"/>
            <w:tabs>
              <w:tab w:val="right" w:leader="dot" w:pos="9016"/>
            </w:tabs>
            <w:rPr>
              <w:rFonts w:eastAsiaTheme="minorEastAsia"/>
              <w:noProof/>
              <w:kern w:val="0"/>
              <w:lang w:eastAsia="en-GB"/>
              <w14:ligatures w14:val="none"/>
            </w:rPr>
          </w:pPr>
          <w:hyperlink w:anchor="_Toc176264197" w:history="1">
            <w:r w:rsidR="007C4DD8" w:rsidRPr="007C4DD8">
              <w:rPr>
                <w:rStyle w:val="Hyperlink"/>
                <w:rFonts w:ascii="Arial" w:hAnsi="Arial" w:cs="Arial"/>
                <w:noProof/>
              </w:rPr>
              <w:t>2.9 Challenges and Considerations in Machine Learning for Healthcare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_Toc176264197 \h </w:instrText>
            </w:r>
            <w:r w:rsidR="007C4DD8" w:rsidRPr="007C4DD8">
              <w:rPr>
                <w:noProof/>
                <w:webHidden/>
              </w:rPr>
            </w:r>
            <w:r w:rsidR="007C4DD8" w:rsidRPr="007C4DD8">
              <w:rPr>
                <w:noProof/>
                <w:webHidden/>
              </w:rPr>
              <w:fldChar w:fldCharType="separate"/>
            </w:r>
            <w:r w:rsidR="004D0EE5">
              <w:rPr>
                <w:noProof/>
                <w:webHidden/>
              </w:rPr>
              <w:t>23</w:t>
            </w:r>
            <w:r w:rsidR="007C4DD8" w:rsidRPr="007C4DD8">
              <w:rPr>
                <w:noProof/>
                <w:webHidden/>
              </w:rPr>
              <w:fldChar w:fldCharType="end"/>
            </w:r>
          </w:hyperlink>
        </w:p>
        <w:p w14:paraId="5D746B42" w14:textId="47D27DE8" w:rsidR="007C4DD8" w:rsidRPr="007C4DD8" w:rsidRDefault="00793343">
          <w:pPr>
            <w:pStyle w:val="TOC2"/>
            <w:tabs>
              <w:tab w:val="right" w:leader="dot" w:pos="9016"/>
            </w:tabs>
            <w:rPr>
              <w:rFonts w:eastAsiaTheme="minorEastAsia"/>
              <w:noProof/>
              <w:kern w:val="0"/>
              <w:lang w:eastAsia="en-GB"/>
              <w14:ligatures w14:val="none"/>
            </w:rPr>
          </w:pPr>
          <w:hyperlink w:anchor="_Toc176264198" w:history="1">
            <w:r w:rsidR="007C4DD8" w:rsidRPr="007C4DD8">
              <w:rPr>
                <w:rStyle w:val="Hyperlink"/>
                <w:rFonts w:ascii="Arial" w:hAnsi="Arial" w:cs="Arial"/>
                <w:noProof/>
              </w:rPr>
              <w:t>2.10 The Role of Business Intelligence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_Toc176264198 \h </w:instrText>
            </w:r>
            <w:r w:rsidR="007C4DD8" w:rsidRPr="007C4DD8">
              <w:rPr>
                <w:noProof/>
                <w:webHidden/>
              </w:rPr>
            </w:r>
            <w:r w:rsidR="007C4DD8" w:rsidRPr="007C4DD8">
              <w:rPr>
                <w:noProof/>
                <w:webHidden/>
              </w:rPr>
              <w:fldChar w:fldCharType="separate"/>
            </w:r>
            <w:r w:rsidR="004D0EE5">
              <w:rPr>
                <w:noProof/>
                <w:webHidden/>
              </w:rPr>
              <w:t>24</w:t>
            </w:r>
            <w:r w:rsidR="007C4DD8" w:rsidRPr="007C4DD8">
              <w:rPr>
                <w:noProof/>
                <w:webHidden/>
              </w:rPr>
              <w:fldChar w:fldCharType="end"/>
            </w:r>
          </w:hyperlink>
        </w:p>
        <w:p w14:paraId="56439BB1" w14:textId="1C30ACFC" w:rsidR="007C4DD8" w:rsidRPr="007C4DD8" w:rsidRDefault="00793343">
          <w:pPr>
            <w:pStyle w:val="TOC2"/>
            <w:tabs>
              <w:tab w:val="right" w:leader="dot" w:pos="9016"/>
            </w:tabs>
            <w:rPr>
              <w:rFonts w:eastAsiaTheme="minorEastAsia"/>
              <w:noProof/>
              <w:kern w:val="0"/>
              <w:lang w:eastAsia="en-GB"/>
              <w14:ligatures w14:val="none"/>
            </w:rPr>
          </w:pPr>
          <w:hyperlink w:anchor="_Toc176264199" w:history="1">
            <w:r w:rsidR="007C4DD8" w:rsidRPr="007C4DD8">
              <w:rPr>
                <w:rStyle w:val="Hyperlink"/>
                <w:rFonts w:ascii="Arial" w:hAnsi="Arial" w:cs="Arial"/>
                <w:noProof/>
              </w:rPr>
              <w:t>2.11 Successful Implementation of Business Intelligence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_Toc176264199 \h </w:instrText>
            </w:r>
            <w:r w:rsidR="007C4DD8" w:rsidRPr="007C4DD8">
              <w:rPr>
                <w:noProof/>
                <w:webHidden/>
              </w:rPr>
            </w:r>
            <w:r w:rsidR="007C4DD8" w:rsidRPr="007C4DD8">
              <w:rPr>
                <w:noProof/>
                <w:webHidden/>
              </w:rPr>
              <w:fldChar w:fldCharType="separate"/>
            </w:r>
            <w:r w:rsidR="004D0EE5">
              <w:rPr>
                <w:noProof/>
                <w:webHidden/>
              </w:rPr>
              <w:t>24</w:t>
            </w:r>
            <w:r w:rsidR="007C4DD8" w:rsidRPr="007C4DD8">
              <w:rPr>
                <w:noProof/>
                <w:webHidden/>
              </w:rPr>
              <w:fldChar w:fldCharType="end"/>
            </w:r>
          </w:hyperlink>
        </w:p>
        <w:p w14:paraId="7AB8B189" w14:textId="629E580D" w:rsidR="007C4DD8" w:rsidRPr="007C4DD8" w:rsidRDefault="00793343">
          <w:pPr>
            <w:pStyle w:val="TOC2"/>
            <w:tabs>
              <w:tab w:val="right" w:leader="dot" w:pos="9016"/>
            </w:tabs>
            <w:rPr>
              <w:rFonts w:eastAsiaTheme="minorEastAsia"/>
              <w:noProof/>
              <w:kern w:val="0"/>
              <w:lang w:eastAsia="en-GB"/>
              <w14:ligatures w14:val="none"/>
            </w:rPr>
          </w:pPr>
          <w:hyperlink w:anchor="_Toc176264200" w:history="1">
            <w:r w:rsidR="007C4DD8" w:rsidRPr="007C4DD8">
              <w:rPr>
                <w:rStyle w:val="Hyperlink"/>
                <w:rFonts w:ascii="Arial" w:hAnsi="Arial" w:cs="Arial"/>
                <w:noProof/>
              </w:rPr>
              <w:t>2.12 Business Intelligence and Organizational Factors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_Toc176264200 \h </w:instrText>
            </w:r>
            <w:r w:rsidR="007C4DD8" w:rsidRPr="007C4DD8">
              <w:rPr>
                <w:noProof/>
                <w:webHidden/>
              </w:rPr>
            </w:r>
            <w:r w:rsidR="007C4DD8" w:rsidRPr="007C4DD8">
              <w:rPr>
                <w:noProof/>
                <w:webHidden/>
              </w:rPr>
              <w:fldChar w:fldCharType="separate"/>
            </w:r>
            <w:r w:rsidR="004D0EE5">
              <w:rPr>
                <w:noProof/>
                <w:webHidden/>
              </w:rPr>
              <w:t>25</w:t>
            </w:r>
            <w:r w:rsidR="007C4DD8" w:rsidRPr="007C4DD8">
              <w:rPr>
                <w:noProof/>
                <w:webHidden/>
              </w:rPr>
              <w:fldChar w:fldCharType="end"/>
            </w:r>
          </w:hyperlink>
        </w:p>
        <w:p w14:paraId="1A7FC59D" w14:textId="2376A78D" w:rsidR="007C4DD8" w:rsidRPr="007C4DD8" w:rsidRDefault="00793343">
          <w:pPr>
            <w:pStyle w:val="TOC2"/>
            <w:tabs>
              <w:tab w:val="right" w:leader="dot" w:pos="9016"/>
            </w:tabs>
            <w:rPr>
              <w:rFonts w:eastAsiaTheme="minorEastAsia"/>
              <w:noProof/>
              <w:kern w:val="0"/>
              <w:lang w:eastAsia="en-GB"/>
              <w14:ligatures w14:val="none"/>
            </w:rPr>
          </w:pPr>
          <w:hyperlink w:anchor="_Toc176264201" w:history="1">
            <w:r w:rsidR="007C4DD8" w:rsidRPr="007C4DD8">
              <w:rPr>
                <w:rStyle w:val="Hyperlink"/>
                <w:rFonts w:ascii="Arial" w:hAnsi="Arial" w:cs="Arial"/>
                <w:noProof/>
              </w:rPr>
              <w:t>2.13 Key Capabilities for Business Intelligence Success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_Toc176264201 \h </w:instrText>
            </w:r>
            <w:r w:rsidR="007C4DD8" w:rsidRPr="007C4DD8">
              <w:rPr>
                <w:noProof/>
                <w:webHidden/>
              </w:rPr>
            </w:r>
            <w:r w:rsidR="007C4DD8" w:rsidRPr="007C4DD8">
              <w:rPr>
                <w:noProof/>
                <w:webHidden/>
              </w:rPr>
              <w:fldChar w:fldCharType="separate"/>
            </w:r>
            <w:r w:rsidR="004D0EE5">
              <w:rPr>
                <w:noProof/>
                <w:webHidden/>
              </w:rPr>
              <w:t>25</w:t>
            </w:r>
            <w:r w:rsidR="007C4DD8" w:rsidRPr="007C4DD8">
              <w:rPr>
                <w:noProof/>
                <w:webHidden/>
              </w:rPr>
              <w:fldChar w:fldCharType="end"/>
            </w:r>
          </w:hyperlink>
        </w:p>
        <w:p w14:paraId="32CCE0CB" w14:textId="06E7C17F" w:rsidR="007C4DD8" w:rsidRPr="007C4DD8" w:rsidRDefault="00793343">
          <w:pPr>
            <w:pStyle w:val="TOC2"/>
            <w:tabs>
              <w:tab w:val="right" w:leader="dot" w:pos="9016"/>
            </w:tabs>
            <w:rPr>
              <w:rFonts w:eastAsiaTheme="minorEastAsia"/>
              <w:noProof/>
              <w:kern w:val="0"/>
              <w:lang w:eastAsia="en-GB"/>
              <w14:ligatures w14:val="none"/>
            </w:rPr>
          </w:pPr>
          <w:hyperlink w:anchor="_Toc176264202" w:history="1">
            <w:r w:rsidR="007C4DD8" w:rsidRPr="007C4DD8">
              <w:rPr>
                <w:rStyle w:val="Hyperlink"/>
                <w:rFonts w:ascii="Arial" w:hAnsi="Arial" w:cs="Arial"/>
                <w:noProof/>
              </w:rPr>
              <w:t>2.14 Integration of Machine Learning and Business Intelligence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_Toc176264202 \h </w:instrText>
            </w:r>
            <w:r w:rsidR="007C4DD8" w:rsidRPr="007C4DD8">
              <w:rPr>
                <w:noProof/>
                <w:webHidden/>
              </w:rPr>
            </w:r>
            <w:r w:rsidR="007C4DD8" w:rsidRPr="007C4DD8">
              <w:rPr>
                <w:noProof/>
                <w:webHidden/>
              </w:rPr>
              <w:fldChar w:fldCharType="separate"/>
            </w:r>
            <w:r w:rsidR="004D0EE5">
              <w:rPr>
                <w:noProof/>
                <w:webHidden/>
              </w:rPr>
              <w:t>26</w:t>
            </w:r>
            <w:r w:rsidR="007C4DD8" w:rsidRPr="007C4DD8">
              <w:rPr>
                <w:noProof/>
                <w:webHidden/>
              </w:rPr>
              <w:fldChar w:fldCharType="end"/>
            </w:r>
          </w:hyperlink>
        </w:p>
        <w:p w14:paraId="78D88D88" w14:textId="2EE99BD5" w:rsidR="007C4DD8" w:rsidRPr="007C4DD8" w:rsidRDefault="00793343">
          <w:pPr>
            <w:pStyle w:val="TOC2"/>
            <w:tabs>
              <w:tab w:val="right" w:leader="dot" w:pos="9016"/>
            </w:tabs>
            <w:rPr>
              <w:rFonts w:eastAsiaTheme="minorEastAsia"/>
              <w:noProof/>
              <w:kern w:val="0"/>
              <w:lang w:eastAsia="en-GB"/>
              <w14:ligatures w14:val="none"/>
            </w:rPr>
          </w:pPr>
          <w:hyperlink w:anchor="_Toc176264203" w:history="1">
            <w:r w:rsidR="007C4DD8" w:rsidRPr="007C4DD8">
              <w:rPr>
                <w:rStyle w:val="Hyperlink"/>
                <w:rFonts w:ascii="Arial" w:hAnsi="Arial" w:cs="Arial"/>
                <w:noProof/>
              </w:rPr>
              <w:t>2.15 Case Studies and Practical Applications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_Toc176264203 \h </w:instrText>
            </w:r>
            <w:r w:rsidR="007C4DD8" w:rsidRPr="007C4DD8">
              <w:rPr>
                <w:noProof/>
                <w:webHidden/>
              </w:rPr>
            </w:r>
            <w:r w:rsidR="007C4DD8" w:rsidRPr="007C4DD8">
              <w:rPr>
                <w:noProof/>
                <w:webHidden/>
              </w:rPr>
              <w:fldChar w:fldCharType="separate"/>
            </w:r>
            <w:r w:rsidR="004D0EE5">
              <w:rPr>
                <w:noProof/>
                <w:webHidden/>
              </w:rPr>
              <w:t>26</w:t>
            </w:r>
            <w:r w:rsidR="007C4DD8" w:rsidRPr="007C4DD8">
              <w:rPr>
                <w:noProof/>
                <w:webHidden/>
              </w:rPr>
              <w:fldChar w:fldCharType="end"/>
            </w:r>
          </w:hyperlink>
        </w:p>
        <w:p w14:paraId="26BA86AE" w14:textId="0CFE2D3B" w:rsidR="007C4DD8" w:rsidRPr="007C4DD8" w:rsidRDefault="00793343">
          <w:pPr>
            <w:pStyle w:val="TOC2"/>
            <w:tabs>
              <w:tab w:val="right" w:leader="dot" w:pos="9016"/>
            </w:tabs>
            <w:rPr>
              <w:rFonts w:eastAsiaTheme="minorEastAsia"/>
              <w:noProof/>
              <w:kern w:val="0"/>
              <w:lang w:eastAsia="en-GB"/>
              <w14:ligatures w14:val="none"/>
            </w:rPr>
          </w:pPr>
          <w:hyperlink w:anchor="_Toc176264204" w:history="1">
            <w:r w:rsidR="007C4DD8" w:rsidRPr="007C4DD8">
              <w:rPr>
                <w:rStyle w:val="Hyperlink"/>
                <w:rFonts w:ascii="Arial" w:hAnsi="Arial" w:cs="Arial"/>
                <w:noProof/>
              </w:rPr>
              <w:t>2.16. Future Directions and Research Opportunities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_Toc176264204 \h </w:instrText>
            </w:r>
            <w:r w:rsidR="007C4DD8" w:rsidRPr="007C4DD8">
              <w:rPr>
                <w:noProof/>
                <w:webHidden/>
              </w:rPr>
            </w:r>
            <w:r w:rsidR="007C4DD8" w:rsidRPr="007C4DD8">
              <w:rPr>
                <w:noProof/>
                <w:webHidden/>
              </w:rPr>
              <w:fldChar w:fldCharType="separate"/>
            </w:r>
            <w:r w:rsidR="004D0EE5">
              <w:rPr>
                <w:noProof/>
                <w:webHidden/>
              </w:rPr>
              <w:t>29</w:t>
            </w:r>
            <w:r w:rsidR="007C4DD8" w:rsidRPr="007C4DD8">
              <w:rPr>
                <w:noProof/>
                <w:webHidden/>
              </w:rPr>
              <w:fldChar w:fldCharType="end"/>
            </w:r>
          </w:hyperlink>
        </w:p>
        <w:p w14:paraId="5CCD86D1" w14:textId="15515067" w:rsidR="007C4DD8" w:rsidRPr="007C4DD8" w:rsidRDefault="00793343">
          <w:pPr>
            <w:pStyle w:val="TOC2"/>
            <w:tabs>
              <w:tab w:val="right" w:leader="dot" w:pos="9016"/>
            </w:tabs>
            <w:rPr>
              <w:rFonts w:eastAsiaTheme="minorEastAsia"/>
              <w:noProof/>
              <w:kern w:val="0"/>
              <w:lang w:eastAsia="en-GB"/>
              <w14:ligatures w14:val="none"/>
            </w:rPr>
          </w:pPr>
          <w:hyperlink w:anchor="_Toc176264205" w:history="1">
            <w:r w:rsidR="007C4DD8" w:rsidRPr="007C4DD8">
              <w:rPr>
                <w:rStyle w:val="Hyperlink"/>
                <w:rFonts w:ascii="Arial" w:hAnsi="Arial" w:cs="Arial"/>
                <w:noProof/>
              </w:rPr>
              <w:t>2.17 Identified Gaps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_Toc176264205 \h </w:instrText>
            </w:r>
            <w:r w:rsidR="007C4DD8" w:rsidRPr="007C4DD8">
              <w:rPr>
                <w:noProof/>
                <w:webHidden/>
              </w:rPr>
            </w:r>
            <w:r w:rsidR="007C4DD8" w:rsidRPr="007C4DD8">
              <w:rPr>
                <w:noProof/>
                <w:webHidden/>
              </w:rPr>
              <w:fldChar w:fldCharType="separate"/>
            </w:r>
            <w:r w:rsidR="004D0EE5">
              <w:rPr>
                <w:noProof/>
                <w:webHidden/>
              </w:rPr>
              <w:t>29</w:t>
            </w:r>
            <w:r w:rsidR="007C4DD8" w:rsidRPr="007C4DD8">
              <w:rPr>
                <w:noProof/>
                <w:webHidden/>
              </w:rPr>
              <w:fldChar w:fldCharType="end"/>
            </w:r>
          </w:hyperlink>
        </w:p>
        <w:p w14:paraId="53B9F650" w14:textId="16444DE7" w:rsidR="007C4DD8" w:rsidRPr="007C4DD8" w:rsidRDefault="00793343">
          <w:pPr>
            <w:pStyle w:val="TOC2"/>
            <w:tabs>
              <w:tab w:val="right" w:leader="dot" w:pos="9016"/>
            </w:tabs>
            <w:rPr>
              <w:rFonts w:eastAsiaTheme="minorEastAsia"/>
              <w:noProof/>
              <w:kern w:val="0"/>
              <w:lang w:eastAsia="en-GB"/>
              <w14:ligatures w14:val="none"/>
            </w:rPr>
          </w:pPr>
          <w:hyperlink w:anchor="_Toc176264206" w:history="1">
            <w:r w:rsidR="007C4DD8" w:rsidRPr="007C4DD8">
              <w:rPr>
                <w:rStyle w:val="Hyperlink"/>
                <w:rFonts w:ascii="Arial" w:hAnsi="Arial" w:cs="Arial"/>
                <w:noProof/>
              </w:rPr>
              <w:t>2.18 Data Quality and Diversity:</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_Toc176264206 \h </w:instrText>
            </w:r>
            <w:r w:rsidR="007C4DD8" w:rsidRPr="007C4DD8">
              <w:rPr>
                <w:noProof/>
                <w:webHidden/>
              </w:rPr>
            </w:r>
            <w:r w:rsidR="007C4DD8" w:rsidRPr="007C4DD8">
              <w:rPr>
                <w:noProof/>
                <w:webHidden/>
              </w:rPr>
              <w:fldChar w:fldCharType="separate"/>
            </w:r>
            <w:r w:rsidR="004D0EE5">
              <w:rPr>
                <w:noProof/>
                <w:webHidden/>
              </w:rPr>
              <w:t>30</w:t>
            </w:r>
            <w:r w:rsidR="007C4DD8" w:rsidRPr="007C4DD8">
              <w:rPr>
                <w:noProof/>
                <w:webHidden/>
              </w:rPr>
              <w:fldChar w:fldCharType="end"/>
            </w:r>
          </w:hyperlink>
        </w:p>
        <w:p w14:paraId="202B349B" w14:textId="5BF16031" w:rsidR="007C4DD8" w:rsidRPr="007C4DD8" w:rsidRDefault="00793343">
          <w:pPr>
            <w:pStyle w:val="TOC2"/>
            <w:tabs>
              <w:tab w:val="right" w:leader="dot" w:pos="9016"/>
            </w:tabs>
            <w:rPr>
              <w:rFonts w:eastAsiaTheme="minorEastAsia"/>
              <w:noProof/>
              <w:kern w:val="0"/>
              <w:lang w:eastAsia="en-GB"/>
              <w14:ligatures w14:val="none"/>
            </w:rPr>
          </w:pPr>
          <w:hyperlink w:anchor="_Toc176264207" w:history="1">
            <w:r w:rsidR="007C4DD8" w:rsidRPr="007C4DD8">
              <w:rPr>
                <w:rStyle w:val="Hyperlink"/>
                <w:rFonts w:ascii="Arial" w:hAnsi="Arial" w:cs="Arial"/>
                <w:noProof/>
              </w:rPr>
              <w:t>2.19 Model Performance and Comparison: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_Toc176264207 \h </w:instrText>
            </w:r>
            <w:r w:rsidR="007C4DD8" w:rsidRPr="007C4DD8">
              <w:rPr>
                <w:noProof/>
                <w:webHidden/>
              </w:rPr>
            </w:r>
            <w:r w:rsidR="007C4DD8" w:rsidRPr="007C4DD8">
              <w:rPr>
                <w:noProof/>
                <w:webHidden/>
              </w:rPr>
              <w:fldChar w:fldCharType="separate"/>
            </w:r>
            <w:r w:rsidR="004D0EE5">
              <w:rPr>
                <w:noProof/>
                <w:webHidden/>
              </w:rPr>
              <w:t>30</w:t>
            </w:r>
            <w:r w:rsidR="007C4DD8" w:rsidRPr="007C4DD8">
              <w:rPr>
                <w:noProof/>
                <w:webHidden/>
              </w:rPr>
              <w:fldChar w:fldCharType="end"/>
            </w:r>
          </w:hyperlink>
        </w:p>
        <w:p w14:paraId="348DD41C" w14:textId="7605C829" w:rsidR="007C4DD8" w:rsidRPr="007C4DD8" w:rsidRDefault="00793343">
          <w:pPr>
            <w:pStyle w:val="TOC2"/>
            <w:tabs>
              <w:tab w:val="right" w:leader="dot" w:pos="9016"/>
            </w:tabs>
            <w:rPr>
              <w:rFonts w:eastAsiaTheme="minorEastAsia"/>
              <w:noProof/>
              <w:kern w:val="0"/>
              <w:lang w:eastAsia="en-GB"/>
              <w14:ligatures w14:val="none"/>
            </w:rPr>
          </w:pPr>
          <w:hyperlink w:anchor="_Toc176264208" w:history="1">
            <w:r w:rsidR="007C4DD8" w:rsidRPr="007C4DD8">
              <w:rPr>
                <w:rStyle w:val="Hyperlink"/>
                <w:rFonts w:ascii="Arial" w:hAnsi="Arial" w:cs="Arial"/>
                <w:noProof/>
              </w:rPr>
              <w:t>2.20 Operational Data Integration: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_Toc176264208 \h </w:instrText>
            </w:r>
            <w:r w:rsidR="007C4DD8" w:rsidRPr="007C4DD8">
              <w:rPr>
                <w:noProof/>
                <w:webHidden/>
              </w:rPr>
            </w:r>
            <w:r w:rsidR="007C4DD8" w:rsidRPr="007C4DD8">
              <w:rPr>
                <w:noProof/>
                <w:webHidden/>
              </w:rPr>
              <w:fldChar w:fldCharType="separate"/>
            </w:r>
            <w:r w:rsidR="004D0EE5">
              <w:rPr>
                <w:noProof/>
                <w:webHidden/>
              </w:rPr>
              <w:t>30</w:t>
            </w:r>
            <w:r w:rsidR="007C4DD8" w:rsidRPr="007C4DD8">
              <w:rPr>
                <w:noProof/>
                <w:webHidden/>
              </w:rPr>
              <w:fldChar w:fldCharType="end"/>
            </w:r>
          </w:hyperlink>
        </w:p>
        <w:p w14:paraId="400EF9AF" w14:textId="6D7623B1" w:rsidR="007C4DD8" w:rsidRPr="007C4DD8" w:rsidRDefault="00793343">
          <w:pPr>
            <w:pStyle w:val="TOC2"/>
            <w:tabs>
              <w:tab w:val="right" w:leader="dot" w:pos="9016"/>
            </w:tabs>
            <w:rPr>
              <w:rFonts w:eastAsiaTheme="minorEastAsia"/>
              <w:noProof/>
              <w:kern w:val="0"/>
              <w:lang w:eastAsia="en-GB"/>
              <w14:ligatures w14:val="none"/>
            </w:rPr>
          </w:pPr>
          <w:hyperlink w:anchor="_Toc176264209" w:history="1">
            <w:r w:rsidR="007C4DD8" w:rsidRPr="007C4DD8">
              <w:rPr>
                <w:rStyle w:val="Hyperlink"/>
                <w:rFonts w:ascii="Arial" w:hAnsi="Arial" w:cs="Arial"/>
                <w:noProof/>
              </w:rPr>
              <w:t>2.21 Real-time Implementation: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_Toc176264209 \h </w:instrText>
            </w:r>
            <w:r w:rsidR="007C4DD8" w:rsidRPr="007C4DD8">
              <w:rPr>
                <w:noProof/>
                <w:webHidden/>
              </w:rPr>
            </w:r>
            <w:r w:rsidR="007C4DD8" w:rsidRPr="007C4DD8">
              <w:rPr>
                <w:noProof/>
                <w:webHidden/>
              </w:rPr>
              <w:fldChar w:fldCharType="separate"/>
            </w:r>
            <w:r w:rsidR="004D0EE5">
              <w:rPr>
                <w:noProof/>
                <w:webHidden/>
              </w:rPr>
              <w:t>30</w:t>
            </w:r>
            <w:r w:rsidR="007C4DD8" w:rsidRPr="007C4DD8">
              <w:rPr>
                <w:noProof/>
                <w:webHidden/>
              </w:rPr>
              <w:fldChar w:fldCharType="end"/>
            </w:r>
          </w:hyperlink>
        </w:p>
        <w:p w14:paraId="198D7B4E" w14:textId="1AFB8694" w:rsidR="007C4DD8" w:rsidRPr="007C4DD8" w:rsidRDefault="00793343">
          <w:pPr>
            <w:pStyle w:val="TOC2"/>
            <w:tabs>
              <w:tab w:val="right" w:leader="dot" w:pos="9016"/>
            </w:tabs>
            <w:rPr>
              <w:rFonts w:eastAsiaTheme="minorEastAsia"/>
              <w:noProof/>
              <w:kern w:val="0"/>
              <w:lang w:eastAsia="en-GB"/>
              <w14:ligatures w14:val="none"/>
            </w:rPr>
          </w:pPr>
          <w:hyperlink w:anchor="_Toc176264210" w:history="1">
            <w:r w:rsidR="007C4DD8" w:rsidRPr="007C4DD8">
              <w:rPr>
                <w:rStyle w:val="Hyperlink"/>
                <w:rFonts w:ascii="Arial" w:hAnsi="Arial" w:cs="Arial"/>
                <w:noProof/>
              </w:rPr>
              <w:t>2.22 Intervention Effectiveness: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_Toc176264210 \h </w:instrText>
            </w:r>
            <w:r w:rsidR="007C4DD8" w:rsidRPr="007C4DD8">
              <w:rPr>
                <w:noProof/>
                <w:webHidden/>
              </w:rPr>
            </w:r>
            <w:r w:rsidR="007C4DD8" w:rsidRPr="007C4DD8">
              <w:rPr>
                <w:noProof/>
                <w:webHidden/>
              </w:rPr>
              <w:fldChar w:fldCharType="separate"/>
            </w:r>
            <w:r w:rsidR="004D0EE5">
              <w:rPr>
                <w:noProof/>
                <w:webHidden/>
              </w:rPr>
              <w:t>30</w:t>
            </w:r>
            <w:r w:rsidR="007C4DD8" w:rsidRPr="007C4DD8">
              <w:rPr>
                <w:noProof/>
                <w:webHidden/>
              </w:rPr>
              <w:fldChar w:fldCharType="end"/>
            </w:r>
          </w:hyperlink>
        </w:p>
        <w:p w14:paraId="63C012CF" w14:textId="01AB9704" w:rsidR="007C4DD8" w:rsidRPr="007C4DD8" w:rsidRDefault="00793343">
          <w:pPr>
            <w:pStyle w:val="TOC2"/>
            <w:tabs>
              <w:tab w:val="right" w:leader="dot" w:pos="9016"/>
            </w:tabs>
            <w:rPr>
              <w:rFonts w:eastAsiaTheme="minorEastAsia"/>
              <w:noProof/>
              <w:kern w:val="0"/>
              <w:lang w:eastAsia="en-GB"/>
              <w14:ligatures w14:val="none"/>
            </w:rPr>
          </w:pPr>
          <w:hyperlink w:anchor="_Toc176264211" w:history="1">
            <w:r w:rsidR="007C4DD8" w:rsidRPr="007C4DD8">
              <w:rPr>
                <w:rStyle w:val="Hyperlink"/>
                <w:rFonts w:ascii="Arial" w:hAnsi="Arial" w:cs="Arial"/>
                <w:noProof/>
              </w:rPr>
              <w:t>2.23 Ethical and Privacy Concerns: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_Toc176264211 \h </w:instrText>
            </w:r>
            <w:r w:rsidR="007C4DD8" w:rsidRPr="007C4DD8">
              <w:rPr>
                <w:noProof/>
                <w:webHidden/>
              </w:rPr>
            </w:r>
            <w:r w:rsidR="007C4DD8" w:rsidRPr="007C4DD8">
              <w:rPr>
                <w:noProof/>
                <w:webHidden/>
              </w:rPr>
              <w:fldChar w:fldCharType="separate"/>
            </w:r>
            <w:r w:rsidR="004D0EE5">
              <w:rPr>
                <w:noProof/>
                <w:webHidden/>
              </w:rPr>
              <w:t>31</w:t>
            </w:r>
            <w:r w:rsidR="007C4DD8" w:rsidRPr="007C4DD8">
              <w:rPr>
                <w:noProof/>
                <w:webHidden/>
              </w:rPr>
              <w:fldChar w:fldCharType="end"/>
            </w:r>
          </w:hyperlink>
        </w:p>
        <w:p w14:paraId="5A9E873C" w14:textId="0EEF0DBC" w:rsidR="007C4DD8" w:rsidRPr="007C4DD8" w:rsidRDefault="00793343">
          <w:pPr>
            <w:pStyle w:val="TOC2"/>
            <w:tabs>
              <w:tab w:val="right" w:leader="dot" w:pos="9016"/>
            </w:tabs>
            <w:rPr>
              <w:rFonts w:eastAsiaTheme="minorEastAsia"/>
              <w:noProof/>
              <w:kern w:val="0"/>
              <w:lang w:eastAsia="en-GB"/>
              <w14:ligatures w14:val="none"/>
            </w:rPr>
          </w:pPr>
          <w:hyperlink w:anchor="_Toc176264212" w:history="1">
            <w:r w:rsidR="007C4DD8" w:rsidRPr="007C4DD8">
              <w:rPr>
                <w:rStyle w:val="Hyperlink"/>
                <w:rFonts w:ascii="Arial" w:hAnsi="Arial" w:cs="Arial"/>
                <w:noProof/>
              </w:rPr>
              <w:t>2.24 Interdisciplinary Collaboration: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_Toc176264212 \h </w:instrText>
            </w:r>
            <w:r w:rsidR="007C4DD8" w:rsidRPr="007C4DD8">
              <w:rPr>
                <w:noProof/>
                <w:webHidden/>
              </w:rPr>
            </w:r>
            <w:r w:rsidR="007C4DD8" w:rsidRPr="007C4DD8">
              <w:rPr>
                <w:noProof/>
                <w:webHidden/>
              </w:rPr>
              <w:fldChar w:fldCharType="separate"/>
            </w:r>
            <w:r w:rsidR="004D0EE5">
              <w:rPr>
                <w:noProof/>
                <w:webHidden/>
              </w:rPr>
              <w:t>31</w:t>
            </w:r>
            <w:r w:rsidR="007C4DD8" w:rsidRPr="007C4DD8">
              <w:rPr>
                <w:noProof/>
                <w:webHidden/>
              </w:rPr>
              <w:fldChar w:fldCharType="end"/>
            </w:r>
          </w:hyperlink>
        </w:p>
        <w:p w14:paraId="0EB6E231" w14:textId="73C97134" w:rsidR="007C4DD8" w:rsidRPr="007C4DD8" w:rsidRDefault="00793343">
          <w:pPr>
            <w:pStyle w:val="TOC2"/>
            <w:tabs>
              <w:tab w:val="right" w:leader="dot" w:pos="9016"/>
            </w:tabs>
            <w:rPr>
              <w:rFonts w:eastAsiaTheme="minorEastAsia"/>
              <w:noProof/>
              <w:kern w:val="0"/>
              <w:lang w:eastAsia="en-GB"/>
              <w14:ligatures w14:val="none"/>
            </w:rPr>
          </w:pPr>
          <w:hyperlink w:anchor="_Toc176264213" w:history="1">
            <w:r w:rsidR="007C4DD8" w:rsidRPr="007C4DD8">
              <w:rPr>
                <w:rStyle w:val="Hyperlink"/>
                <w:rFonts w:ascii="Arial" w:hAnsi="Arial" w:cs="Arial"/>
                <w:noProof/>
              </w:rPr>
              <w:t>2.25 Cost-effectiveness and Value-for-Money Analysis: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_Toc176264213 \h </w:instrText>
            </w:r>
            <w:r w:rsidR="007C4DD8" w:rsidRPr="007C4DD8">
              <w:rPr>
                <w:noProof/>
                <w:webHidden/>
              </w:rPr>
            </w:r>
            <w:r w:rsidR="007C4DD8" w:rsidRPr="007C4DD8">
              <w:rPr>
                <w:noProof/>
                <w:webHidden/>
              </w:rPr>
              <w:fldChar w:fldCharType="separate"/>
            </w:r>
            <w:r w:rsidR="004D0EE5">
              <w:rPr>
                <w:noProof/>
                <w:webHidden/>
              </w:rPr>
              <w:t>31</w:t>
            </w:r>
            <w:r w:rsidR="007C4DD8" w:rsidRPr="007C4DD8">
              <w:rPr>
                <w:noProof/>
                <w:webHidden/>
              </w:rPr>
              <w:fldChar w:fldCharType="end"/>
            </w:r>
          </w:hyperlink>
        </w:p>
        <w:p w14:paraId="191019AA" w14:textId="74858E6F" w:rsidR="007C4DD8" w:rsidRPr="007C4DD8" w:rsidRDefault="00793343">
          <w:pPr>
            <w:pStyle w:val="TOC1"/>
            <w:tabs>
              <w:tab w:val="right" w:leader="dot" w:pos="9016"/>
            </w:tabs>
            <w:rPr>
              <w:rFonts w:eastAsiaTheme="minorEastAsia"/>
              <w:noProof/>
              <w:kern w:val="0"/>
              <w:lang w:eastAsia="en-GB"/>
              <w14:ligatures w14:val="none"/>
            </w:rPr>
          </w:pPr>
          <w:hyperlink w:anchor="_Toc176264214" w:history="1">
            <w:r w:rsidR="007C4DD8" w:rsidRPr="007C4DD8">
              <w:rPr>
                <w:rStyle w:val="Hyperlink"/>
                <w:rFonts w:ascii="Arial" w:hAnsi="Arial" w:cs="Arial"/>
                <w:noProof/>
              </w:rPr>
              <w:t>3. METHODOLOGY</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_Toc176264214 \h </w:instrText>
            </w:r>
            <w:r w:rsidR="007C4DD8" w:rsidRPr="007C4DD8">
              <w:rPr>
                <w:noProof/>
                <w:webHidden/>
              </w:rPr>
            </w:r>
            <w:r w:rsidR="007C4DD8" w:rsidRPr="007C4DD8">
              <w:rPr>
                <w:noProof/>
                <w:webHidden/>
              </w:rPr>
              <w:fldChar w:fldCharType="separate"/>
            </w:r>
            <w:r w:rsidR="004D0EE5">
              <w:rPr>
                <w:noProof/>
                <w:webHidden/>
              </w:rPr>
              <w:t>33</w:t>
            </w:r>
            <w:r w:rsidR="007C4DD8" w:rsidRPr="007C4DD8">
              <w:rPr>
                <w:noProof/>
                <w:webHidden/>
              </w:rPr>
              <w:fldChar w:fldCharType="end"/>
            </w:r>
          </w:hyperlink>
        </w:p>
        <w:p w14:paraId="19B55A83" w14:textId="61E0192B" w:rsidR="007C4DD8" w:rsidRPr="007C4DD8" w:rsidRDefault="00793343">
          <w:pPr>
            <w:pStyle w:val="TOC2"/>
            <w:tabs>
              <w:tab w:val="right" w:leader="dot" w:pos="9016"/>
            </w:tabs>
            <w:rPr>
              <w:rFonts w:eastAsiaTheme="minorEastAsia"/>
              <w:noProof/>
              <w:kern w:val="0"/>
              <w:lang w:eastAsia="en-GB"/>
              <w14:ligatures w14:val="none"/>
            </w:rPr>
          </w:pPr>
          <w:hyperlink w:anchor="_Toc176264215" w:history="1">
            <w:r w:rsidR="007C4DD8" w:rsidRPr="007C4DD8">
              <w:rPr>
                <w:rStyle w:val="Hyperlink"/>
                <w:rFonts w:ascii="Arial" w:hAnsi="Arial" w:cs="Arial"/>
                <w:noProof/>
              </w:rPr>
              <w:t>3.1 Suggested Model</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_Toc176264215 \h </w:instrText>
            </w:r>
            <w:r w:rsidR="007C4DD8" w:rsidRPr="007C4DD8">
              <w:rPr>
                <w:noProof/>
                <w:webHidden/>
              </w:rPr>
            </w:r>
            <w:r w:rsidR="007C4DD8" w:rsidRPr="007C4DD8">
              <w:rPr>
                <w:noProof/>
                <w:webHidden/>
              </w:rPr>
              <w:fldChar w:fldCharType="separate"/>
            </w:r>
            <w:r w:rsidR="004D0EE5">
              <w:rPr>
                <w:noProof/>
                <w:webHidden/>
              </w:rPr>
              <w:t>33</w:t>
            </w:r>
            <w:r w:rsidR="007C4DD8" w:rsidRPr="007C4DD8">
              <w:rPr>
                <w:noProof/>
                <w:webHidden/>
              </w:rPr>
              <w:fldChar w:fldCharType="end"/>
            </w:r>
          </w:hyperlink>
        </w:p>
        <w:p w14:paraId="5D5E1F91" w14:textId="41EA722F" w:rsidR="007C4DD8" w:rsidRPr="007C4DD8" w:rsidRDefault="00793343">
          <w:pPr>
            <w:pStyle w:val="TOC2"/>
            <w:tabs>
              <w:tab w:val="right" w:leader="dot" w:pos="9016"/>
            </w:tabs>
            <w:rPr>
              <w:rFonts w:eastAsiaTheme="minorEastAsia"/>
              <w:noProof/>
              <w:kern w:val="0"/>
              <w:lang w:eastAsia="en-GB"/>
              <w14:ligatures w14:val="none"/>
            </w:rPr>
          </w:pPr>
          <w:hyperlink w:anchor="_Toc176264216" w:history="1">
            <w:r w:rsidR="007C4DD8" w:rsidRPr="007C4DD8">
              <w:rPr>
                <w:rStyle w:val="Hyperlink"/>
                <w:rFonts w:ascii="Arial" w:hAnsi="Arial" w:cs="Arial"/>
                <w:noProof/>
              </w:rPr>
              <w:t>3.2 Problem Definition and Understanding</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_Toc176264216 \h </w:instrText>
            </w:r>
            <w:r w:rsidR="007C4DD8" w:rsidRPr="007C4DD8">
              <w:rPr>
                <w:noProof/>
                <w:webHidden/>
              </w:rPr>
            </w:r>
            <w:r w:rsidR="007C4DD8" w:rsidRPr="007C4DD8">
              <w:rPr>
                <w:noProof/>
                <w:webHidden/>
              </w:rPr>
              <w:fldChar w:fldCharType="separate"/>
            </w:r>
            <w:r w:rsidR="004D0EE5">
              <w:rPr>
                <w:noProof/>
                <w:webHidden/>
              </w:rPr>
              <w:t>34</w:t>
            </w:r>
            <w:r w:rsidR="007C4DD8" w:rsidRPr="007C4DD8">
              <w:rPr>
                <w:noProof/>
                <w:webHidden/>
              </w:rPr>
              <w:fldChar w:fldCharType="end"/>
            </w:r>
          </w:hyperlink>
        </w:p>
        <w:p w14:paraId="7EEDDE8E" w14:textId="4AE0F448" w:rsidR="007C4DD8" w:rsidRPr="007C4DD8" w:rsidRDefault="00793343">
          <w:pPr>
            <w:pStyle w:val="TOC2"/>
            <w:tabs>
              <w:tab w:val="right" w:leader="dot" w:pos="9016"/>
            </w:tabs>
            <w:rPr>
              <w:rFonts w:eastAsiaTheme="minorEastAsia"/>
              <w:noProof/>
              <w:kern w:val="0"/>
              <w:lang w:eastAsia="en-GB"/>
              <w14:ligatures w14:val="none"/>
            </w:rPr>
          </w:pPr>
          <w:hyperlink w:anchor="_Toc176264217" w:history="1">
            <w:r w:rsidR="007C4DD8" w:rsidRPr="007C4DD8">
              <w:rPr>
                <w:rStyle w:val="Hyperlink"/>
                <w:rFonts w:ascii="Arial" w:hAnsi="Arial" w:cs="Arial"/>
                <w:noProof/>
              </w:rPr>
              <w:t>3.3 Data Collection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_Toc176264217 \h </w:instrText>
            </w:r>
            <w:r w:rsidR="007C4DD8" w:rsidRPr="007C4DD8">
              <w:rPr>
                <w:noProof/>
                <w:webHidden/>
              </w:rPr>
            </w:r>
            <w:r w:rsidR="007C4DD8" w:rsidRPr="007C4DD8">
              <w:rPr>
                <w:noProof/>
                <w:webHidden/>
              </w:rPr>
              <w:fldChar w:fldCharType="separate"/>
            </w:r>
            <w:r w:rsidR="004D0EE5">
              <w:rPr>
                <w:noProof/>
                <w:webHidden/>
              </w:rPr>
              <w:t>35</w:t>
            </w:r>
            <w:r w:rsidR="007C4DD8" w:rsidRPr="007C4DD8">
              <w:rPr>
                <w:noProof/>
                <w:webHidden/>
              </w:rPr>
              <w:fldChar w:fldCharType="end"/>
            </w:r>
          </w:hyperlink>
        </w:p>
        <w:p w14:paraId="067FE879" w14:textId="61AD3D10" w:rsidR="007C4DD8" w:rsidRPr="007C4DD8" w:rsidRDefault="00793343">
          <w:pPr>
            <w:pStyle w:val="TOC2"/>
            <w:tabs>
              <w:tab w:val="right" w:leader="dot" w:pos="9016"/>
            </w:tabs>
            <w:rPr>
              <w:rFonts w:eastAsiaTheme="minorEastAsia"/>
              <w:noProof/>
              <w:kern w:val="0"/>
              <w:lang w:eastAsia="en-GB"/>
              <w14:ligatures w14:val="none"/>
            </w:rPr>
          </w:pPr>
          <w:hyperlink w:anchor="_Toc176264218" w:history="1">
            <w:r w:rsidR="007C4DD8" w:rsidRPr="007C4DD8">
              <w:rPr>
                <w:rStyle w:val="Hyperlink"/>
                <w:rFonts w:ascii="Arial" w:hAnsi="Arial" w:cs="Arial"/>
                <w:noProof/>
              </w:rPr>
              <w:t>3.4 Exploratory Data Analysis (EDA)</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_Toc176264218 \h </w:instrText>
            </w:r>
            <w:r w:rsidR="007C4DD8" w:rsidRPr="007C4DD8">
              <w:rPr>
                <w:noProof/>
                <w:webHidden/>
              </w:rPr>
            </w:r>
            <w:r w:rsidR="007C4DD8" w:rsidRPr="007C4DD8">
              <w:rPr>
                <w:noProof/>
                <w:webHidden/>
              </w:rPr>
              <w:fldChar w:fldCharType="separate"/>
            </w:r>
            <w:r w:rsidR="004D0EE5">
              <w:rPr>
                <w:noProof/>
                <w:webHidden/>
              </w:rPr>
              <w:t>40</w:t>
            </w:r>
            <w:r w:rsidR="007C4DD8" w:rsidRPr="007C4DD8">
              <w:rPr>
                <w:noProof/>
                <w:webHidden/>
              </w:rPr>
              <w:fldChar w:fldCharType="end"/>
            </w:r>
          </w:hyperlink>
        </w:p>
        <w:p w14:paraId="7406193C" w14:textId="5008BE75" w:rsidR="007C4DD8" w:rsidRPr="007C4DD8" w:rsidRDefault="00793343">
          <w:pPr>
            <w:pStyle w:val="TOC3"/>
            <w:tabs>
              <w:tab w:val="right" w:leader="dot" w:pos="9016"/>
            </w:tabs>
            <w:rPr>
              <w:rFonts w:eastAsiaTheme="minorEastAsia"/>
              <w:noProof/>
              <w:kern w:val="0"/>
              <w:lang w:eastAsia="en-GB"/>
              <w14:ligatures w14:val="none"/>
            </w:rPr>
          </w:pPr>
          <w:hyperlink w:anchor="_Toc176264219" w:history="1">
            <w:r w:rsidR="007C4DD8" w:rsidRPr="007C4DD8">
              <w:rPr>
                <w:rStyle w:val="Hyperlink"/>
                <w:noProof/>
              </w:rPr>
              <w:t>3.4.1 Univariate Analysis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_Toc176264219 \h </w:instrText>
            </w:r>
            <w:r w:rsidR="007C4DD8" w:rsidRPr="007C4DD8">
              <w:rPr>
                <w:noProof/>
                <w:webHidden/>
              </w:rPr>
            </w:r>
            <w:r w:rsidR="007C4DD8" w:rsidRPr="007C4DD8">
              <w:rPr>
                <w:noProof/>
                <w:webHidden/>
              </w:rPr>
              <w:fldChar w:fldCharType="separate"/>
            </w:r>
            <w:r w:rsidR="004D0EE5">
              <w:rPr>
                <w:noProof/>
                <w:webHidden/>
              </w:rPr>
              <w:t>40</w:t>
            </w:r>
            <w:r w:rsidR="007C4DD8" w:rsidRPr="007C4DD8">
              <w:rPr>
                <w:noProof/>
                <w:webHidden/>
              </w:rPr>
              <w:fldChar w:fldCharType="end"/>
            </w:r>
          </w:hyperlink>
        </w:p>
        <w:p w14:paraId="2903043D" w14:textId="03ECD3FE" w:rsidR="007C4DD8" w:rsidRPr="007C4DD8" w:rsidRDefault="00793343">
          <w:pPr>
            <w:pStyle w:val="TOC3"/>
            <w:tabs>
              <w:tab w:val="right" w:leader="dot" w:pos="9016"/>
            </w:tabs>
            <w:rPr>
              <w:rFonts w:eastAsiaTheme="minorEastAsia"/>
              <w:noProof/>
              <w:kern w:val="0"/>
              <w:lang w:eastAsia="en-GB"/>
              <w14:ligatures w14:val="none"/>
            </w:rPr>
          </w:pPr>
          <w:hyperlink w:anchor="_Toc176264220" w:history="1">
            <w:r w:rsidR="007C4DD8" w:rsidRPr="007C4DD8">
              <w:rPr>
                <w:rStyle w:val="Hyperlink"/>
                <w:rFonts w:cs="Arial"/>
                <w:noProof/>
                <w:lang w:eastAsia="en-GB"/>
              </w:rPr>
              <w:t>3.4.2 Number of Lab Procedures: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_Toc176264220 \h </w:instrText>
            </w:r>
            <w:r w:rsidR="007C4DD8" w:rsidRPr="007C4DD8">
              <w:rPr>
                <w:noProof/>
                <w:webHidden/>
              </w:rPr>
            </w:r>
            <w:r w:rsidR="007C4DD8" w:rsidRPr="007C4DD8">
              <w:rPr>
                <w:noProof/>
                <w:webHidden/>
              </w:rPr>
              <w:fldChar w:fldCharType="separate"/>
            </w:r>
            <w:r w:rsidR="004D0EE5">
              <w:rPr>
                <w:noProof/>
                <w:webHidden/>
              </w:rPr>
              <w:t>44</w:t>
            </w:r>
            <w:r w:rsidR="007C4DD8" w:rsidRPr="007C4DD8">
              <w:rPr>
                <w:noProof/>
                <w:webHidden/>
              </w:rPr>
              <w:fldChar w:fldCharType="end"/>
            </w:r>
          </w:hyperlink>
        </w:p>
        <w:p w14:paraId="73C6724C" w14:textId="5CE3B4D6" w:rsidR="007C4DD8" w:rsidRPr="007C4DD8" w:rsidRDefault="00793343">
          <w:pPr>
            <w:pStyle w:val="TOC3"/>
            <w:tabs>
              <w:tab w:val="right" w:leader="dot" w:pos="9016"/>
            </w:tabs>
            <w:rPr>
              <w:rFonts w:eastAsiaTheme="minorEastAsia"/>
              <w:noProof/>
              <w:kern w:val="0"/>
              <w:lang w:eastAsia="en-GB"/>
              <w14:ligatures w14:val="none"/>
            </w:rPr>
          </w:pPr>
          <w:hyperlink w:anchor="_Toc176264221" w:history="1">
            <w:r w:rsidR="007C4DD8" w:rsidRPr="007C4DD8">
              <w:rPr>
                <w:rStyle w:val="Hyperlink"/>
                <w:noProof/>
                <w:lang w:eastAsia="en-GB"/>
              </w:rPr>
              <w:t>4.4.3 Correlation matrix</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_Toc176264221 \h </w:instrText>
            </w:r>
            <w:r w:rsidR="007C4DD8" w:rsidRPr="007C4DD8">
              <w:rPr>
                <w:noProof/>
                <w:webHidden/>
              </w:rPr>
            </w:r>
            <w:r w:rsidR="007C4DD8" w:rsidRPr="007C4DD8">
              <w:rPr>
                <w:noProof/>
                <w:webHidden/>
              </w:rPr>
              <w:fldChar w:fldCharType="separate"/>
            </w:r>
            <w:r w:rsidR="004D0EE5">
              <w:rPr>
                <w:noProof/>
                <w:webHidden/>
              </w:rPr>
              <w:t>45</w:t>
            </w:r>
            <w:r w:rsidR="007C4DD8" w:rsidRPr="007C4DD8">
              <w:rPr>
                <w:noProof/>
                <w:webHidden/>
              </w:rPr>
              <w:fldChar w:fldCharType="end"/>
            </w:r>
          </w:hyperlink>
        </w:p>
        <w:p w14:paraId="1F1BBB28" w14:textId="0063E65E" w:rsidR="007C4DD8" w:rsidRPr="007C4DD8" w:rsidRDefault="00793343">
          <w:pPr>
            <w:pStyle w:val="TOC3"/>
            <w:tabs>
              <w:tab w:val="right" w:leader="dot" w:pos="9016"/>
            </w:tabs>
            <w:rPr>
              <w:rFonts w:eastAsiaTheme="minorEastAsia"/>
              <w:noProof/>
              <w:kern w:val="0"/>
              <w:lang w:eastAsia="en-GB"/>
              <w14:ligatures w14:val="none"/>
            </w:rPr>
          </w:pPr>
          <w:hyperlink w:anchor="_Toc176264222" w:history="1">
            <w:r w:rsidR="007C4DD8" w:rsidRPr="007C4DD8">
              <w:rPr>
                <w:rStyle w:val="Hyperlink"/>
                <w:noProof/>
              </w:rPr>
              <w:t>3.4.4 Distribution of num_lab_procedures based on Readmission Status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_Toc176264222 \h </w:instrText>
            </w:r>
            <w:r w:rsidR="007C4DD8" w:rsidRPr="007C4DD8">
              <w:rPr>
                <w:noProof/>
                <w:webHidden/>
              </w:rPr>
            </w:r>
            <w:r w:rsidR="007C4DD8" w:rsidRPr="007C4DD8">
              <w:rPr>
                <w:noProof/>
                <w:webHidden/>
              </w:rPr>
              <w:fldChar w:fldCharType="separate"/>
            </w:r>
            <w:r w:rsidR="004D0EE5">
              <w:rPr>
                <w:noProof/>
                <w:webHidden/>
              </w:rPr>
              <w:t>46</w:t>
            </w:r>
            <w:r w:rsidR="007C4DD8" w:rsidRPr="007C4DD8">
              <w:rPr>
                <w:noProof/>
                <w:webHidden/>
              </w:rPr>
              <w:fldChar w:fldCharType="end"/>
            </w:r>
          </w:hyperlink>
        </w:p>
        <w:p w14:paraId="05E7B697" w14:textId="177D6098" w:rsidR="007C4DD8" w:rsidRPr="007C4DD8" w:rsidRDefault="00793343">
          <w:pPr>
            <w:pStyle w:val="TOC3"/>
            <w:tabs>
              <w:tab w:val="right" w:leader="dot" w:pos="9016"/>
            </w:tabs>
            <w:rPr>
              <w:rFonts w:eastAsiaTheme="minorEastAsia"/>
              <w:noProof/>
              <w:kern w:val="0"/>
              <w:lang w:eastAsia="en-GB"/>
              <w14:ligatures w14:val="none"/>
            </w:rPr>
          </w:pPr>
          <w:hyperlink w:anchor="_Toc176264223" w:history="1">
            <w:r w:rsidR="007C4DD8" w:rsidRPr="007C4DD8">
              <w:rPr>
                <w:rStyle w:val="Hyperlink"/>
                <w:noProof/>
              </w:rPr>
              <w:t>3.4.5 Distribution of Discharge Dispositions by Readmission Status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_Toc176264223 \h </w:instrText>
            </w:r>
            <w:r w:rsidR="007C4DD8" w:rsidRPr="007C4DD8">
              <w:rPr>
                <w:noProof/>
                <w:webHidden/>
              </w:rPr>
            </w:r>
            <w:r w:rsidR="007C4DD8" w:rsidRPr="007C4DD8">
              <w:rPr>
                <w:noProof/>
                <w:webHidden/>
              </w:rPr>
              <w:fldChar w:fldCharType="separate"/>
            </w:r>
            <w:r w:rsidR="004D0EE5">
              <w:rPr>
                <w:noProof/>
                <w:webHidden/>
              </w:rPr>
              <w:t>47</w:t>
            </w:r>
            <w:r w:rsidR="007C4DD8" w:rsidRPr="007C4DD8">
              <w:rPr>
                <w:noProof/>
                <w:webHidden/>
              </w:rPr>
              <w:fldChar w:fldCharType="end"/>
            </w:r>
          </w:hyperlink>
        </w:p>
        <w:p w14:paraId="25547628" w14:textId="5DA72AA9" w:rsidR="007C4DD8" w:rsidRPr="007C4DD8" w:rsidRDefault="00793343">
          <w:pPr>
            <w:pStyle w:val="TOC2"/>
            <w:tabs>
              <w:tab w:val="right" w:leader="dot" w:pos="9016"/>
            </w:tabs>
            <w:rPr>
              <w:rFonts w:eastAsiaTheme="minorEastAsia"/>
              <w:noProof/>
              <w:kern w:val="0"/>
              <w:lang w:eastAsia="en-GB"/>
              <w14:ligatures w14:val="none"/>
            </w:rPr>
          </w:pPr>
          <w:hyperlink w:anchor="_Toc176264224" w:history="1">
            <w:r w:rsidR="007C4DD8" w:rsidRPr="007C4DD8">
              <w:rPr>
                <w:rStyle w:val="Hyperlink"/>
                <w:rFonts w:ascii="Arial" w:hAnsi="Arial" w:cs="Arial"/>
                <w:noProof/>
              </w:rPr>
              <w:t>3.5 Key Performance Indicators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_Toc176264224 \h </w:instrText>
            </w:r>
            <w:r w:rsidR="007C4DD8" w:rsidRPr="007C4DD8">
              <w:rPr>
                <w:noProof/>
                <w:webHidden/>
              </w:rPr>
            </w:r>
            <w:r w:rsidR="007C4DD8" w:rsidRPr="007C4DD8">
              <w:rPr>
                <w:noProof/>
                <w:webHidden/>
              </w:rPr>
              <w:fldChar w:fldCharType="separate"/>
            </w:r>
            <w:r w:rsidR="004D0EE5">
              <w:rPr>
                <w:noProof/>
                <w:webHidden/>
              </w:rPr>
              <w:t>48</w:t>
            </w:r>
            <w:r w:rsidR="007C4DD8" w:rsidRPr="007C4DD8">
              <w:rPr>
                <w:noProof/>
                <w:webHidden/>
              </w:rPr>
              <w:fldChar w:fldCharType="end"/>
            </w:r>
          </w:hyperlink>
        </w:p>
        <w:p w14:paraId="344591F5" w14:textId="6A31EA7C" w:rsidR="007C4DD8" w:rsidRPr="007C4DD8" w:rsidRDefault="00793343">
          <w:pPr>
            <w:pStyle w:val="TOC2"/>
            <w:tabs>
              <w:tab w:val="right" w:leader="dot" w:pos="9016"/>
            </w:tabs>
            <w:rPr>
              <w:rFonts w:eastAsiaTheme="minorEastAsia"/>
              <w:noProof/>
              <w:kern w:val="0"/>
              <w:lang w:eastAsia="en-GB"/>
              <w14:ligatures w14:val="none"/>
            </w:rPr>
          </w:pPr>
          <w:hyperlink w:anchor="_Toc176264225" w:history="1">
            <w:r w:rsidR="007C4DD8" w:rsidRPr="007C4DD8">
              <w:rPr>
                <w:rStyle w:val="Hyperlink"/>
                <w:rFonts w:ascii="Arial" w:hAnsi="Arial" w:cs="Arial"/>
                <w:noProof/>
              </w:rPr>
              <w:t>3.6 Data Cleaning</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_Toc176264225 \h </w:instrText>
            </w:r>
            <w:r w:rsidR="007C4DD8" w:rsidRPr="007C4DD8">
              <w:rPr>
                <w:noProof/>
                <w:webHidden/>
              </w:rPr>
            </w:r>
            <w:r w:rsidR="007C4DD8" w:rsidRPr="007C4DD8">
              <w:rPr>
                <w:noProof/>
                <w:webHidden/>
              </w:rPr>
              <w:fldChar w:fldCharType="separate"/>
            </w:r>
            <w:r w:rsidR="004D0EE5">
              <w:rPr>
                <w:noProof/>
                <w:webHidden/>
              </w:rPr>
              <w:t>67</w:t>
            </w:r>
            <w:r w:rsidR="007C4DD8" w:rsidRPr="007C4DD8">
              <w:rPr>
                <w:noProof/>
                <w:webHidden/>
              </w:rPr>
              <w:fldChar w:fldCharType="end"/>
            </w:r>
          </w:hyperlink>
        </w:p>
        <w:p w14:paraId="6BFD2B09" w14:textId="749ADB33" w:rsidR="007C4DD8" w:rsidRPr="007C4DD8" w:rsidRDefault="00793343">
          <w:pPr>
            <w:pStyle w:val="TOC2"/>
            <w:tabs>
              <w:tab w:val="right" w:leader="dot" w:pos="9016"/>
            </w:tabs>
            <w:rPr>
              <w:rFonts w:eastAsiaTheme="minorEastAsia"/>
              <w:noProof/>
              <w:kern w:val="0"/>
              <w:lang w:eastAsia="en-GB"/>
              <w14:ligatures w14:val="none"/>
            </w:rPr>
          </w:pPr>
          <w:hyperlink w:anchor="_Toc176264226" w:history="1">
            <w:r w:rsidR="007C4DD8" w:rsidRPr="007C4DD8">
              <w:rPr>
                <w:rStyle w:val="Hyperlink"/>
                <w:rFonts w:ascii="Arial" w:hAnsi="Arial" w:cs="Arial"/>
                <w:noProof/>
              </w:rPr>
              <w:t>3.7 Data Pre-processing</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_Toc176264226 \h </w:instrText>
            </w:r>
            <w:r w:rsidR="007C4DD8" w:rsidRPr="007C4DD8">
              <w:rPr>
                <w:noProof/>
                <w:webHidden/>
              </w:rPr>
            </w:r>
            <w:r w:rsidR="007C4DD8" w:rsidRPr="007C4DD8">
              <w:rPr>
                <w:noProof/>
                <w:webHidden/>
              </w:rPr>
              <w:fldChar w:fldCharType="separate"/>
            </w:r>
            <w:r w:rsidR="004D0EE5">
              <w:rPr>
                <w:noProof/>
                <w:webHidden/>
              </w:rPr>
              <w:t>68</w:t>
            </w:r>
            <w:r w:rsidR="007C4DD8" w:rsidRPr="007C4DD8">
              <w:rPr>
                <w:noProof/>
                <w:webHidden/>
              </w:rPr>
              <w:fldChar w:fldCharType="end"/>
            </w:r>
          </w:hyperlink>
        </w:p>
        <w:p w14:paraId="6A68D999" w14:textId="4462CB6D" w:rsidR="007C4DD8" w:rsidRPr="007C4DD8" w:rsidRDefault="00793343">
          <w:pPr>
            <w:pStyle w:val="TOC3"/>
            <w:tabs>
              <w:tab w:val="right" w:leader="dot" w:pos="9016"/>
            </w:tabs>
            <w:rPr>
              <w:rFonts w:eastAsiaTheme="minorEastAsia"/>
              <w:noProof/>
              <w:kern w:val="0"/>
              <w:lang w:eastAsia="en-GB"/>
              <w14:ligatures w14:val="none"/>
            </w:rPr>
          </w:pPr>
          <w:hyperlink w:anchor="_Toc176264227" w:history="1">
            <w:r w:rsidR="007C4DD8" w:rsidRPr="007C4DD8">
              <w:rPr>
                <w:rStyle w:val="Hyperlink"/>
                <w:noProof/>
              </w:rPr>
              <w:t>3.7.1 Data Encoding and Transformation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_Toc176264227 \h </w:instrText>
            </w:r>
            <w:r w:rsidR="007C4DD8" w:rsidRPr="007C4DD8">
              <w:rPr>
                <w:noProof/>
                <w:webHidden/>
              </w:rPr>
            </w:r>
            <w:r w:rsidR="007C4DD8" w:rsidRPr="007C4DD8">
              <w:rPr>
                <w:noProof/>
                <w:webHidden/>
              </w:rPr>
              <w:fldChar w:fldCharType="separate"/>
            </w:r>
            <w:r w:rsidR="004D0EE5">
              <w:rPr>
                <w:noProof/>
                <w:webHidden/>
              </w:rPr>
              <w:t>69</w:t>
            </w:r>
            <w:r w:rsidR="007C4DD8" w:rsidRPr="007C4DD8">
              <w:rPr>
                <w:noProof/>
                <w:webHidden/>
              </w:rPr>
              <w:fldChar w:fldCharType="end"/>
            </w:r>
          </w:hyperlink>
        </w:p>
        <w:p w14:paraId="5370C0FC" w14:textId="621639DB" w:rsidR="007C4DD8" w:rsidRPr="007C4DD8" w:rsidRDefault="00793343">
          <w:pPr>
            <w:pStyle w:val="TOC3"/>
            <w:tabs>
              <w:tab w:val="right" w:leader="dot" w:pos="9016"/>
            </w:tabs>
            <w:rPr>
              <w:rFonts w:eastAsiaTheme="minorEastAsia"/>
              <w:noProof/>
              <w:kern w:val="0"/>
              <w:lang w:eastAsia="en-GB"/>
              <w14:ligatures w14:val="none"/>
            </w:rPr>
          </w:pPr>
          <w:hyperlink w:anchor="_Toc176264228" w:history="1">
            <w:r w:rsidR="007C4DD8" w:rsidRPr="007C4DD8">
              <w:rPr>
                <w:rStyle w:val="Hyperlink"/>
                <w:noProof/>
              </w:rPr>
              <w:t>3.7.2 Correlation Matrix and Feature Selection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_Toc176264228 \h </w:instrText>
            </w:r>
            <w:r w:rsidR="007C4DD8" w:rsidRPr="007C4DD8">
              <w:rPr>
                <w:noProof/>
                <w:webHidden/>
              </w:rPr>
            </w:r>
            <w:r w:rsidR="007C4DD8" w:rsidRPr="007C4DD8">
              <w:rPr>
                <w:noProof/>
                <w:webHidden/>
              </w:rPr>
              <w:fldChar w:fldCharType="separate"/>
            </w:r>
            <w:r w:rsidR="004D0EE5">
              <w:rPr>
                <w:noProof/>
                <w:webHidden/>
              </w:rPr>
              <w:t>70</w:t>
            </w:r>
            <w:r w:rsidR="007C4DD8" w:rsidRPr="007C4DD8">
              <w:rPr>
                <w:noProof/>
                <w:webHidden/>
              </w:rPr>
              <w:fldChar w:fldCharType="end"/>
            </w:r>
          </w:hyperlink>
        </w:p>
        <w:p w14:paraId="27A86DCC" w14:textId="3651E712" w:rsidR="007C4DD8" w:rsidRPr="007C4DD8" w:rsidRDefault="00793343">
          <w:pPr>
            <w:pStyle w:val="TOC3"/>
            <w:tabs>
              <w:tab w:val="right" w:leader="dot" w:pos="9016"/>
            </w:tabs>
            <w:rPr>
              <w:rFonts w:eastAsiaTheme="minorEastAsia"/>
              <w:noProof/>
              <w:kern w:val="0"/>
              <w:lang w:eastAsia="en-GB"/>
              <w14:ligatures w14:val="none"/>
            </w:rPr>
          </w:pPr>
          <w:hyperlink w:anchor="_Toc176264229" w:history="1">
            <w:r w:rsidR="007C4DD8" w:rsidRPr="007C4DD8">
              <w:rPr>
                <w:rStyle w:val="Hyperlink"/>
                <w:noProof/>
              </w:rPr>
              <w:t>3.7.3 Feature Engineering</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_Toc176264229 \h </w:instrText>
            </w:r>
            <w:r w:rsidR="007C4DD8" w:rsidRPr="007C4DD8">
              <w:rPr>
                <w:noProof/>
                <w:webHidden/>
              </w:rPr>
            </w:r>
            <w:r w:rsidR="007C4DD8" w:rsidRPr="007C4DD8">
              <w:rPr>
                <w:noProof/>
                <w:webHidden/>
              </w:rPr>
              <w:fldChar w:fldCharType="separate"/>
            </w:r>
            <w:r w:rsidR="004D0EE5">
              <w:rPr>
                <w:noProof/>
                <w:webHidden/>
              </w:rPr>
              <w:t>72</w:t>
            </w:r>
            <w:r w:rsidR="007C4DD8" w:rsidRPr="007C4DD8">
              <w:rPr>
                <w:noProof/>
                <w:webHidden/>
              </w:rPr>
              <w:fldChar w:fldCharType="end"/>
            </w:r>
          </w:hyperlink>
        </w:p>
        <w:p w14:paraId="0388F451" w14:textId="336E6C6A" w:rsidR="007C4DD8" w:rsidRPr="007C4DD8" w:rsidRDefault="00793343">
          <w:pPr>
            <w:pStyle w:val="TOC3"/>
            <w:tabs>
              <w:tab w:val="right" w:leader="dot" w:pos="9016"/>
            </w:tabs>
            <w:rPr>
              <w:rFonts w:eastAsiaTheme="minorEastAsia"/>
              <w:noProof/>
              <w:kern w:val="0"/>
              <w:lang w:eastAsia="en-GB"/>
              <w14:ligatures w14:val="none"/>
            </w:rPr>
          </w:pPr>
          <w:hyperlink w:anchor="_Toc176264230" w:history="1">
            <w:r w:rsidR="007C4DD8" w:rsidRPr="007C4DD8">
              <w:rPr>
                <w:rStyle w:val="Hyperlink"/>
                <w:noProof/>
              </w:rPr>
              <w:t>3.7.4 Feature Transformation and normalisation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_Toc176264230 \h </w:instrText>
            </w:r>
            <w:r w:rsidR="007C4DD8" w:rsidRPr="007C4DD8">
              <w:rPr>
                <w:noProof/>
                <w:webHidden/>
              </w:rPr>
            </w:r>
            <w:r w:rsidR="007C4DD8" w:rsidRPr="007C4DD8">
              <w:rPr>
                <w:noProof/>
                <w:webHidden/>
              </w:rPr>
              <w:fldChar w:fldCharType="separate"/>
            </w:r>
            <w:r w:rsidR="004D0EE5">
              <w:rPr>
                <w:noProof/>
                <w:webHidden/>
              </w:rPr>
              <w:t>72</w:t>
            </w:r>
            <w:r w:rsidR="007C4DD8" w:rsidRPr="007C4DD8">
              <w:rPr>
                <w:noProof/>
                <w:webHidden/>
              </w:rPr>
              <w:fldChar w:fldCharType="end"/>
            </w:r>
          </w:hyperlink>
        </w:p>
        <w:p w14:paraId="38118CA9" w14:textId="3209D537" w:rsidR="007C4DD8" w:rsidRPr="007C4DD8" w:rsidRDefault="00793343">
          <w:pPr>
            <w:pStyle w:val="TOC3"/>
            <w:tabs>
              <w:tab w:val="right" w:leader="dot" w:pos="9016"/>
            </w:tabs>
            <w:rPr>
              <w:rFonts w:eastAsiaTheme="minorEastAsia"/>
              <w:noProof/>
              <w:kern w:val="0"/>
              <w:lang w:eastAsia="en-GB"/>
              <w14:ligatures w14:val="none"/>
            </w:rPr>
          </w:pPr>
          <w:hyperlink w:anchor="_Toc176264231" w:history="1">
            <w:r w:rsidR="007C4DD8" w:rsidRPr="007C4DD8">
              <w:rPr>
                <w:rStyle w:val="Hyperlink"/>
                <w:noProof/>
              </w:rPr>
              <w:t>3.7.5 Standard Scaler</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_Toc176264231 \h </w:instrText>
            </w:r>
            <w:r w:rsidR="007C4DD8" w:rsidRPr="007C4DD8">
              <w:rPr>
                <w:noProof/>
                <w:webHidden/>
              </w:rPr>
            </w:r>
            <w:r w:rsidR="007C4DD8" w:rsidRPr="007C4DD8">
              <w:rPr>
                <w:noProof/>
                <w:webHidden/>
              </w:rPr>
              <w:fldChar w:fldCharType="separate"/>
            </w:r>
            <w:r w:rsidR="004D0EE5">
              <w:rPr>
                <w:noProof/>
                <w:webHidden/>
              </w:rPr>
              <w:t>73</w:t>
            </w:r>
            <w:r w:rsidR="007C4DD8" w:rsidRPr="007C4DD8">
              <w:rPr>
                <w:noProof/>
                <w:webHidden/>
              </w:rPr>
              <w:fldChar w:fldCharType="end"/>
            </w:r>
          </w:hyperlink>
        </w:p>
        <w:p w14:paraId="144E02F1" w14:textId="07F43C17" w:rsidR="007C4DD8" w:rsidRPr="007C4DD8" w:rsidRDefault="00793343">
          <w:pPr>
            <w:pStyle w:val="TOC3"/>
            <w:tabs>
              <w:tab w:val="right" w:leader="dot" w:pos="9016"/>
            </w:tabs>
            <w:rPr>
              <w:rFonts w:eastAsiaTheme="minorEastAsia"/>
              <w:noProof/>
              <w:kern w:val="0"/>
              <w:lang w:eastAsia="en-GB"/>
              <w14:ligatures w14:val="none"/>
            </w:rPr>
          </w:pPr>
          <w:hyperlink w:anchor="_Toc176264232" w:history="1">
            <w:r w:rsidR="007C4DD8" w:rsidRPr="007C4DD8">
              <w:rPr>
                <w:rStyle w:val="Hyperlink"/>
                <w:noProof/>
              </w:rPr>
              <w:t>3.7.6 Summary of Scaled Data:</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_Toc176264232 \h </w:instrText>
            </w:r>
            <w:r w:rsidR="007C4DD8" w:rsidRPr="007C4DD8">
              <w:rPr>
                <w:noProof/>
                <w:webHidden/>
              </w:rPr>
            </w:r>
            <w:r w:rsidR="007C4DD8" w:rsidRPr="007C4DD8">
              <w:rPr>
                <w:noProof/>
                <w:webHidden/>
              </w:rPr>
              <w:fldChar w:fldCharType="separate"/>
            </w:r>
            <w:r w:rsidR="004D0EE5">
              <w:rPr>
                <w:noProof/>
                <w:webHidden/>
              </w:rPr>
              <w:t>73</w:t>
            </w:r>
            <w:r w:rsidR="007C4DD8" w:rsidRPr="007C4DD8">
              <w:rPr>
                <w:noProof/>
                <w:webHidden/>
              </w:rPr>
              <w:fldChar w:fldCharType="end"/>
            </w:r>
          </w:hyperlink>
        </w:p>
        <w:p w14:paraId="0FD39F56" w14:textId="26CB5EBF" w:rsidR="007C4DD8" w:rsidRPr="007C4DD8" w:rsidRDefault="00793343">
          <w:pPr>
            <w:pStyle w:val="TOC3"/>
            <w:tabs>
              <w:tab w:val="right" w:leader="dot" w:pos="9016"/>
            </w:tabs>
            <w:rPr>
              <w:rFonts w:eastAsiaTheme="minorEastAsia"/>
              <w:noProof/>
              <w:kern w:val="0"/>
              <w:lang w:eastAsia="en-GB"/>
              <w14:ligatures w14:val="none"/>
            </w:rPr>
          </w:pPr>
          <w:hyperlink w:anchor="_Toc176264233" w:history="1">
            <w:r w:rsidR="007C4DD8" w:rsidRPr="007C4DD8">
              <w:rPr>
                <w:rStyle w:val="Hyperlink"/>
                <w:noProof/>
              </w:rPr>
              <w:t>3.7.7 Dimensionality Reduction and PCA Impact</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_Toc176264233 \h </w:instrText>
            </w:r>
            <w:r w:rsidR="007C4DD8" w:rsidRPr="007C4DD8">
              <w:rPr>
                <w:noProof/>
                <w:webHidden/>
              </w:rPr>
            </w:r>
            <w:r w:rsidR="007C4DD8" w:rsidRPr="007C4DD8">
              <w:rPr>
                <w:noProof/>
                <w:webHidden/>
              </w:rPr>
              <w:fldChar w:fldCharType="separate"/>
            </w:r>
            <w:r w:rsidR="004D0EE5">
              <w:rPr>
                <w:noProof/>
                <w:webHidden/>
              </w:rPr>
              <w:t>74</w:t>
            </w:r>
            <w:r w:rsidR="007C4DD8" w:rsidRPr="007C4DD8">
              <w:rPr>
                <w:noProof/>
                <w:webHidden/>
              </w:rPr>
              <w:fldChar w:fldCharType="end"/>
            </w:r>
          </w:hyperlink>
        </w:p>
        <w:p w14:paraId="44945A2B" w14:textId="58723C51" w:rsidR="007C4DD8" w:rsidRPr="007C4DD8" w:rsidRDefault="00793343">
          <w:pPr>
            <w:pStyle w:val="TOC3"/>
            <w:tabs>
              <w:tab w:val="right" w:leader="dot" w:pos="9016"/>
            </w:tabs>
            <w:rPr>
              <w:rFonts w:eastAsiaTheme="minorEastAsia"/>
              <w:noProof/>
              <w:kern w:val="0"/>
              <w:lang w:eastAsia="en-GB"/>
              <w14:ligatures w14:val="none"/>
            </w:rPr>
          </w:pPr>
          <w:hyperlink w:anchor="_Toc176264234" w:history="1">
            <w:r w:rsidR="007C4DD8" w:rsidRPr="007C4DD8">
              <w:rPr>
                <w:rStyle w:val="Hyperlink"/>
                <w:noProof/>
              </w:rPr>
              <w:t>3.7.8 Distribution of Classes Before an</w:t>
            </w:r>
            <w:r w:rsidR="007C4DD8" w:rsidRPr="007C4DD8">
              <w:rPr>
                <w:rStyle w:val="Hyperlink"/>
                <w:noProof/>
              </w:rPr>
              <w:t>d</w:t>
            </w:r>
            <w:r w:rsidR="007C4DD8" w:rsidRPr="007C4DD8">
              <w:rPr>
                <w:rStyle w:val="Hyperlink"/>
                <w:noProof/>
              </w:rPr>
              <w:t xml:space="preserve"> After Applying SMOTE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_Toc176264234 \h </w:instrText>
            </w:r>
            <w:r w:rsidR="007C4DD8" w:rsidRPr="007C4DD8">
              <w:rPr>
                <w:noProof/>
                <w:webHidden/>
              </w:rPr>
            </w:r>
            <w:r w:rsidR="007C4DD8" w:rsidRPr="007C4DD8">
              <w:rPr>
                <w:noProof/>
                <w:webHidden/>
              </w:rPr>
              <w:fldChar w:fldCharType="separate"/>
            </w:r>
            <w:r w:rsidR="004D0EE5">
              <w:rPr>
                <w:noProof/>
                <w:webHidden/>
              </w:rPr>
              <w:t>76</w:t>
            </w:r>
            <w:r w:rsidR="007C4DD8" w:rsidRPr="007C4DD8">
              <w:rPr>
                <w:noProof/>
                <w:webHidden/>
              </w:rPr>
              <w:fldChar w:fldCharType="end"/>
            </w:r>
          </w:hyperlink>
        </w:p>
        <w:p w14:paraId="0A53F8BE" w14:textId="368D722B" w:rsidR="007C4DD8" w:rsidRPr="007C4DD8" w:rsidRDefault="00793343">
          <w:pPr>
            <w:pStyle w:val="TOC3"/>
            <w:tabs>
              <w:tab w:val="right" w:leader="dot" w:pos="9016"/>
            </w:tabs>
            <w:rPr>
              <w:rFonts w:eastAsiaTheme="minorEastAsia"/>
              <w:noProof/>
              <w:kern w:val="0"/>
              <w:lang w:eastAsia="en-GB"/>
              <w14:ligatures w14:val="none"/>
            </w:rPr>
          </w:pPr>
          <w:hyperlink w:anchor="_Toc176264235" w:history="1">
            <w:r w:rsidR="007C4DD8" w:rsidRPr="007C4DD8">
              <w:rPr>
                <w:rStyle w:val="Hyperlink"/>
                <w:noProof/>
              </w:rPr>
              <w:t>3.7.9 Class Distribution After SMOTE: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_Toc176264235 \h </w:instrText>
            </w:r>
            <w:r w:rsidR="007C4DD8" w:rsidRPr="007C4DD8">
              <w:rPr>
                <w:noProof/>
                <w:webHidden/>
              </w:rPr>
            </w:r>
            <w:r w:rsidR="007C4DD8" w:rsidRPr="007C4DD8">
              <w:rPr>
                <w:noProof/>
                <w:webHidden/>
              </w:rPr>
              <w:fldChar w:fldCharType="separate"/>
            </w:r>
            <w:r w:rsidR="004D0EE5">
              <w:rPr>
                <w:noProof/>
                <w:webHidden/>
              </w:rPr>
              <w:t>78</w:t>
            </w:r>
            <w:r w:rsidR="007C4DD8" w:rsidRPr="007C4DD8">
              <w:rPr>
                <w:noProof/>
                <w:webHidden/>
              </w:rPr>
              <w:fldChar w:fldCharType="end"/>
            </w:r>
          </w:hyperlink>
        </w:p>
        <w:p w14:paraId="527A51B0" w14:textId="1ADDAB2F" w:rsidR="007C4DD8" w:rsidRPr="007C4DD8" w:rsidRDefault="00793343">
          <w:pPr>
            <w:pStyle w:val="TOC2"/>
            <w:tabs>
              <w:tab w:val="right" w:leader="dot" w:pos="9016"/>
            </w:tabs>
            <w:rPr>
              <w:rFonts w:eastAsiaTheme="minorEastAsia"/>
              <w:noProof/>
              <w:kern w:val="0"/>
              <w:lang w:eastAsia="en-GB"/>
              <w14:ligatures w14:val="none"/>
            </w:rPr>
          </w:pPr>
          <w:hyperlink w:anchor="_Toc176264236" w:history="1">
            <w:r w:rsidR="007C4DD8" w:rsidRPr="007C4DD8">
              <w:rPr>
                <w:rStyle w:val="Hyperlink"/>
                <w:rFonts w:ascii="Arial" w:hAnsi="Arial" w:cs="Arial"/>
                <w:noProof/>
              </w:rPr>
              <w:t>3.8 Data Splitting</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_Toc176264236 \h </w:instrText>
            </w:r>
            <w:r w:rsidR="007C4DD8" w:rsidRPr="007C4DD8">
              <w:rPr>
                <w:noProof/>
                <w:webHidden/>
              </w:rPr>
            </w:r>
            <w:r w:rsidR="007C4DD8" w:rsidRPr="007C4DD8">
              <w:rPr>
                <w:noProof/>
                <w:webHidden/>
              </w:rPr>
              <w:fldChar w:fldCharType="separate"/>
            </w:r>
            <w:r w:rsidR="004D0EE5">
              <w:rPr>
                <w:noProof/>
                <w:webHidden/>
              </w:rPr>
              <w:t>78</w:t>
            </w:r>
            <w:r w:rsidR="007C4DD8" w:rsidRPr="007C4DD8">
              <w:rPr>
                <w:noProof/>
                <w:webHidden/>
              </w:rPr>
              <w:fldChar w:fldCharType="end"/>
            </w:r>
          </w:hyperlink>
        </w:p>
        <w:p w14:paraId="399C9D69" w14:textId="371F159D" w:rsidR="007C4DD8" w:rsidRPr="007C4DD8" w:rsidRDefault="00793343">
          <w:pPr>
            <w:pStyle w:val="TOC2"/>
            <w:tabs>
              <w:tab w:val="right" w:leader="dot" w:pos="9016"/>
            </w:tabs>
            <w:rPr>
              <w:rFonts w:eastAsiaTheme="minorEastAsia"/>
              <w:noProof/>
              <w:kern w:val="0"/>
              <w:lang w:eastAsia="en-GB"/>
              <w14:ligatures w14:val="none"/>
            </w:rPr>
          </w:pPr>
          <w:hyperlink w:anchor="_Toc176264237" w:history="1">
            <w:r w:rsidR="007C4DD8" w:rsidRPr="007C4DD8">
              <w:rPr>
                <w:rStyle w:val="Hyperlink"/>
                <w:rFonts w:ascii="Arial" w:hAnsi="Arial" w:cs="Arial"/>
                <w:noProof/>
              </w:rPr>
              <w:t>3.9 Machine Learning Models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_Toc176264237 \h </w:instrText>
            </w:r>
            <w:r w:rsidR="007C4DD8" w:rsidRPr="007C4DD8">
              <w:rPr>
                <w:noProof/>
                <w:webHidden/>
              </w:rPr>
            </w:r>
            <w:r w:rsidR="007C4DD8" w:rsidRPr="007C4DD8">
              <w:rPr>
                <w:noProof/>
                <w:webHidden/>
              </w:rPr>
              <w:fldChar w:fldCharType="separate"/>
            </w:r>
            <w:r w:rsidR="004D0EE5">
              <w:rPr>
                <w:noProof/>
                <w:webHidden/>
              </w:rPr>
              <w:t>78</w:t>
            </w:r>
            <w:r w:rsidR="007C4DD8" w:rsidRPr="007C4DD8">
              <w:rPr>
                <w:noProof/>
                <w:webHidden/>
              </w:rPr>
              <w:fldChar w:fldCharType="end"/>
            </w:r>
          </w:hyperlink>
        </w:p>
        <w:p w14:paraId="484FA221" w14:textId="43A7735F" w:rsidR="007C4DD8" w:rsidRPr="007C4DD8" w:rsidRDefault="00793343">
          <w:pPr>
            <w:pStyle w:val="TOC3"/>
            <w:tabs>
              <w:tab w:val="right" w:leader="dot" w:pos="9016"/>
            </w:tabs>
            <w:rPr>
              <w:rFonts w:eastAsiaTheme="minorEastAsia"/>
              <w:noProof/>
              <w:kern w:val="0"/>
              <w:lang w:eastAsia="en-GB"/>
              <w14:ligatures w14:val="none"/>
            </w:rPr>
          </w:pPr>
          <w:hyperlink w:anchor="_Toc176264238" w:history="1">
            <w:r w:rsidR="007C4DD8" w:rsidRPr="007C4DD8">
              <w:rPr>
                <w:rStyle w:val="Hyperlink"/>
                <w:noProof/>
              </w:rPr>
              <w:t>3.9.1 Logistic Regression (LR):</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_Toc176264238 \h </w:instrText>
            </w:r>
            <w:r w:rsidR="007C4DD8" w:rsidRPr="007C4DD8">
              <w:rPr>
                <w:noProof/>
                <w:webHidden/>
              </w:rPr>
            </w:r>
            <w:r w:rsidR="007C4DD8" w:rsidRPr="007C4DD8">
              <w:rPr>
                <w:noProof/>
                <w:webHidden/>
              </w:rPr>
              <w:fldChar w:fldCharType="separate"/>
            </w:r>
            <w:r w:rsidR="004D0EE5">
              <w:rPr>
                <w:noProof/>
                <w:webHidden/>
              </w:rPr>
              <w:t>78</w:t>
            </w:r>
            <w:r w:rsidR="007C4DD8" w:rsidRPr="007C4DD8">
              <w:rPr>
                <w:noProof/>
                <w:webHidden/>
              </w:rPr>
              <w:fldChar w:fldCharType="end"/>
            </w:r>
          </w:hyperlink>
        </w:p>
        <w:p w14:paraId="320BB5CA" w14:textId="073BF8DA" w:rsidR="007C4DD8" w:rsidRPr="007C4DD8" w:rsidRDefault="00793343">
          <w:pPr>
            <w:pStyle w:val="TOC3"/>
            <w:tabs>
              <w:tab w:val="right" w:leader="dot" w:pos="9016"/>
            </w:tabs>
            <w:rPr>
              <w:rFonts w:eastAsiaTheme="minorEastAsia"/>
              <w:noProof/>
              <w:kern w:val="0"/>
              <w:lang w:eastAsia="en-GB"/>
              <w14:ligatures w14:val="none"/>
            </w:rPr>
          </w:pPr>
          <w:hyperlink w:anchor="_Toc176264239" w:history="1">
            <w:r w:rsidR="007C4DD8" w:rsidRPr="007C4DD8">
              <w:rPr>
                <w:rStyle w:val="Hyperlink"/>
                <w:noProof/>
                <w:lang w:eastAsia="en-GB"/>
              </w:rPr>
              <w:t>3.9.2 KNN: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_Toc176264239 \h </w:instrText>
            </w:r>
            <w:r w:rsidR="007C4DD8" w:rsidRPr="007C4DD8">
              <w:rPr>
                <w:noProof/>
                <w:webHidden/>
              </w:rPr>
            </w:r>
            <w:r w:rsidR="007C4DD8" w:rsidRPr="007C4DD8">
              <w:rPr>
                <w:noProof/>
                <w:webHidden/>
              </w:rPr>
              <w:fldChar w:fldCharType="separate"/>
            </w:r>
            <w:r w:rsidR="004D0EE5">
              <w:rPr>
                <w:noProof/>
                <w:webHidden/>
              </w:rPr>
              <w:t>79</w:t>
            </w:r>
            <w:r w:rsidR="007C4DD8" w:rsidRPr="007C4DD8">
              <w:rPr>
                <w:noProof/>
                <w:webHidden/>
              </w:rPr>
              <w:fldChar w:fldCharType="end"/>
            </w:r>
          </w:hyperlink>
        </w:p>
        <w:p w14:paraId="0649CC25" w14:textId="30ACCE36" w:rsidR="007C4DD8" w:rsidRPr="007C4DD8" w:rsidRDefault="00793343">
          <w:pPr>
            <w:pStyle w:val="TOC3"/>
            <w:tabs>
              <w:tab w:val="right" w:leader="dot" w:pos="9016"/>
            </w:tabs>
            <w:rPr>
              <w:rFonts w:eastAsiaTheme="minorEastAsia"/>
              <w:noProof/>
              <w:kern w:val="0"/>
              <w:lang w:eastAsia="en-GB"/>
              <w14:ligatures w14:val="none"/>
            </w:rPr>
          </w:pPr>
          <w:hyperlink w:anchor="_Toc176264240" w:history="1">
            <w:r w:rsidR="007C4DD8" w:rsidRPr="007C4DD8">
              <w:rPr>
                <w:rStyle w:val="Hyperlink"/>
                <w:noProof/>
              </w:rPr>
              <w:t>3.9.3 Gradient Boosting Machines (GBMs):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_Toc176264240 \h </w:instrText>
            </w:r>
            <w:r w:rsidR="007C4DD8" w:rsidRPr="007C4DD8">
              <w:rPr>
                <w:noProof/>
                <w:webHidden/>
              </w:rPr>
            </w:r>
            <w:r w:rsidR="007C4DD8" w:rsidRPr="007C4DD8">
              <w:rPr>
                <w:noProof/>
                <w:webHidden/>
              </w:rPr>
              <w:fldChar w:fldCharType="separate"/>
            </w:r>
            <w:r w:rsidR="004D0EE5">
              <w:rPr>
                <w:noProof/>
                <w:webHidden/>
              </w:rPr>
              <w:t>80</w:t>
            </w:r>
            <w:r w:rsidR="007C4DD8" w:rsidRPr="007C4DD8">
              <w:rPr>
                <w:noProof/>
                <w:webHidden/>
              </w:rPr>
              <w:fldChar w:fldCharType="end"/>
            </w:r>
          </w:hyperlink>
        </w:p>
        <w:p w14:paraId="58295F09" w14:textId="0B15A740" w:rsidR="007C4DD8" w:rsidRPr="007C4DD8" w:rsidRDefault="00793343">
          <w:pPr>
            <w:pStyle w:val="TOC3"/>
            <w:tabs>
              <w:tab w:val="right" w:leader="dot" w:pos="9016"/>
            </w:tabs>
            <w:rPr>
              <w:rFonts w:eastAsiaTheme="minorEastAsia"/>
              <w:noProof/>
              <w:kern w:val="0"/>
              <w:lang w:eastAsia="en-GB"/>
              <w14:ligatures w14:val="none"/>
            </w:rPr>
          </w:pPr>
          <w:hyperlink w:anchor="_Toc176264241" w:history="1">
            <w:r w:rsidR="007C4DD8" w:rsidRPr="007C4DD8">
              <w:rPr>
                <w:rStyle w:val="Hyperlink"/>
                <w:noProof/>
                <w:lang w:eastAsia="en-GB"/>
              </w:rPr>
              <w:t>3.9.4 Random Forest (RF):</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_Toc176264241 \h </w:instrText>
            </w:r>
            <w:r w:rsidR="007C4DD8" w:rsidRPr="007C4DD8">
              <w:rPr>
                <w:noProof/>
                <w:webHidden/>
              </w:rPr>
            </w:r>
            <w:r w:rsidR="007C4DD8" w:rsidRPr="007C4DD8">
              <w:rPr>
                <w:noProof/>
                <w:webHidden/>
              </w:rPr>
              <w:fldChar w:fldCharType="separate"/>
            </w:r>
            <w:r w:rsidR="004D0EE5">
              <w:rPr>
                <w:noProof/>
                <w:webHidden/>
              </w:rPr>
              <w:t>81</w:t>
            </w:r>
            <w:r w:rsidR="007C4DD8" w:rsidRPr="007C4DD8">
              <w:rPr>
                <w:noProof/>
                <w:webHidden/>
              </w:rPr>
              <w:fldChar w:fldCharType="end"/>
            </w:r>
          </w:hyperlink>
        </w:p>
        <w:p w14:paraId="462FD3EE" w14:textId="08DF4563" w:rsidR="007C4DD8" w:rsidRPr="007C4DD8" w:rsidRDefault="00793343">
          <w:pPr>
            <w:pStyle w:val="TOC3"/>
            <w:tabs>
              <w:tab w:val="right" w:leader="dot" w:pos="9016"/>
            </w:tabs>
            <w:rPr>
              <w:rFonts w:eastAsiaTheme="minorEastAsia"/>
              <w:noProof/>
              <w:kern w:val="0"/>
              <w:lang w:eastAsia="en-GB"/>
              <w14:ligatures w14:val="none"/>
            </w:rPr>
          </w:pPr>
          <w:hyperlink w:anchor="_Toc176264242" w:history="1">
            <w:r w:rsidR="007C4DD8" w:rsidRPr="007C4DD8">
              <w:rPr>
                <w:rStyle w:val="Hyperlink"/>
                <w:noProof/>
              </w:rPr>
              <w:t>3.9.5 Support Vector Machine (SVM):</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_Toc176264242 \h </w:instrText>
            </w:r>
            <w:r w:rsidR="007C4DD8" w:rsidRPr="007C4DD8">
              <w:rPr>
                <w:noProof/>
                <w:webHidden/>
              </w:rPr>
            </w:r>
            <w:r w:rsidR="007C4DD8" w:rsidRPr="007C4DD8">
              <w:rPr>
                <w:noProof/>
                <w:webHidden/>
              </w:rPr>
              <w:fldChar w:fldCharType="separate"/>
            </w:r>
            <w:r w:rsidR="004D0EE5">
              <w:rPr>
                <w:noProof/>
                <w:webHidden/>
              </w:rPr>
              <w:t>82</w:t>
            </w:r>
            <w:r w:rsidR="007C4DD8" w:rsidRPr="007C4DD8">
              <w:rPr>
                <w:noProof/>
                <w:webHidden/>
              </w:rPr>
              <w:fldChar w:fldCharType="end"/>
            </w:r>
          </w:hyperlink>
        </w:p>
        <w:p w14:paraId="33E22E60" w14:textId="520BFA39" w:rsidR="007C4DD8" w:rsidRPr="007C4DD8" w:rsidRDefault="00793343">
          <w:pPr>
            <w:pStyle w:val="TOC3"/>
            <w:tabs>
              <w:tab w:val="right" w:leader="dot" w:pos="9016"/>
            </w:tabs>
            <w:rPr>
              <w:rFonts w:eastAsiaTheme="minorEastAsia"/>
              <w:noProof/>
              <w:kern w:val="0"/>
              <w:lang w:eastAsia="en-GB"/>
              <w14:ligatures w14:val="none"/>
            </w:rPr>
          </w:pPr>
          <w:hyperlink w:anchor="_Toc176264243" w:history="1">
            <w:r w:rsidR="007C4DD8" w:rsidRPr="007C4DD8">
              <w:rPr>
                <w:rStyle w:val="Hyperlink"/>
                <w:noProof/>
              </w:rPr>
              <w:t>3.9.6 Evaluations Metrics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_Toc176264243 \h </w:instrText>
            </w:r>
            <w:r w:rsidR="007C4DD8" w:rsidRPr="007C4DD8">
              <w:rPr>
                <w:noProof/>
                <w:webHidden/>
              </w:rPr>
            </w:r>
            <w:r w:rsidR="007C4DD8" w:rsidRPr="007C4DD8">
              <w:rPr>
                <w:noProof/>
                <w:webHidden/>
              </w:rPr>
              <w:fldChar w:fldCharType="separate"/>
            </w:r>
            <w:r w:rsidR="004D0EE5">
              <w:rPr>
                <w:noProof/>
                <w:webHidden/>
              </w:rPr>
              <w:t>84</w:t>
            </w:r>
            <w:r w:rsidR="007C4DD8" w:rsidRPr="007C4DD8">
              <w:rPr>
                <w:noProof/>
                <w:webHidden/>
              </w:rPr>
              <w:fldChar w:fldCharType="end"/>
            </w:r>
          </w:hyperlink>
        </w:p>
        <w:p w14:paraId="0719D559" w14:textId="68FA5C0B" w:rsidR="007C4DD8" w:rsidRPr="007C4DD8" w:rsidRDefault="00793343">
          <w:pPr>
            <w:pStyle w:val="TOC2"/>
            <w:tabs>
              <w:tab w:val="right" w:leader="dot" w:pos="9016"/>
            </w:tabs>
            <w:rPr>
              <w:rFonts w:eastAsiaTheme="minorEastAsia"/>
              <w:noProof/>
              <w:kern w:val="0"/>
              <w:lang w:eastAsia="en-GB"/>
              <w14:ligatures w14:val="none"/>
            </w:rPr>
          </w:pPr>
          <w:hyperlink w:anchor="_Toc176264244" w:history="1">
            <w:r w:rsidR="007C4DD8" w:rsidRPr="007C4DD8">
              <w:rPr>
                <w:rStyle w:val="Hyperlink"/>
                <w:rFonts w:ascii="Arial" w:hAnsi="Arial" w:cs="Arial"/>
                <w:noProof/>
              </w:rPr>
              <w:t>3.10 Predictive Analytics for Diabetic Patient Readmission Using Business Intelligence Tools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_Toc176264244 \h </w:instrText>
            </w:r>
            <w:r w:rsidR="007C4DD8" w:rsidRPr="007C4DD8">
              <w:rPr>
                <w:noProof/>
                <w:webHidden/>
              </w:rPr>
            </w:r>
            <w:r w:rsidR="007C4DD8" w:rsidRPr="007C4DD8">
              <w:rPr>
                <w:noProof/>
                <w:webHidden/>
              </w:rPr>
              <w:fldChar w:fldCharType="separate"/>
            </w:r>
            <w:r w:rsidR="004D0EE5">
              <w:rPr>
                <w:noProof/>
                <w:webHidden/>
              </w:rPr>
              <w:t>87</w:t>
            </w:r>
            <w:r w:rsidR="007C4DD8" w:rsidRPr="007C4DD8">
              <w:rPr>
                <w:noProof/>
                <w:webHidden/>
              </w:rPr>
              <w:fldChar w:fldCharType="end"/>
            </w:r>
          </w:hyperlink>
        </w:p>
        <w:p w14:paraId="051A5ADA" w14:textId="0249C30C" w:rsidR="007C4DD8" w:rsidRPr="007C4DD8" w:rsidRDefault="00793343">
          <w:pPr>
            <w:pStyle w:val="TOC2"/>
            <w:tabs>
              <w:tab w:val="right" w:leader="dot" w:pos="9016"/>
            </w:tabs>
            <w:rPr>
              <w:rFonts w:eastAsiaTheme="minorEastAsia"/>
              <w:noProof/>
              <w:kern w:val="0"/>
              <w:lang w:eastAsia="en-GB"/>
              <w14:ligatures w14:val="none"/>
            </w:rPr>
          </w:pPr>
          <w:hyperlink w:anchor="_Toc176264245" w:history="1">
            <w:r w:rsidR="007C4DD8" w:rsidRPr="007C4DD8">
              <w:rPr>
                <w:rStyle w:val="Hyperlink"/>
                <w:rFonts w:ascii="Arial" w:hAnsi="Arial" w:cs="Arial"/>
                <w:noProof/>
              </w:rPr>
              <w:t>3.11 Data Preprocessing in Power BI</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_Toc176264245 \h </w:instrText>
            </w:r>
            <w:r w:rsidR="007C4DD8" w:rsidRPr="007C4DD8">
              <w:rPr>
                <w:noProof/>
                <w:webHidden/>
              </w:rPr>
            </w:r>
            <w:r w:rsidR="007C4DD8" w:rsidRPr="007C4DD8">
              <w:rPr>
                <w:noProof/>
                <w:webHidden/>
              </w:rPr>
              <w:fldChar w:fldCharType="separate"/>
            </w:r>
            <w:r w:rsidR="004D0EE5">
              <w:rPr>
                <w:noProof/>
                <w:webHidden/>
              </w:rPr>
              <w:t>88</w:t>
            </w:r>
            <w:r w:rsidR="007C4DD8" w:rsidRPr="007C4DD8">
              <w:rPr>
                <w:noProof/>
                <w:webHidden/>
              </w:rPr>
              <w:fldChar w:fldCharType="end"/>
            </w:r>
          </w:hyperlink>
        </w:p>
        <w:p w14:paraId="5F1C146A" w14:textId="56318A23" w:rsidR="007C4DD8" w:rsidRPr="007C4DD8" w:rsidRDefault="00793343">
          <w:pPr>
            <w:pStyle w:val="TOC2"/>
            <w:tabs>
              <w:tab w:val="right" w:leader="dot" w:pos="9016"/>
            </w:tabs>
            <w:rPr>
              <w:rFonts w:eastAsiaTheme="minorEastAsia"/>
              <w:noProof/>
              <w:kern w:val="0"/>
              <w:lang w:eastAsia="en-GB"/>
              <w14:ligatures w14:val="none"/>
            </w:rPr>
          </w:pPr>
          <w:hyperlink w:anchor="_Toc176264246" w:history="1">
            <w:r w:rsidR="007C4DD8" w:rsidRPr="007C4DD8">
              <w:rPr>
                <w:rStyle w:val="Hyperlink"/>
                <w:rFonts w:ascii="Arial" w:hAnsi="Arial" w:cs="Arial"/>
                <w:noProof/>
              </w:rPr>
              <w:t>3.12 Data Modelling</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_Toc176264246 \h </w:instrText>
            </w:r>
            <w:r w:rsidR="007C4DD8" w:rsidRPr="007C4DD8">
              <w:rPr>
                <w:noProof/>
                <w:webHidden/>
              </w:rPr>
            </w:r>
            <w:r w:rsidR="007C4DD8" w:rsidRPr="007C4DD8">
              <w:rPr>
                <w:noProof/>
                <w:webHidden/>
              </w:rPr>
              <w:fldChar w:fldCharType="separate"/>
            </w:r>
            <w:r w:rsidR="004D0EE5">
              <w:rPr>
                <w:noProof/>
                <w:webHidden/>
              </w:rPr>
              <w:t>89</w:t>
            </w:r>
            <w:r w:rsidR="007C4DD8" w:rsidRPr="007C4DD8">
              <w:rPr>
                <w:noProof/>
                <w:webHidden/>
              </w:rPr>
              <w:fldChar w:fldCharType="end"/>
            </w:r>
          </w:hyperlink>
        </w:p>
        <w:p w14:paraId="534821B0" w14:textId="577EFA93" w:rsidR="007C4DD8" w:rsidRPr="007C4DD8" w:rsidRDefault="00793343">
          <w:pPr>
            <w:pStyle w:val="TOC2"/>
            <w:tabs>
              <w:tab w:val="right" w:leader="dot" w:pos="9016"/>
            </w:tabs>
            <w:rPr>
              <w:rFonts w:eastAsiaTheme="minorEastAsia"/>
              <w:noProof/>
              <w:kern w:val="0"/>
              <w:lang w:eastAsia="en-GB"/>
              <w14:ligatures w14:val="none"/>
            </w:rPr>
          </w:pPr>
          <w:hyperlink w:anchor="_Toc176264247" w:history="1">
            <w:r w:rsidR="007C4DD8" w:rsidRPr="007C4DD8">
              <w:rPr>
                <w:rStyle w:val="Hyperlink"/>
                <w:rFonts w:ascii="Arial" w:hAnsi="Arial" w:cs="Arial"/>
                <w:noProof/>
              </w:rPr>
              <w:t>3.13 Dax and Measures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_Toc176264247 \h </w:instrText>
            </w:r>
            <w:r w:rsidR="007C4DD8" w:rsidRPr="007C4DD8">
              <w:rPr>
                <w:noProof/>
                <w:webHidden/>
              </w:rPr>
            </w:r>
            <w:r w:rsidR="007C4DD8" w:rsidRPr="007C4DD8">
              <w:rPr>
                <w:noProof/>
                <w:webHidden/>
              </w:rPr>
              <w:fldChar w:fldCharType="separate"/>
            </w:r>
            <w:r w:rsidR="004D0EE5">
              <w:rPr>
                <w:noProof/>
                <w:webHidden/>
              </w:rPr>
              <w:t>91</w:t>
            </w:r>
            <w:r w:rsidR="007C4DD8" w:rsidRPr="007C4DD8">
              <w:rPr>
                <w:noProof/>
                <w:webHidden/>
              </w:rPr>
              <w:fldChar w:fldCharType="end"/>
            </w:r>
          </w:hyperlink>
        </w:p>
        <w:p w14:paraId="11414E75" w14:textId="1C2CBA88" w:rsidR="007C4DD8" w:rsidRPr="007C4DD8" w:rsidRDefault="00793343">
          <w:pPr>
            <w:pStyle w:val="TOC2"/>
            <w:tabs>
              <w:tab w:val="right" w:leader="dot" w:pos="9016"/>
            </w:tabs>
            <w:rPr>
              <w:rFonts w:eastAsiaTheme="minorEastAsia"/>
              <w:noProof/>
              <w:kern w:val="0"/>
              <w:lang w:eastAsia="en-GB"/>
              <w14:ligatures w14:val="none"/>
            </w:rPr>
          </w:pPr>
          <w:hyperlink w:anchor="_Toc176264248" w:history="1">
            <w:r w:rsidR="007C4DD8" w:rsidRPr="007C4DD8">
              <w:rPr>
                <w:rStyle w:val="Hyperlink"/>
                <w:rFonts w:ascii="Arial" w:hAnsi="Arial" w:cs="Arial"/>
                <w:noProof/>
              </w:rPr>
              <w:t>3.14 Data Visualisation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_Toc176264248 \h </w:instrText>
            </w:r>
            <w:r w:rsidR="007C4DD8" w:rsidRPr="007C4DD8">
              <w:rPr>
                <w:noProof/>
                <w:webHidden/>
              </w:rPr>
            </w:r>
            <w:r w:rsidR="007C4DD8" w:rsidRPr="007C4DD8">
              <w:rPr>
                <w:noProof/>
                <w:webHidden/>
              </w:rPr>
              <w:fldChar w:fldCharType="separate"/>
            </w:r>
            <w:r w:rsidR="004D0EE5">
              <w:rPr>
                <w:noProof/>
                <w:webHidden/>
              </w:rPr>
              <w:t>92</w:t>
            </w:r>
            <w:r w:rsidR="007C4DD8" w:rsidRPr="007C4DD8">
              <w:rPr>
                <w:noProof/>
                <w:webHidden/>
              </w:rPr>
              <w:fldChar w:fldCharType="end"/>
            </w:r>
          </w:hyperlink>
        </w:p>
        <w:p w14:paraId="116B991A" w14:textId="4E272965" w:rsidR="007C4DD8" w:rsidRPr="007C4DD8" w:rsidRDefault="00793343">
          <w:pPr>
            <w:pStyle w:val="TOC1"/>
            <w:tabs>
              <w:tab w:val="right" w:leader="dot" w:pos="9016"/>
            </w:tabs>
            <w:rPr>
              <w:rFonts w:eastAsiaTheme="minorEastAsia"/>
              <w:noProof/>
              <w:kern w:val="0"/>
              <w:lang w:eastAsia="en-GB"/>
              <w14:ligatures w14:val="none"/>
            </w:rPr>
          </w:pPr>
          <w:hyperlink w:anchor="_Toc176264249" w:history="1">
            <w:r w:rsidR="007C4DD8" w:rsidRPr="007C4DD8">
              <w:rPr>
                <w:rStyle w:val="Hyperlink"/>
                <w:rFonts w:ascii="Arial" w:hAnsi="Arial" w:cs="Arial"/>
                <w:noProof/>
              </w:rPr>
              <w:t>4. IMPLETEMENTATION, RESUTS AND DISCUSSION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_Toc176264249 \h </w:instrText>
            </w:r>
            <w:r w:rsidR="007C4DD8" w:rsidRPr="007C4DD8">
              <w:rPr>
                <w:noProof/>
                <w:webHidden/>
              </w:rPr>
            </w:r>
            <w:r w:rsidR="007C4DD8" w:rsidRPr="007C4DD8">
              <w:rPr>
                <w:noProof/>
                <w:webHidden/>
              </w:rPr>
              <w:fldChar w:fldCharType="separate"/>
            </w:r>
            <w:r w:rsidR="004D0EE5">
              <w:rPr>
                <w:noProof/>
                <w:webHidden/>
              </w:rPr>
              <w:t>93</w:t>
            </w:r>
            <w:r w:rsidR="007C4DD8" w:rsidRPr="007C4DD8">
              <w:rPr>
                <w:noProof/>
                <w:webHidden/>
              </w:rPr>
              <w:fldChar w:fldCharType="end"/>
            </w:r>
          </w:hyperlink>
        </w:p>
        <w:p w14:paraId="67DD2F91" w14:textId="7B80D001" w:rsidR="007C4DD8" w:rsidRPr="007C4DD8" w:rsidRDefault="00793343">
          <w:pPr>
            <w:pStyle w:val="TOC2"/>
            <w:tabs>
              <w:tab w:val="right" w:leader="dot" w:pos="9016"/>
            </w:tabs>
            <w:rPr>
              <w:rFonts w:eastAsiaTheme="minorEastAsia"/>
              <w:noProof/>
              <w:kern w:val="0"/>
              <w:lang w:eastAsia="en-GB"/>
              <w14:ligatures w14:val="none"/>
            </w:rPr>
          </w:pPr>
          <w:hyperlink w:anchor="_Toc176264250" w:history="1">
            <w:r w:rsidR="007C4DD8" w:rsidRPr="007C4DD8">
              <w:rPr>
                <w:rStyle w:val="Hyperlink"/>
                <w:rFonts w:ascii="Arial" w:hAnsi="Arial" w:cs="Arial"/>
                <w:noProof/>
              </w:rPr>
              <w:t>4.1 Implementation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_Toc176264250 \h </w:instrText>
            </w:r>
            <w:r w:rsidR="007C4DD8" w:rsidRPr="007C4DD8">
              <w:rPr>
                <w:noProof/>
                <w:webHidden/>
              </w:rPr>
            </w:r>
            <w:r w:rsidR="007C4DD8" w:rsidRPr="007C4DD8">
              <w:rPr>
                <w:noProof/>
                <w:webHidden/>
              </w:rPr>
              <w:fldChar w:fldCharType="separate"/>
            </w:r>
            <w:r w:rsidR="004D0EE5">
              <w:rPr>
                <w:noProof/>
                <w:webHidden/>
              </w:rPr>
              <w:t>93</w:t>
            </w:r>
            <w:r w:rsidR="007C4DD8" w:rsidRPr="007C4DD8">
              <w:rPr>
                <w:noProof/>
                <w:webHidden/>
              </w:rPr>
              <w:fldChar w:fldCharType="end"/>
            </w:r>
          </w:hyperlink>
        </w:p>
        <w:p w14:paraId="2B76C590" w14:textId="2080959F" w:rsidR="007C4DD8" w:rsidRPr="007C4DD8" w:rsidRDefault="00793343">
          <w:pPr>
            <w:pStyle w:val="TOC2"/>
            <w:tabs>
              <w:tab w:val="right" w:leader="dot" w:pos="9016"/>
            </w:tabs>
            <w:rPr>
              <w:rFonts w:eastAsiaTheme="minorEastAsia"/>
              <w:noProof/>
              <w:kern w:val="0"/>
              <w:lang w:eastAsia="en-GB"/>
              <w14:ligatures w14:val="none"/>
            </w:rPr>
          </w:pPr>
          <w:hyperlink w:anchor="_Toc176264251" w:history="1">
            <w:r w:rsidR="007C4DD8" w:rsidRPr="007C4DD8">
              <w:rPr>
                <w:rStyle w:val="Hyperlink"/>
                <w:rFonts w:ascii="Arial" w:hAnsi="Arial" w:cs="Arial"/>
                <w:noProof/>
              </w:rPr>
              <w:t>4.2 Model Performance Results and Discussion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_Toc176264251 \h </w:instrText>
            </w:r>
            <w:r w:rsidR="007C4DD8" w:rsidRPr="007C4DD8">
              <w:rPr>
                <w:noProof/>
                <w:webHidden/>
              </w:rPr>
            </w:r>
            <w:r w:rsidR="007C4DD8" w:rsidRPr="007C4DD8">
              <w:rPr>
                <w:noProof/>
                <w:webHidden/>
              </w:rPr>
              <w:fldChar w:fldCharType="separate"/>
            </w:r>
            <w:r w:rsidR="004D0EE5">
              <w:rPr>
                <w:noProof/>
                <w:webHidden/>
              </w:rPr>
              <w:t>93</w:t>
            </w:r>
            <w:r w:rsidR="007C4DD8" w:rsidRPr="007C4DD8">
              <w:rPr>
                <w:noProof/>
                <w:webHidden/>
              </w:rPr>
              <w:fldChar w:fldCharType="end"/>
            </w:r>
          </w:hyperlink>
        </w:p>
        <w:p w14:paraId="0685F0C5" w14:textId="01A2DA9A" w:rsidR="007C4DD8" w:rsidRPr="007C4DD8" w:rsidRDefault="00793343">
          <w:pPr>
            <w:pStyle w:val="TOC2"/>
            <w:tabs>
              <w:tab w:val="right" w:leader="dot" w:pos="9016"/>
            </w:tabs>
            <w:rPr>
              <w:rFonts w:eastAsiaTheme="minorEastAsia"/>
              <w:noProof/>
              <w:kern w:val="0"/>
              <w:lang w:eastAsia="en-GB"/>
              <w14:ligatures w14:val="none"/>
            </w:rPr>
          </w:pPr>
          <w:hyperlink w:anchor="_Toc176264252" w:history="1">
            <w:r w:rsidR="007C4DD8" w:rsidRPr="007C4DD8">
              <w:rPr>
                <w:rStyle w:val="Hyperlink"/>
                <w:rFonts w:ascii="Arial" w:hAnsi="Arial" w:cs="Arial"/>
                <w:noProof/>
              </w:rPr>
              <w:t>4.3 Model Performance With PCA</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_Toc176264252 \h </w:instrText>
            </w:r>
            <w:r w:rsidR="007C4DD8" w:rsidRPr="007C4DD8">
              <w:rPr>
                <w:noProof/>
                <w:webHidden/>
              </w:rPr>
            </w:r>
            <w:r w:rsidR="007C4DD8" w:rsidRPr="007C4DD8">
              <w:rPr>
                <w:noProof/>
                <w:webHidden/>
              </w:rPr>
              <w:fldChar w:fldCharType="separate"/>
            </w:r>
            <w:r w:rsidR="004D0EE5">
              <w:rPr>
                <w:noProof/>
                <w:webHidden/>
              </w:rPr>
              <w:t>94</w:t>
            </w:r>
            <w:r w:rsidR="007C4DD8" w:rsidRPr="007C4DD8">
              <w:rPr>
                <w:noProof/>
                <w:webHidden/>
              </w:rPr>
              <w:fldChar w:fldCharType="end"/>
            </w:r>
          </w:hyperlink>
        </w:p>
        <w:p w14:paraId="5B7265AB" w14:textId="7235E1BB" w:rsidR="007C4DD8" w:rsidRPr="007C4DD8" w:rsidRDefault="00793343">
          <w:pPr>
            <w:pStyle w:val="TOC3"/>
            <w:tabs>
              <w:tab w:val="right" w:leader="dot" w:pos="9016"/>
            </w:tabs>
            <w:rPr>
              <w:rFonts w:eastAsiaTheme="minorEastAsia"/>
              <w:noProof/>
              <w:kern w:val="0"/>
              <w:lang w:eastAsia="en-GB"/>
              <w14:ligatures w14:val="none"/>
            </w:rPr>
          </w:pPr>
          <w:hyperlink w:anchor="_Toc176264253" w:history="1">
            <w:r w:rsidR="007C4DD8" w:rsidRPr="007C4DD8">
              <w:rPr>
                <w:rStyle w:val="Hyperlink"/>
                <w:noProof/>
              </w:rPr>
              <w:t>4.3.1 Confusion matrix</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_Toc176264253 \h </w:instrText>
            </w:r>
            <w:r w:rsidR="007C4DD8" w:rsidRPr="007C4DD8">
              <w:rPr>
                <w:noProof/>
                <w:webHidden/>
              </w:rPr>
            </w:r>
            <w:r w:rsidR="007C4DD8" w:rsidRPr="007C4DD8">
              <w:rPr>
                <w:noProof/>
                <w:webHidden/>
              </w:rPr>
              <w:fldChar w:fldCharType="separate"/>
            </w:r>
            <w:r w:rsidR="004D0EE5">
              <w:rPr>
                <w:noProof/>
                <w:webHidden/>
              </w:rPr>
              <w:t>94</w:t>
            </w:r>
            <w:r w:rsidR="007C4DD8" w:rsidRPr="007C4DD8">
              <w:rPr>
                <w:noProof/>
                <w:webHidden/>
              </w:rPr>
              <w:fldChar w:fldCharType="end"/>
            </w:r>
          </w:hyperlink>
        </w:p>
        <w:p w14:paraId="4EB3427D" w14:textId="5F9326B4" w:rsidR="007C4DD8" w:rsidRPr="007C4DD8" w:rsidRDefault="00793343">
          <w:pPr>
            <w:pStyle w:val="TOC3"/>
            <w:tabs>
              <w:tab w:val="right" w:leader="dot" w:pos="9016"/>
            </w:tabs>
            <w:rPr>
              <w:rFonts w:eastAsiaTheme="minorEastAsia"/>
              <w:noProof/>
              <w:kern w:val="0"/>
              <w:lang w:eastAsia="en-GB"/>
              <w14:ligatures w14:val="none"/>
            </w:rPr>
          </w:pPr>
          <w:hyperlink w:anchor="_Toc176264254" w:history="1">
            <w:r w:rsidR="007C4DD8" w:rsidRPr="007C4DD8">
              <w:rPr>
                <w:rStyle w:val="Hyperlink"/>
                <w:noProof/>
              </w:rPr>
              <w:t>4.3.2 Feature Importance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_Toc176264254 \h </w:instrText>
            </w:r>
            <w:r w:rsidR="007C4DD8" w:rsidRPr="007C4DD8">
              <w:rPr>
                <w:noProof/>
                <w:webHidden/>
              </w:rPr>
            </w:r>
            <w:r w:rsidR="007C4DD8" w:rsidRPr="007C4DD8">
              <w:rPr>
                <w:noProof/>
                <w:webHidden/>
              </w:rPr>
              <w:fldChar w:fldCharType="separate"/>
            </w:r>
            <w:r w:rsidR="004D0EE5">
              <w:rPr>
                <w:noProof/>
                <w:webHidden/>
              </w:rPr>
              <w:t>95</w:t>
            </w:r>
            <w:r w:rsidR="007C4DD8" w:rsidRPr="007C4DD8">
              <w:rPr>
                <w:noProof/>
                <w:webHidden/>
              </w:rPr>
              <w:fldChar w:fldCharType="end"/>
            </w:r>
          </w:hyperlink>
        </w:p>
        <w:p w14:paraId="4E0A886E" w14:textId="6AD7B632" w:rsidR="007C4DD8" w:rsidRPr="007C4DD8" w:rsidRDefault="00793343">
          <w:pPr>
            <w:pStyle w:val="TOC3"/>
            <w:tabs>
              <w:tab w:val="right" w:leader="dot" w:pos="9016"/>
            </w:tabs>
            <w:rPr>
              <w:rFonts w:eastAsiaTheme="minorEastAsia"/>
              <w:noProof/>
              <w:kern w:val="0"/>
              <w:lang w:eastAsia="en-GB"/>
              <w14:ligatures w14:val="none"/>
            </w:rPr>
          </w:pPr>
          <w:hyperlink w:anchor="_Toc176264255" w:history="1">
            <w:r w:rsidR="007C4DD8" w:rsidRPr="007C4DD8">
              <w:rPr>
                <w:rStyle w:val="Hyperlink"/>
                <w:noProof/>
              </w:rPr>
              <w:t>4.3.3 Risk Stratification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_Toc176264255 \h </w:instrText>
            </w:r>
            <w:r w:rsidR="007C4DD8" w:rsidRPr="007C4DD8">
              <w:rPr>
                <w:noProof/>
                <w:webHidden/>
              </w:rPr>
            </w:r>
            <w:r w:rsidR="007C4DD8" w:rsidRPr="007C4DD8">
              <w:rPr>
                <w:noProof/>
                <w:webHidden/>
              </w:rPr>
              <w:fldChar w:fldCharType="separate"/>
            </w:r>
            <w:r w:rsidR="004D0EE5">
              <w:rPr>
                <w:noProof/>
                <w:webHidden/>
              </w:rPr>
              <w:t>96</w:t>
            </w:r>
            <w:r w:rsidR="007C4DD8" w:rsidRPr="007C4DD8">
              <w:rPr>
                <w:noProof/>
                <w:webHidden/>
              </w:rPr>
              <w:fldChar w:fldCharType="end"/>
            </w:r>
          </w:hyperlink>
        </w:p>
        <w:p w14:paraId="0520C7B2" w14:textId="69B202B1" w:rsidR="007C4DD8" w:rsidRPr="007C4DD8" w:rsidRDefault="00793343">
          <w:pPr>
            <w:pStyle w:val="TOC3"/>
            <w:tabs>
              <w:tab w:val="right" w:leader="dot" w:pos="9016"/>
            </w:tabs>
            <w:rPr>
              <w:rFonts w:eastAsiaTheme="minorEastAsia"/>
              <w:noProof/>
              <w:kern w:val="0"/>
              <w:lang w:eastAsia="en-GB"/>
              <w14:ligatures w14:val="none"/>
            </w:rPr>
          </w:pPr>
          <w:hyperlink w:anchor="_Toc176264256" w:history="1">
            <w:r w:rsidR="007C4DD8" w:rsidRPr="007C4DD8">
              <w:rPr>
                <w:rStyle w:val="Hyperlink"/>
                <w:noProof/>
              </w:rPr>
              <w:t>4.3.4 LIME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_Toc176264256 \h </w:instrText>
            </w:r>
            <w:r w:rsidR="007C4DD8" w:rsidRPr="007C4DD8">
              <w:rPr>
                <w:noProof/>
                <w:webHidden/>
              </w:rPr>
            </w:r>
            <w:r w:rsidR="007C4DD8" w:rsidRPr="007C4DD8">
              <w:rPr>
                <w:noProof/>
                <w:webHidden/>
              </w:rPr>
              <w:fldChar w:fldCharType="separate"/>
            </w:r>
            <w:r w:rsidR="004D0EE5">
              <w:rPr>
                <w:noProof/>
                <w:webHidden/>
              </w:rPr>
              <w:t>97</w:t>
            </w:r>
            <w:r w:rsidR="007C4DD8" w:rsidRPr="007C4DD8">
              <w:rPr>
                <w:noProof/>
                <w:webHidden/>
              </w:rPr>
              <w:fldChar w:fldCharType="end"/>
            </w:r>
          </w:hyperlink>
        </w:p>
        <w:p w14:paraId="5599A213" w14:textId="38D791FD" w:rsidR="007C4DD8" w:rsidRPr="007C4DD8" w:rsidRDefault="00793343">
          <w:pPr>
            <w:pStyle w:val="TOC2"/>
            <w:tabs>
              <w:tab w:val="right" w:leader="dot" w:pos="9016"/>
            </w:tabs>
            <w:rPr>
              <w:rFonts w:eastAsiaTheme="minorEastAsia"/>
              <w:noProof/>
              <w:kern w:val="0"/>
              <w:lang w:eastAsia="en-GB"/>
              <w14:ligatures w14:val="none"/>
            </w:rPr>
          </w:pPr>
          <w:hyperlink w:anchor="_Toc176264257" w:history="1">
            <w:r w:rsidR="007C4DD8" w:rsidRPr="007C4DD8">
              <w:rPr>
                <w:rStyle w:val="Hyperlink"/>
                <w:rFonts w:ascii="Arial" w:hAnsi="Arial" w:cs="Arial"/>
                <w:noProof/>
              </w:rPr>
              <w:t>4.4 Model Performance Without PCA</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_Toc176264257 \h </w:instrText>
            </w:r>
            <w:r w:rsidR="007C4DD8" w:rsidRPr="007C4DD8">
              <w:rPr>
                <w:noProof/>
                <w:webHidden/>
              </w:rPr>
            </w:r>
            <w:r w:rsidR="007C4DD8" w:rsidRPr="007C4DD8">
              <w:rPr>
                <w:noProof/>
                <w:webHidden/>
              </w:rPr>
              <w:fldChar w:fldCharType="separate"/>
            </w:r>
            <w:r w:rsidR="004D0EE5">
              <w:rPr>
                <w:noProof/>
                <w:webHidden/>
              </w:rPr>
              <w:t>98</w:t>
            </w:r>
            <w:r w:rsidR="007C4DD8" w:rsidRPr="007C4DD8">
              <w:rPr>
                <w:noProof/>
                <w:webHidden/>
              </w:rPr>
              <w:fldChar w:fldCharType="end"/>
            </w:r>
          </w:hyperlink>
        </w:p>
        <w:p w14:paraId="01EB8567" w14:textId="7C58C1BA" w:rsidR="007C4DD8" w:rsidRPr="007C4DD8" w:rsidRDefault="00793343">
          <w:pPr>
            <w:pStyle w:val="TOC3"/>
            <w:tabs>
              <w:tab w:val="right" w:leader="dot" w:pos="9016"/>
            </w:tabs>
            <w:rPr>
              <w:rFonts w:eastAsiaTheme="minorEastAsia"/>
              <w:noProof/>
              <w:kern w:val="0"/>
              <w:lang w:eastAsia="en-GB"/>
              <w14:ligatures w14:val="none"/>
            </w:rPr>
          </w:pPr>
          <w:hyperlink w:anchor="_Toc176264258" w:history="1">
            <w:r w:rsidR="007C4DD8" w:rsidRPr="007C4DD8">
              <w:rPr>
                <w:rStyle w:val="Hyperlink"/>
                <w:noProof/>
              </w:rPr>
              <w:t>4.4.1 Confusion Matrix</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_Toc176264258 \h </w:instrText>
            </w:r>
            <w:r w:rsidR="007C4DD8" w:rsidRPr="007C4DD8">
              <w:rPr>
                <w:noProof/>
                <w:webHidden/>
              </w:rPr>
            </w:r>
            <w:r w:rsidR="007C4DD8" w:rsidRPr="007C4DD8">
              <w:rPr>
                <w:noProof/>
                <w:webHidden/>
              </w:rPr>
              <w:fldChar w:fldCharType="separate"/>
            </w:r>
            <w:r w:rsidR="004D0EE5">
              <w:rPr>
                <w:noProof/>
                <w:webHidden/>
              </w:rPr>
              <w:t>98</w:t>
            </w:r>
            <w:r w:rsidR="007C4DD8" w:rsidRPr="007C4DD8">
              <w:rPr>
                <w:noProof/>
                <w:webHidden/>
              </w:rPr>
              <w:fldChar w:fldCharType="end"/>
            </w:r>
          </w:hyperlink>
        </w:p>
        <w:p w14:paraId="4369735F" w14:textId="32CB3859" w:rsidR="007C4DD8" w:rsidRPr="007C4DD8" w:rsidRDefault="00793343">
          <w:pPr>
            <w:pStyle w:val="TOC3"/>
            <w:tabs>
              <w:tab w:val="right" w:leader="dot" w:pos="9016"/>
            </w:tabs>
            <w:rPr>
              <w:rFonts w:eastAsiaTheme="minorEastAsia"/>
              <w:noProof/>
              <w:kern w:val="0"/>
              <w:lang w:eastAsia="en-GB"/>
              <w14:ligatures w14:val="none"/>
            </w:rPr>
          </w:pPr>
          <w:hyperlink w:anchor="_Toc176264259" w:history="1">
            <w:r w:rsidR="007C4DD8" w:rsidRPr="007C4DD8">
              <w:rPr>
                <w:rStyle w:val="Hyperlink"/>
                <w:noProof/>
              </w:rPr>
              <w:t>4.4.2 Feature Importance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_Toc176264259 \h </w:instrText>
            </w:r>
            <w:r w:rsidR="007C4DD8" w:rsidRPr="007C4DD8">
              <w:rPr>
                <w:noProof/>
                <w:webHidden/>
              </w:rPr>
            </w:r>
            <w:r w:rsidR="007C4DD8" w:rsidRPr="007C4DD8">
              <w:rPr>
                <w:noProof/>
                <w:webHidden/>
              </w:rPr>
              <w:fldChar w:fldCharType="separate"/>
            </w:r>
            <w:r w:rsidR="004D0EE5">
              <w:rPr>
                <w:noProof/>
                <w:webHidden/>
              </w:rPr>
              <w:t>99</w:t>
            </w:r>
            <w:r w:rsidR="007C4DD8" w:rsidRPr="007C4DD8">
              <w:rPr>
                <w:noProof/>
                <w:webHidden/>
              </w:rPr>
              <w:fldChar w:fldCharType="end"/>
            </w:r>
          </w:hyperlink>
        </w:p>
        <w:p w14:paraId="3F7BCAC5" w14:textId="07562067" w:rsidR="007C4DD8" w:rsidRPr="007C4DD8" w:rsidRDefault="00793343">
          <w:pPr>
            <w:pStyle w:val="TOC3"/>
            <w:tabs>
              <w:tab w:val="right" w:leader="dot" w:pos="9016"/>
            </w:tabs>
            <w:rPr>
              <w:rFonts w:eastAsiaTheme="minorEastAsia"/>
              <w:noProof/>
              <w:kern w:val="0"/>
              <w:lang w:eastAsia="en-GB"/>
              <w14:ligatures w14:val="none"/>
            </w:rPr>
          </w:pPr>
          <w:hyperlink w:anchor="_Toc176264260" w:history="1">
            <w:r w:rsidR="007C4DD8" w:rsidRPr="007C4DD8">
              <w:rPr>
                <w:rStyle w:val="Hyperlink"/>
                <w:noProof/>
              </w:rPr>
              <w:t>4.4.3 Risk Stratification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_Toc176264260 \h </w:instrText>
            </w:r>
            <w:r w:rsidR="007C4DD8" w:rsidRPr="007C4DD8">
              <w:rPr>
                <w:noProof/>
                <w:webHidden/>
              </w:rPr>
            </w:r>
            <w:r w:rsidR="007C4DD8" w:rsidRPr="007C4DD8">
              <w:rPr>
                <w:noProof/>
                <w:webHidden/>
              </w:rPr>
              <w:fldChar w:fldCharType="separate"/>
            </w:r>
            <w:r w:rsidR="004D0EE5">
              <w:rPr>
                <w:noProof/>
                <w:webHidden/>
              </w:rPr>
              <w:t>100</w:t>
            </w:r>
            <w:r w:rsidR="007C4DD8" w:rsidRPr="007C4DD8">
              <w:rPr>
                <w:noProof/>
                <w:webHidden/>
              </w:rPr>
              <w:fldChar w:fldCharType="end"/>
            </w:r>
          </w:hyperlink>
        </w:p>
        <w:p w14:paraId="0B1ECE72" w14:textId="5B0B8D58" w:rsidR="007C4DD8" w:rsidRPr="007C4DD8" w:rsidRDefault="00793343">
          <w:pPr>
            <w:pStyle w:val="TOC3"/>
            <w:tabs>
              <w:tab w:val="right" w:leader="dot" w:pos="9016"/>
            </w:tabs>
            <w:rPr>
              <w:rFonts w:eastAsiaTheme="minorEastAsia"/>
              <w:noProof/>
              <w:kern w:val="0"/>
              <w:lang w:eastAsia="en-GB"/>
              <w14:ligatures w14:val="none"/>
            </w:rPr>
          </w:pPr>
          <w:hyperlink w:anchor="_Toc176264261" w:history="1">
            <w:r w:rsidR="007C4DD8" w:rsidRPr="007C4DD8">
              <w:rPr>
                <w:rStyle w:val="Hyperlink"/>
                <w:noProof/>
              </w:rPr>
              <w:t>4.4.4 LIME Explanations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_Toc176264261 \h </w:instrText>
            </w:r>
            <w:r w:rsidR="007C4DD8" w:rsidRPr="007C4DD8">
              <w:rPr>
                <w:noProof/>
                <w:webHidden/>
              </w:rPr>
            </w:r>
            <w:r w:rsidR="007C4DD8" w:rsidRPr="007C4DD8">
              <w:rPr>
                <w:noProof/>
                <w:webHidden/>
              </w:rPr>
              <w:fldChar w:fldCharType="separate"/>
            </w:r>
            <w:r w:rsidR="004D0EE5">
              <w:rPr>
                <w:noProof/>
                <w:webHidden/>
              </w:rPr>
              <w:t>101</w:t>
            </w:r>
            <w:r w:rsidR="007C4DD8" w:rsidRPr="007C4DD8">
              <w:rPr>
                <w:noProof/>
                <w:webHidden/>
              </w:rPr>
              <w:fldChar w:fldCharType="end"/>
            </w:r>
          </w:hyperlink>
        </w:p>
        <w:p w14:paraId="37E2ADF4" w14:textId="07B18A69" w:rsidR="007C4DD8" w:rsidRPr="007C4DD8" w:rsidRDefault="00793343">
          <w:pPr>
            <w:pStyle w:val="TOC3"/>
            <w:tabs>
              <w:tab w:val="right" w:leader="dot" w:pos="9016"/>
            </w:tabs>
            <w:rPr>
              <w:rFonts w:eastAsiaTheme="minorEastAsia"/>
              <w:noProof/>
              <w:kern w:val="0"/>
              <w:lang w:eastAsia="en-GB"/>
              <w14:ligatures w14:val="none"/>
            </w:rPr>
          </w:pPr>
          <w:hyperlink w:anchor="_Toc176264262" w:history="1">
            <w:r w:rsidR="007C4DD8" w:rsidRPr="007C4DD8">
              <w:rPr>
                <w:rStyle w:val="Hyperlink"/>
                <w:noProof/>
              </w:rPr>
              <w:t>4.4.5 ROC AUC</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_Toc176264262 \h </w:instrText>
            </w:r>
            <w:r w:rsidR="007C4DD8" w:rsidRPr="007C4DD8">
              <w:rPr>
                <w:noProof/>
                <w:webHidden/>
              </w:rPr>
            </w:r>
            <w:r w:rsidR="007C4DD8" w:rsidRPr="007C4DD8">
              <w:rPr>
                <w:noProof/>
                <w:webHidden/>
              </w:rPr>
              <w:fldChar w:fldCharType="separate"/>
            </w:r>
            <w:r w:rsidR="004D0EE5">
              <w:rPr>
                <w:noProof/>
                <w:webHidden/>
              </w:rPr>
              <w:t>102</w:t>
            </w:r>
            <w:r w:rsidR="007C4DD8" w:rsidRPr="007C4DD8">
              <w:rPr>
                <w:noProof/>
                <w:webHidden/>
              </w:rPr>
              <w:fldChar w:fldCharType="end"/>
            </w:r>
          </w:hyperlink>
        </w:p>
        <w:p w14:paraId="0E382882" w14:textId="3E06EBC8" w:rsidR="007C4DD8" w:rsidRPr="007C4DD8" w:rsidRDefault="00793343">
          <w:pPr>
            <w:pStyle w:val="TOC3"/>
            <w:tabs>
              <w:tab w:val="right" w:leader="dot" w:pos="9016"/>
            </w:tabs>
            <w:rPr>
              <w:rFonts w:eastAsiaTheme="minorEastAsia"/>
              <w:noProof/>
              <w:kern w:val="0"/>
              <w:lang w:eastAsia="en-GB"/>
              <w14:ligatures w14:val="none"/>
            </w:rPr>
          </w:pPr>
          <w:hyperlink w:anchor="_Toc176264263" w:history="1">
            <w:r w:rsidR="007C4DD8" w:rsidRPr="007C4DD8">
              <w:rPr>
                <w:rStyle w:val="Hyperlink"/>
                <w:noProof/>
              </w:rPr>
              <w:t>4.4.6 Performance Comparison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_Toc176264263 \h </w:instrText>
            </w:r>
            <w:r w:rsidR="007C4DD8" w:rsidRPr="007C4DD8">
              <w:rPr>
                <w:noProof/>
                <w:webHidden/>
              </w:rPr>
            </w:r>
            <w:r w:rsidR="007C4DD8" w:rsidRPr="007C4DD8">
              <w:rPr>
                <w:noProof/>
                <w:webHidden/>
              </w:rPr>
              <w:fldChar w:fldCharType="separate"/>
            </w:r>
            <w:r w:rsidR="004D0EE5">
              <w:rPr>
                <w:noProof/>
                <w:webHidden/>
              </w:rPr>
              <w:t>103</w:t>
            </w:r>
            <w:r w:rsidR="007C4DD8" w:rsidRPr="007C4DD8">
              <w:rPr>
                <w:noProof/>
                <w:webHidden/>
              </w:rPr>
              <w:fldChar w:fldCharType="end"/>
            </w:r>
          </w:hyperlink>
        </w:p>
        <w:p w14:paraId="1B76C5EA" w14:textId="7906E3F6" w:rsidR="007C4DD8" w:rsidRPr="007C4DD8" w:rsidRDefault="00793343">
          <w:pPr>
            <w:pStyle w:val="TOC2"/>
            <w:tabs>
              <w:tab w:val="right" w:leader="dot" w:pos="9016"/>
            </w:tabs>
            <w:rPr>
              <w:rFonts w:eastAsiaTheme="minorEastAsia"/>
              <w:noProof/>
              <w:kern w:val="0"/>
              <w:lang w:eastAsia="en-GB"/>
              <w14:ligatures w14:val="none"/>
            </w:rPr>
          </w:pPr>
          <w:hyperlink w:anchor="_Toc176264264" w:history="1">
            <w:r w:rsidR="007C4DD8" w:rsidRPr="007C4DD8">
              <w:rPr>
                <w:rStyle w:val="Hyperlink"/>
                <w:rFonts w:ascii="Arial" w:hAnsi="Arial" w:cs="Arial"/>
                <w:noProof/>
              </w:rPr>
              <w:t>4.5 Power BI</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_Toc176264264 \h </w:instrText>
            </w:r>
            <w:r w:rsidR="007C4DD8" w:rsidRPr="007C4DD8">
              <w:rPr>
                <w:noProof/>
                <w:webHidden/>
              </w:rPr>
            </w:r>
            <w:r w:rsidR="007C4DD8" w:rsidRPr="007C4DD8">
              <w:rPr>
                <w:noProof/>
                <w:webHidden/>
              </w:rPr>
              <w:fldChar w:fldCharType="separate"/>
            </w:r>
            <w:r w:rsidR="004D0EE5">
              <w:rPr>
                <w:noProof/>
                <w:webHidden/>
              </w:rPr>
              <w:t>105</w:t>
            </w:r>
            <w:r w:rsidR="007C4DD8" w:rsidRPr="007C4DD8">
              <w:rPr>
                <w:noProof/>
                <w:webHidden/>
              </w:rPr>
              <w:fldChar w:fldCharType="end"/>
            </w:r>
          </w:hyperlink>
        </w:p>
        <w:p w14:paraId="36936ECF" w14:textId="59E54F9D" w:rsidR="007C4DD8" w:rsidRPr="007C4DD8" w:rsidRDefault="00793343">
          <w:pPr>
            <w:pStyle w:val="TOC2"/>
            <w:tabs>
              <w:tab w:val="right" w:leader="dot" w:pos="9016"/>
            </w:tabs>
            <w:rPr>
              <w:rFonts w:eastAsiaTheme="minorEastAsia"/>
              <w:noProof/>
              <w:kern w:val="0"/>
              <w:lang w:eastAsia="en-GB"/>
              <w14:ligatures w14:val="none"/>
            </w:rPr>
          </w:pPr>
          <w:hyperlink w:anchor="_Toc176264265" w:history="1">
            <w:r w:rsidR="007C4DD8" w:rsidRPr="007C4DD8">
              <w:rPr>
                <w:rStyle w:val="Hyperlink"/>
                <w:rFonts w:ascii="Arial" w:hAnsi="Arial" w:cs="Arial"/>
                <w:noProof/>
              </w:rPr>
              <w:t>4.6 Summary of Findings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_Toc176264265 \h </w:instrText>
            </w:r>
            <w:r w:rsidR="007C4DD8" w:rsidRPr="007C4DD8">
              <w:rPr>
                <w:noProof/>
                <w:webHidden/>
              </w:rPr>
            </w:r>
            <w:r w:rsidR="007C4DD8" w:rsidRPr="007C4DD8">
              <w:rPr>
                <w:noProof/>
                <w:webHidden/>
              </w:rPr>
              <w:fldChar w:fldCharType="separate"/>
            </w:r>
            <w:r w:rsidR="004D0EE5">
              <w:rPr>
                <w:noProof/>
                <w:webHidden/>
              </w:rPr>
              <w:t>110</w:t>
            </w:r>
            <w:r w:rsidR="007C4DD8" w:rsidRPr="007C4DD8">
              <w:rPr>
                <w:noProof/>
                <w:webHidden/>
              </w:rPr>
              <w:fldChar w:fldCharType="end"/>
            </w:r>
          </w:hyperlink>
        </w:p>
        <w:p w14:paraId="510EDC01" w14:textId="3395356A" w:rsidR="007C4DD8" w:rsidRPr="007C4DD8" w:rsidRDefault="00793343">
          <w:pPr>
            <w:pStyle w:val="TOC1"/>
            <w:tabs>
              <w:tab w:val="right" w:leader="dot" w:pos="9016"/>
            </w:tabs>
            <w:rPr>
              <w:rFonts w:eastAsiaTheme="minorEastAsia"/>
              <w:noProof/>
              <w:kern w:val="0"/>
              <w:lang w:eastAsia="en-GB"/>
              <w14:ligatures w14:val="none"/>
            </w:rPr>
          </w:pPr>
          <w:hyperlink w:anchor="_Toc176264266" w:history="1">
            <w:r w:rsidR="007C4DD8" w:rsidRPr="007C4DD8">
              <w:rPr>
                <w:rStyle w:val="Hyperlink"/>
                <w:rFonts w:ascii="Arial" w:hAnsi="Arial" w:cs="Arial"/>
                <w:noProof/>
              </w:rPr>
              <w:t>5. Discussions: Machine Leaning and Power BI Findings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_Toc176264266 \h </w:instrText>
            </w:r>
            <w:r w:rsidR="007C4DD8" w:rsidRPr="007C4DD8">
              <w:rPr>
                <w:noProof/>
                <w:webHidden/>
              </w:rPr>
            </w:r>
            <w:r w:rsidR="007C4DD8" w:rsidRPr="007C4DD8">
              <w:rPr>
                <w:noProof/>
                <w:webHidden/>
              </w:rPr>
              <w:fldChar w:fldCharType="separate"/>
            </w:r>
            <w:r w:rsidR="004D0EE5">
              <w:rPr>
                <w:noProof/>
                <w:webHidden/>
              </w:rPr>
              <w:t>111</w:t>
            </w:r>
            <w:r w:rsidR="007C4DD8" w:rsidRPr="007C4DD8">
              <w:rPr>
                <w:noProof/>
                <w:webHidden/>
              </w:rPr>
              <w:fldChar w:fldCharType="end"/>
            </w:r>
          </w:hyperlink>
        </w:p>
        <w:p w14:paraId="421B0647" w14:textId="67842180" w:rsidR="007C4DD8" w:rsidRPr="007C4DD8" w:rsidRDefault="00793343">
          <w:pPr>
            <w:pStyle w:val="TOC2"/>
            <w:tabs>
              <w:tab w:val="right" w:leader="dot" w:pos="9016"/>
            </w:tabs>
            <w:rPr>
              <w:rFonts w:eastAsiaTheme="minorEastAsia"/>
              <w:noProof/>
              <w:kern w:val="0"/>
              <w:lang w:eastAsia="en-GB"/>
              <w14:ligatures w14:val="none"/>
            </w:rPr>
          </w:pPr>
          <w:hyperlink w:anchor="_Toc176264267" w:history="1">
            <w:r w:rsidR="007C4DD8" w:rsidRPr="007C4DD8">
              <w:rPr>
                <w:rStyle w:val="Hyperlink"/>
                <w:rFonts w:ascii="Arial" w:hAnsi="Arial" w:cs="Arial"/>
                <w:noProof/>
              </w:rPr>
              <w:t>5.2 Factors Contributing to High Readmission Rates: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_Toc176264267 \h </w:instrText>
            </w:r>
            <w:r w:rsidR="007C4DD8" w:rsidRPr="007C4DD8">
              <w:rPr>
                <w:noProof/>
                <w:webHidden/>
              </w:rPr>
            </w:r>
            <w:r w:rsidR="007C4DD8" w:rsidRPr="007C4DD8">
              <w:rPr>
                <w:noProof/>
                <w:webHidden/>
              </w:rPr>
              <w:fldChar w:fldCharType="separate"/>
            </w:r>
            <w:r w:rsidR="004D0EE5">
              <w:rPr>
                <w:noProof/>
                <w:webHidden/>
              </w:rPr>
              <w:t>112</w:t>
            </w:r>
            <w:r w:rsidR="007C4DD8" w:rsidRPr="007C4DD8">
              <w:rPr>
                <w:noProof/>
                <w:webHidden/>
              </w:rPr>
              <w:fldChar w:fldCharType="end"/>
            </w:r>
          </w:hyperlink>
        </w:p>
        <w:p w14:paraId="21CCAB8F" w14:textId="2A9A1A2C" w:rsidR="007C4DD8" w:rsidRPr="007C4DD8" w:rsidRDefault="00793343">
          <w:pPr>
            <w:pStyle w:val="TOC2"/>
            <w:tabs>
              <w:tab w:val="right" w:leader="dot" w:pos="9016"/>
            </w:tabs>
            <w:rPr>
              <w:rFonts w:eastAsiaTheme="minorEastAsia"/>
              <w:noProof/>
              <w:kern w:val="0"/>
              <w:lang w:eastAsia="en-GB"/>
              <w14:ligatures w14:val="none"/>
            </w:rPr>
          </w:pPr>
          <w:hyperlink w:anchor="_Toc176264268" w:history="1">
            <w:r w:rsidR="007C4DD8" w:rsidRPr="007C4DD8">
              <w:rPr>
                <w:rStyle w:val="Hyperlink"/>
                <w:rFonts w:ascii="Arial" w:hAnsi="Arial" w:cs="Arial"/>
                <w:noProof/>
              </w:rPr>
              <w:t>5.3 Predictive Analytics for High-Risk Patients: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_Toc176264268 \h </w:instrText>
            </w:r>
            <w:r w:rsidR="007C4DD8" w:rsidRPr="007C4DD8">
              <w:rPr>
                <w:noProof/>
                <w:webHidden/>
              </w:rPr>
            </w:r>
            <w:r w:rsidR="007C4DD8" w:rsidRPr="007C4DD8">
              <w:rPr>
                <w:noProof/>
                <w:webHidden/>
              </w:rPr>
              <w:fldChar w:fldCharType="separate"/>
            </w:r>
            <w:r w:rsidR="004D0EE5">
              <w:rPr>
                <w:noProof/>
                <w:webHidden/>
              </w:rPr>
              <w:t>112</w:t>
            </w:r>
            <w:r w:rsidR="007C4DD8" w:rsidRPr="007C4DD8">
              <w:rPr>
                <w:noProof/>
                <w:webHidden/>
              </w:rPr>
              <w:fldChar w:fldCharType="end"/>
            </w:r>
          </w:hyperlink>
        </w:p>
        <w:p w14:paraId="43DE57A7" w14:textId="71E82AAF" w:rsidR="007C4DD8" w:rsidRPr="007C4DD8" w:rsidRDefault="00793343">
          <w:pPr>
            <w:pStyle w:val="TOC2"/>
            <w:tabs>
              <w:tab w:val="right" w:leader="dot" w:pos="9016"/>
            </w:tabs>
            <w:rPr>
              <w:rFonts w:eastAsiaTheme="minorEastAsia"/>
              <w:noProof/>
              <w:kern w:val="0"/>
              <w:lang w:eastAsia="en-GB"/>
              <w14:ligatures w14:val="none"/>
            </w:rPr>
          </w:pPr>
          <w:hyperlink w:anchor="_Toc176264269" w:history="1">
            <w:r w:rsidR="007C4DD8" w:rsidRPr="007C4DD8">
              <w:rPr>
                <w:rStyle w:val="Hyperlink"/>
                <w:rFonts w:ascii="Arial" w:hAnsi="Arial" w:cs="Arial"/>
                <w:noProof/>
              </w:rPr>
              <w:t>5.4 Impact of Targeted Interventions: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_Toc176264269 \h </w:instrText>
            </w:r>
            <w:r w:rsidR="007C4DD8" w:rsidRPr="007C4DD8">
              <w:rPr>
                <w:noProof/>
                <w:webHidden/>
              </w:rPr>
            </w:r>
            <w:r w:rsidR="007C4DD8" w:rsidRPr="007C4DD8">
              <w:rPr>
                <w:noProof/>
                <w:webHidden/>
              </w:rPr>
              <w:fldChar w:fldCharType="separate"/>
            </w:r>
            <w:r w:rsidR="004D0EE5">
              <w:rPr>
                <w:noProof/>
                <w:webHidden/>
              </w:rPr>
              <w:t>113</w:t>
            </w:r>
            <w:r w:rsidR="007C4DD8" w:rsidRPr="007C4DD8">
              <w:rPr>
                <w:noProof/>
                <w:webHidden/>
              </w:rPr>
              <w:fldChar w:fldCharType="end"/>
            </w:r>
          </w:hyperlink>
        </w:p>
        <w:p w14:paraId="43D57F2E" w14:textId="75E96185" w:rsidR="007C4DD8" w:rsidRPr="007C4DD8" w:rsidRDefault="00793343">
          <w:pPr>
            <w:pStyle w:val="TOC2"/>
            <w:tabs>
              <w:tab w:val="right" w:leader="dot" w:pos="9016"/>
            </w:tabs>
            <w:rPr>
              <w:rFonts w:eastAsiaTheme="minorEastAsia"/>
              <w:noProof/>
              <w:kern w:val="0"/>
              <w:lang w:eastAsia="en-GB"/>
              <w14:ligatures w14:val="none"/>
            </w:rPr>
          </w:pPr>
          <w:hyperlink w:anchor="_Toc176264270" w:history="1">
            <w:r w:rsidR="007C4DD8" w:rsidRPr="007C4DD8">
              <w:rPr>
                <w:rStyle w:val="Hyperlink"/>
                <w:rFonts w:ascii="Arial" w:hAnsi="Arial" w:cs="Arial"/>
                <w:noProof/>
              </w:rPr>
              <w:t>5.5 Effect of Machine Learning on Healthcare Costs: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_Toc176264270 \h </w:instrText>
            </w:r>
            <w:r w:rsidR="007C4DD8" w:rsidRPr="007C4DD8">
              <w:rPr>
                <w:noProof/>
                <w:webHidden/>
              </w:rPr>
            </w:r>
            <w:r w:rsidR="007C4DD8" w:rsidRPr="007C4DD8">
              <w:rPr>
                <w:noProof/>
                <w:webHidden/>
              </w:rPr>
              <w:fldChar w:fldCharType="separate"/>
            </w:r>
            <w:r w:rsidR="004D0EE5">
              <w:rPr>
                <w:noProof/>
                <w:webHidden/>
              </w:rPr>
              <w:t>113</w:t>
            </w:r>
            <w:r w:rsidR="007C4DD8" w:rsidRPr="007C4DD8">
              <w:rPr>
                <w:noProof/>
                <w:webHidden/>
              </w:rPr>
              <w:fldChar w:fldCharType="end"/>
            </w:r>
          </w:hyperlink>
        </w:p>
        <w:p w14:paraId="707CD58F" w14:textId="1A70519E" w:rsidR="007C4DD8" w:rsidRPr="007C4DD8" w:rsidRDefault="00793343">
          <w:pPr>
            <w:pStyle w:val="TOC2"/>
            <w:tabs>
              <w:tab w:val="right" w:leader="dot" w:pos="9016"/>
            </w:tabs>
            <w:rPr>
              <w:rFonts w:eastAsiaTheme="minorEastAsia"/>
              <w:noProof/>
              <w:kern w:val="0"/>
              <w:lang w:eastAsia="en-GB"/>
              <w14:ligatures w14:val="none"/>
            </w:rPr>
          </w:pPr>
          <w:hyperlink w:anchor="_Toc176264271" w:history="1">
            <w:r w:rsidR="007C4DD8" w:rsidRPr="007C4DD8">
              <w:rPr>
                <w:rStyle w:val="Hyperlink"/>
                <w:rFonts w:ascii="Arial" w:hAnsi="Arial" w:cs="Arial"/>
                <w:noProof/>
              </w:rPr>
              <w:t>5.6 Gaps in Diabetes Management and Post-Discharge Care:</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_Toc176264271 \h </w:instrText>
            </w:r>
            <w:r w:rsidR="007C4DD8" w:rsidRPr="007C4DD8">
              <w:rPr>
                <w:noProof/>
                <w:webHidden/>
              </w:rPr>
            </w:r>
            <w:r w:rsidR="007C4DD8" w:rsidRPr="007C4DD8">
              <w:rPr>
                <w:noProof/>
                <w:webHidden/>
              </w:rPr>
              <w:fldChar w:fldCharType="separate"/>
            </w:r>
            <w:r w:rsidR="004D0EE5">
              <w:rPr>
                <w:noProof/>
                <w:webHidden/>
              </w:rPr>
              <w:t>113</w:t>
            </w:r>
            <w:r w:rsidR="007C4DD8" w:rsidRPr="007C4DD8">
              <w:rPr>
                <w:noProof/>
                <w:webHidden/>
              </w:rPr>
              <w:fldChar w:fldCharType="end"/>
            </w:r>
          </w:hyperlink>
        </w:p>
        <w:p w14:paraId="0019C497" w14:textId="7A9EFC2C" w:rsidR="007C4DD8" w:rsidRPr="007C4DD8" w:rsidRDefault="00793343">
          <w:pPr>
            <w:pStyle w:val="TOC2"/>
            <w:tabs>
              <w:tab w:val="right" w:leader="dot" w:pos="9016"/>
            </w:tabs>
            <w:rPr>
              <w:rFonts w:eastAsiaTheme="minorEastAsia"/>
              <w:noProof/>
              <w:kern w:val="0"/>
              <w:lang w:eastAsia="en-GB"/>
              <w14:ligatures w14:val="none"/>
            </w:rPr>
          </w:pPr>
          <w:hyperlink w:anchor="_Toc176264272" w:history="1">
            <w:r w:rsidR="007C4DD8" w:rsidRPr="007C4DD8">
              <w:rPr>
                <w:rStyle w:val="Hyperlink"/>
                <w:rFonts w:ascii="Arial" w:hAnsi="Arial" w:cs="Arial"/>
                <w:noProof/>
              </w:rPr>
              <w:t>5.7 Improvement in Identifying High-Risk Patients: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_Toc176264272 \h </w:instrText>
            </w:r>
            <w:r w:rsidR="007C4DD8" w:rsidRPr="007C4DD8">
              <w:rPr>
                <w:noProof/>
                <w:webHidden/>
              </w:rPr>
            </w:r>
            <w:r w:rsidR="007C4DD8" w:rsidRPr="007C4DD8">
              <w:rPr>
                <w:noProof/>
                <w:webHidden/>
              </w:rPr>
              <w:fldChar w:fldCharType="separate"/>
            </w:r>
            <w:r w:rsidR="004D0EE5">
              <w:rPr>
                <w:noProof/>
                <w:webHidden/>
              </w:rPr>
              <w:t>113</w:t>
            </w:r>
            <w:r w:rsidR="007C4DD8" w:rsidRPr="007C4DD8">
              <w:rPr>
                <w:noProof/>
                <w:webHidden/>
              </w:rPr>
              <w:fldChar w:fldCharType="end"/>
            </w:r>
          </w:hyperlink>
        </w:p>
        <w:p w14:paraId="77978F39" w14:textId="052EF0C7" w:rsidR="007C4DD8" w:rsidRPr="007C4DD8" w:rsidRDefault="00793343">
          <w:pPr>
            <w:pStyle w:val="TOC2"/>
            <w:tabs>
              <w:tab w:val="right" w:leader="dot" w:pos="9016"/>
            </w:tabs>
            <w:rPr>
              <w:rFonts w:eastAsiaTheme="minorEastAsia"/>
              <w:noProof/>
              <w:kern w:val="0"/>
              <w:lang w:eastAsia="en-GB"/>
              <w14:ligatures w14:val="none"/>
            </w:rPr>
          </w:pPr>
          <w:hyperlink w:anchor="_Toc176264273" w:history="1">
            <w:r w:rsidR="007C4DD8" w:rsidRPr="007C4DD8">
              <w:rPr>
                <w:rStyle w:val="Hyperlink"/>
                <w:rFonts w:ascii="Arial" w:hAnsi="Arial" w:cs="Arial"/>
                <w:noProof/>
              </w:rPr>
              <w:t>5.8 Effective Strategies for Resource Allocation: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_Toc176264273 \h </w:instrText>
            </w:r>
            <w:r w:rsidR="007C4DD8" w:rsidRPr="007C4DD8">
              <w:rPr>
                <w:noProof/>
                <w:webHidden/>
              </w:rPr>
            </w:r>
            <w:r w:rsidR="007C4DD8" w:rsidRPr="007C4DD8">
              <w:rPr>
                <w:noProof/>
                <w:webHidden/>
              </w:rPr>
              <w:fldChar w:fldCharType="separate"/>
            </w:r>
            <w:r w:rsidR="004D0EE5">
              <w:rPr>
                <w:noProof/>
                <w:webHidden/>
              </w:rPr>
              <w:t>113</w:t>
            </w:r>
            <w:r w:rsidR="007C4DD8" w:rsidRPr="007C4DD8">
              <w:rPr>
                <w:noProof/>
                <w:webHidden/>
              </w:rPr>
              <w:fldChar w:fldCharType="end"/>
            </w:r>
          </w:hyperlink>
        </w:p>
        <w:p w14:paraId="0C5E6AA8" w14:textId="10CFCA7A" w:rsidR="007C4DD8" w:rsidRPr="007C4DD8" w:rsidRDefault="00793343">
          <w:pPr>
            <w:pStyle w:val="TOC2"/>
            <w:tabs>
              <w:tab w:val="right" w:leader="dot" w:pos="9016"/>
            </w:tabs>
            <w:rPr>
              <w:rFonts w:eastAsiaTheme="minorEastAsia"/>
              <w:noProof/>
              <w:kern w:val="0"/>
              <w:lang w:eastAsia="en-GB"/>
              <w14:ligatures w14:val="none"/>
            </w:rPr>
          </w:pPr>
          <w:hyperlink w:anchor="_Toc176264274" w:history="1">
            <w:r w:rsidR="007C4DD8" w:rsidRPr="007C4DD8">
              <w:rPr>
                <w:rStyle w:val="Hyperlink"/>
                <w:rFonts w:ascii="Arial" w:hAnsi="Arial" w:cs="Arial"/>
                <w:noProof/>
              </w:rPr>
              <w:t>5.9 Impact of Predictive Analytics and BI Tools on Health Outcomes: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_Toc176264274 \h </w:instrText>
            </w:r>
            <w:r w:rsidR="007C4DD8" w:rsidRPr="007C4DD8">
              <w:rPr>
                <w:noProof/>
                <w:webHidden/>
              </w:rPr>
            </w:r>
            <w:r w:rsidR="007C4DD8" w:rsidRPr="007C4DD8">
              <w:rPr>
                <w:noProof/>
                <w:webHidden/>
              </w:rPr>
              <w:fldChar w:fldCharType="separate"/>
            </w:r>
            <w:r w:rsidR="004D0EE5">
              <w:rPr>
                <w:noProof/>
                <w:webHidden/>
              </w:rPr>
              <w:t>113</w:t>
            </w:r>
            <w:r w:rsidR="007C4DD8" w:rsidRPr="007C4DD8">
              <w:rPr>
                <w:noProof/>
                <w:webHidden/>
              </w:rPr>
              <w:fldChar w:fldCharType="end"/>
            </w:r>
          </w:hyperlink>
        </w:p>
        <w:p w14:paraId="1D2E7458" w14:textId="60BF63BA" w:rsidR="007C4DD8" w:rsidRPr="007C4DD8" w:rsidRDefault="00793343">
          <w:pPr>
            <w:pStyle w:val="TOC2"/>
            <w:tabs>
              <w:tab w:val="right" w:leader="dot" w:pos="9016"/>
            </w:tabs>
            <w:rPr>
              <w:rFonts w:eastAsiaTheme="minorEastAsia"/>
              <w:noProof/>
              <w:kern w:val="0"/>
              <w:lang w:eastAsia="en-GB"/>
              <w14:ligatures w14:val="none"/>
            </w:rPr>
          </w:pPr>
          <w:hyperlink w:anchor="_Toc176264275" w:history="1">
            <w:r w:rsidR="007C4DD8" w:rsidRPr="007C4DD8">
              <w:rPr>
                <w:rStyle w:val="Hyperlink"/>
                <w:rFonts w:ascii="Arial" w:hAnsi="Arial" w:cs="Arial"/>
                <w:noProof/>
              </w:rPr>
              <w:t>5.6 Limitations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_Toc176264275 \h </w:instrText>
            </w:r>
            <w:r w:rsidR="007C4DD8" w:rsidRPr="007C4DD8">
              <w:rPr>
                <w:noProof/>
                <w:webHidden/>
              </w:rPr>
            </w:r>
            <w:r w:rsidR="007C4DD8" w:rsidRPr="007C4DD8">
              <w:rPr>
                <w:noProof/>
                <w:webHidden/>
              </w:rPr>
              <w:fldChar w:fldCharType="separate"/>
            </w:r>
            <w:r w:rsidR="004D0EE5">
              <w:rPr>
                <w:noProof/>
                <w:webHidden/>
              </w:rPr>
              <w:t>114</w:t>
            </w:r>
            <w:r w:rsidR="007C4DD8" w:rsidRPr="007C4DD8">
              <w:rPr>
                <w:noProof/>
                <w:webHidden/>
              </w:rPr>
              <w:fldChar w:fldCharType="end"/>
            </w:r>
          </w:hyperlink>
        </w:p>
        <w:p w14:paraId="1A32081F" w14:textId="266B5EC8" w:rsidR="007C4DD8" w:rsidRPr="007C4DD8" w:rsidRDefault="00793343">
          <w:pPr>
            <w:pStyle w:val="TOC2"/>
            <w:tabs>
              <w:tab w:val="right" w:leader="dot" w:pos="9016"/>
            </w:tabs>
            <w:rPr>
              <w:rFonts w:eastAsiaTheme="minorEastAsia"/>
              <w:noProof/>
              <w:kern w:val="0"/>
              <w:lang w:eastAsia="en-GB"/>
              <w14:ligatures w14:val="none"/>
            </w:rPr>
          </w:pPr>
          <w:hyperlink w:anchor="_Toc176264276" w:history="1">
            <w:r w:rsidR="007C4DD8" w:rsidRPr="007C4DD8">
              <w:rPr>
                <w:rStyle w:val="Hyperlink"/>
                <w:rFonts w:ascii="Arial" w:hAnsi="Arial" w:cs="Arial"/>
                <w:noProof/>
              </w:rPr>
              <w:t>5.7 Ethical Consideration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_Toc176264276 \h </w:instrText>
            </w:r>
            <w:r w:rsidR="007C4DD8" w:rsidRPr="007C4DD8">
              <w:rPr>
                <w:noProof/>
                <w:webHidden/>
              </w:rPr>
            </w:r>
            <w:r w:rsidR="007C4DD8" w:rsidRPr="007C4DD8">
              <w:rPr>
                <w:noProof/>
                <w:webHidden/>
              </w:rPr>
              <w:fldChar w:fldCharType="separate"/>
            </w:r>
            <w:r w:rsidR="004D0EE5">
              <w:rPr>
                <w:noProof/>
                <w:webHidden/>
              </w:rPr>
              <w:t>114</w:t>
            </w:r>
            <w:r w:rsidR="007C4DD8" w:rsidRPr="007C4DD8">
              <w:rPr>
                <w:noProof/>
                <w:webHidden/>
              </w:rPr>
              <w:fldChar w:fldCharType="end"/>
            </w:r>
          </w:hyperlink>
        </w:p>
        <w:p w14:paraId="0C6E50ED" w14:textId="60FDE650" w:rsidR="007C4DD8" w:rsidRPr="007C4DD8" w:rsidRDefault="00793343">
          <w:pPr>
            <w:pStyle w:val="TOC3"/>
            <w:tabs>
              <w:tab w:val="right" w:leader="dot" w:pos="9016"/>
            </w:tabs>
            <w:rPr>
              <w:rFonts w:eastAsiaTheme="minorEastAsia"/>
              <w:noProof/>
              <w:kern w:val="0"/>
              <w:lang w:eastAsia="en-GB"/>
              <w14:ligatures w14:val="none"/>
            </w:rPr>
          </w:pPr>
          <w:hyperlink w:anchor="_Toc176264277" w:history="1">
            <w:r w:rsidR="007C4DD8" w:rsidRPr="007C4DD8">
              <w:rPr>
                <w:rStyle w:val="Hyperlink"/>
                <w:noProof/>
              </w:rPr>
              <w:t>5.7.1 Anonymization and Data Handling:</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_Toc176264277 \h </w:instrText>
            </w:r>
            <w:r w:rsidR="007C4DD8" w:rsidRPr="007C4DD8">
              <w:rPr>
                <w:noProof/>
                <w:webHidden/>
              </w:rPr>
            </w:r>
            <w:r w:rsidR="007C4DD8" w:rsidRPr="007C4DD8">
              <w:rPr>
                <w:noProof/>
                <w:webHidden/>
              </w:rPr>
              <w:fldChar w:fldCharType="separate"/>
            </w:r>
            <w:r w:rsidR="004D0EE5">
              <w:rPr>
                <w:noProof/>
                <w:webHidden/>
              </w:rPr>
              <w:t>114</w:t>
            </w:r>
            <w:r w:rsidR="007C4DD8" w:rsidRPr="007C4DD8">
              <w:rPr>
                <w:noProof/>
                <w:webHidden/>
              </w:rPr>
              <w:fldChar w:fldCharType="end"/>
            </w:r>
          </w:hyperlink>
        </w:p>
        <w:p w14:paraId="7F234865" w14:textId="5A962A24" w:rsidR="007C4DD8" w:rsidRPr="007C4DD8" w:rsidRDefault="00793343">
          <w:pPr>
            <w:pStyle w:val="TOC3"/>
            <w:tabs>
              <w:tab w:val="right" w:leader="dot" w:pos="9016"/>
            </w:tabs>
            <w:rPr>
              <w:rFonts w:eastAsiaTheme="minorEastAsia"/>
              <w:noProof/>
              <w:kern w:val="0"/>
              <w:lang w:eastAsia="en-GB"/>
              <w14:ligatures w14:val="none"/>
            </w:rPr>
          </w:pPr>
          <w:hyperlink w:anchor="_Toc176264278" w:history="1">
            <w:r w:rsidR="007C4DD8" w:rsidRPr="007C4DD8">
              <w:rPr>
                <w:rStyle w:val="Hyperlink"/>
                <w:noProof/>
              </w:rPr>
              <w:t>5.7.2 Informed Consent:</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_Toc176264278 \h </w:instrText>
            </w:r>
            <w:r w:rsidR="007C4DD8" w:rsidRPr="007C4DD8">
              <w:rPr>
                <w:noProof/>
                <w:webHidden/>
              </w:rPr>
            </w:r>
            <w:r w:rsidR="007C4DD8" w:rsidRPr="007C4DD8">
              <w:rPr>
                <w:noProof/>
                <w:webHidden/>
              </w:rPr>
              <w:fldChar w:fldCharType="separate"/>
            </w:r>
            <w:r w:rsidR="004D0EE5">
              <w:rPr>
                <w:noProof/>
                <w:webHidden/>
              </w:rPr>
              <w:t>114</w:t>
            </w:r>
            <w:r w:rsidR="007C4DD8" w:rsidRPr="007C4DD8">
              <w:rPr>
                <w:noProof/>
                <w:webHidden/>
              </w:rPr>
              <w:fldChar w:fldCharType="end"/>
            </w:r>
          </w:hyperlink>
        </w:p>
        <w:p w14:paraId="079D42A8" w14:textId="7D659591" w:rsidR="007C4DD8" w:rsidRPr="007C4DD8" w:rsidRDefault="00793343">
          <w:pPr>
            <w:pStyle w:val="TOC3"/>
            <w:tabs>
              <w:tab w:val="right" w:leader="dot" w:pos="9016"/>
            </w:tabs>
            <w:rPr>
              <w:rFonts w:eastAsiaTheme="minorEastAsia"/>
              <w:noProof/>
              <w:kern w:val="0"/>
              <w:lang w:eastAsia="en-GB"/>
              <w14:ligatures w14:val="none"/>
            </w:rPr>
          </w:pPr>
          <w:hyperlink w:anchor="_Toc176264279" w:history="1">
            <w:r w:rsidR="007C4DD8" w:rsidRPr="007C4DD8">
              <w:rPr>
                <w:rStyle w:val="Hyperlink"/>
                <w:noProof/>
              </w:rPr>
              <w:t>5.7.3 Compliance with Data Protection Regulations: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_Toc176264279 \h </w:instrText>
            </w:r>
            <w:r w:rsidR="007C4DD8" w:rsidRPr="007C4DD8">
              <w:rPr>
                <w:noProof/>
                <w:webHidden/>
              </w:rPr>
            </w:r>
            <w:r w:rsidR="007C4DD8" w:rsidRPr="007C4DD8">
              <w:rPr>
                <w:noProof/>
                <w:webHidden/>
              </w:rPr>
              <w:fldChar w:fldCharType="separate"/>
            </w:r>
            <w:r w:rsidR="004D0EE5">
              <w:rPr>
                <w:noProof/>
                <w:webHidden/>
              </w:rPr>
              <w:t>115</w:t>
            </w:r>
            <w:r w:rsidR="007C4DD8" w:rsidRPr="007C4DD8">
              <w:rPr>
                <w:noProof/>
                <w:webHidden/>
              </w:rPr>
              <w:fldChar w:fldCharType="end"/>
            </w:r>
          </w:hyperlink>
        </w:p>
        <w:p w14:paraId="3712D32A" w14:textId="3E8408F7" w:rsidR="007C4DD8" w:rsidRPr="007C4DD8" w:rsidRDefault="00793343">
          <w:pPr>
            <w:pStyle w:val="TOC3"/>
            <w:tabs>
              <w:tab w:val="right" w:leader="dot" w:pos="9016"/>
            </w:tabs>
            <w:rPr>
              <w:rFonts w:eastAsiaTheme="minorEastAsia"/>
              <w:noProof/>
              <w:kern w:val="0"/>
              <w:lang w:eastAsia="en-GB"/>
              <w14:ligatures w14:val="none"/>
            </w:rPr>
          </w:pPr>
          <w:hyperlink w:anchor="_Toc176264280" w:history="1">
            <w:r w:rsidR="007C4DD8" w:rsidRPr="007C4DD8">
              <w:rPr>
                <w:rStyle w:val="Hyperlink"/>
                <w:noProof/>
              </w:rPr>
              <w:t>5.7.4 Prevention of Bias and Fairness: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_Toc176264280 \h </w:instrText>
            </w:r>
            <w:r w:rsidR="007C4DD8" w:rsidRPr="007C4DD8">
              <w:rPr>
                <w:noProof/>
                <w:webHidden/>
              </w:rPr>
            </w:r>
            <w:r w:rsidR="007C4DD8" w:rsidRPr="007C4DD8">
              <w:rPr>
                <w:noProof/>
                <w:webHidden/>
              </w:rPr>
              <w:fldChar w:fldCharType="separate"/>
            </w:r>
            <w:r w:rsidR="004D0EE5">
              <w:rPr>
                <w:noProof/>
                <w:webHidden/>
              </w:rPr>
              <w:t>115</w:t>
            </w:r>
            <w:r w:rsidR="007C4DD8" w:rsidRPr="007C4DD8">
              <w:rPr>
                <w:noProof/>
                <w:webHidden/>
              </w:rPr>
              <w:fldChar w:fldCharType="end"/>
            </w:r>
          </w:hyperlink>
        </w:p>
        <w:p w14:paraId="683BCB92" w14:textId="6C3B5137" w:rsidR="007C4DD8" w:rsidRPr="007C4DD8" w:rsidRDefault="00793343">
          <w:pPr>
            <w:pStyle w:val="TOC3"/>
            <w:tabs>
              <w:tab w:val="right" w:leader="dot" w:pos="9016"/>
            </w:tabs>
            <w:rPr>
              <w:rFonts w:eastAsiaTheme="minorEastAsia"/>
              <w:noProof/>
              <w:kern w:val="0"/>
              <w:lang w:eastAsia="en-GB"/>
              <w14:ligatures w14:val="none"/>
            </w:rPr>
          </w:pPr>
          <w:hyperlink w:anchor="_Toc176264281" w:history="1">
            <w:r w:rsidR="007C4DD8" w:rsidRPr="007C4DD8">
              <w:rPr>
                <w:rStyle w:val="Hyperlink"/>
                <w:noProof/>
              </w:rPr>
              <w:t>5.7.5 Transparency and Accountability:</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_Toc176264281 \h </w:instrText>
            </w:r>
            <w:r w:rsidR="007C4DD8" w:rsidRPr="007C4DD8">
              <w:rPr>
                <w:noProof/>
                <w:webHidden/>
              </w:rPr>
            </w:r>
            <w:r w:rsidR="007C4DD8" w:rsidRPr="007C4DD8">
              <w:rPr>
                <w:noProof/>
                <w:webHidden/>
              </w:rPr>
              <w:fldChar w:fldCharType="separate"/>
            </w:r>
            <w:r w:rsidR="004D0EE5">
              <w:rPr>
                <w:noProof/>
                <w:webHidden/>
              </w:rPr>
              <w:t>115</w:t>
            </w:r>
            <w:r w:rsidR="007C4DD8" w:rsidRPr="007C4DD8">
              <w:rPr>
                <w:noProof/>
                <w:webHidden/>
              </w:rPr>
              <w:fldChar w:fldCharType="end"/>
            </w:r>
          </w:hyperlink>
        </w:p>
        <w:p w14:paraId="58FD8DA8" w14:textId="4B39F472" w:rsidR="007C4DD8" w:rsidRPr="007C4DD8" w:rsidRDefault="00793343">
          <w:pPr>
            <w:pStyle w:val="TOC1"/>
            <w:tabs>
              <w:tab w:val="right" w:leader="dot" w:pos="9016"/>
            </w:tabs>
            <w:rPr>
              <w:rFonts w:eastAsiaTheme="minorEastAsia"/>
              <w:noProof/>
              <w:kern w:val="0"/>
              <w:lang w:eastAsia="en-GB"/>
              <w14:ligatures w14:val="none"/>
            </w:rPr>
          </w:pPr>
          <w:hyperlink w:anchor="_Toc176264282" w:history="1">
            <w:r w:rsidR="007C4DD8" w:rsidRPr="007C4DD8">
              <w:rPr>
                <w:rStyle w:val="Hyperlink"/>
                <w:rFonts w:ascii="Arial" w:hAnsi="Arial" w:cs="Arial"/>
                <w:noProof/>
              </w:rPr>
              <w:t>6. Conclusion</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_Toc176264282 \h </w:instrText>
            </w:r>
            <w:r w:rsidR="007C4DD8" w:rsidRPr="007C4DD8">
              <w:rPr>
                <w:noProof/>
                <w:webHidden/>
              </w:rPr>
            </w:r>
            <w:r w:rsidR="007C4DD8" w:rsidRPr="007C4DD8">
              <w:rPr>
                <w:noProof/>
                <w:webHidden/>
              </w:rPr>
              <w:fldChar w:fldCharType="separate"/>
            </w:r>
            <w:r w:rsidR="004D0EE5">
              <w:rPr>
                <w:noProof/>
                <w:webHidden/>
              </w:rPr>
              <w:t>116</w:t>
            </w:r>
            <w:r w:rsidR="007C4DD8" w:rsidRPr="007C4DD8">
              <w:rPr>
                <w:noProof/>
                <w:webHidden/>
              </w:rPr>
              <w:fldChar w:fldCharType="end"/>
            </w:r>
          </w:hyperlink>
        </w:p>
        <w:p w14:paraId="12305C45" w14:textId="4EFD74CA" w:rsidR="007C4DD8" w:rsidRPr="007C4DD8" w:rsidRDefault="00793343">
          <w:pPr>
            <w:pStyle w:val="TOC2"/>
            <w:tabs>
              <w:tab w:val="right" w:leader="dot" w:pos="9016"/>
            </w:tabs>
            <w:rPr>
              <w:rFonts w:eastAsiaTheme="minorEastAsia"/>
              <w:noProof/>
              <w:kern w:val="0"/>
              <w:lang w:eastAsia="en-GB"/>
              <w14:ligatures w14:val="none"/>
            </w:rPr>
          </w:pPr>
          <w:hyperlink w:anchor="_Toc176264283" w:history="1">
            <w:r w:rsidR="007C4DD8" w:rsidRPr="007C4DD8">
              <w:rPr>
                <w:rStyle w:val="Hyperlink"/>
                <w:rFonts w:ascii="Arial" w:hAnsi="Arial" w:cs="Arial"/>
                <w:noProof/>
              </w:rPr>
              <w:t>6.1 Recommendations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_Toc176264283 \h </w:instrText>
            </w:r>
            <w:r w:rsidR="007C4DD8" w:rsidRPr="007C4DD8">
              <w:rPr>
                <w:noProof/>
                <w:webHidden/>
              </w:rPr>
            </w:r>
            <w:r w:rsidR="007C4DD8" w:rsidRPr="007C4DD8">
              <w:rPr>
                <w:noProof/>
                <w:webHidden/>
              </w:rPr>
              <w:fldChar w:fldCharType="separate"/>
            </w:r>
            <w:r w:rsidR="004D0EE5">
              <w:rPr>
                <w:noProof/>
                <w:webHidden/>
              </w:rPr>
              <w:t>116</w:t>
            </w:r>
            <w:r w:rsidR="007C4DD8" w:rsidRPr="007C4DD8">
              <w:rPr>
                <w:noProof/>
                <w:webHidden/>
              </w:rPr>
              <w:fldChar w:fldCharType="end"/>
            </w:r>
          </w:hyperlink>
        </w:p>
        <w:p w14:paraId="64508EAB" w14:textId="10F20864" w:rsidR="007C4DD8" w:rsidRPr="007C4DD8" w:rsidRDefault="00793343">
          <w:pPr>
            <w:pStyle w:val="TOC1"/>
            <w:tabs>
              <w:tab w:val="right" w:leader="dot" w:pos="9016"/>
            </w:tabs>
            <w:rPr>
              <w:rFonts w:eastAsiaTheme="minorEastAsia"/>
              <w:noProof/>
              <w:kern w:val="0"/>
              <w:lang w:eastAsia="en-GB"/>
              <w14:ligatures w14:val="none"/>
            </w:rPr>
          </w:pPr>
          <w:hyperlink w:anchor="_Toc176264284" w:history="1">
            <w:r w:rsidR="007C4DD8" w:rsidRPr="007C4DD8">
              <w:rPr>
                <w:rStyle w:val="Hyperlink"/>
                <w:rFonts w:ascii="Arial" w:hAnsi="Arial" w:cs="Arial"/>
                <w:noProof/>
              </w:rPr>
              <w:t>7. REFERENCES</w:t>
            </w:r>
            <w:r w:rsidR="007C4DD8" w:rsidRPr="007C4DD8">
              <w:rPr>
                <w:noProof/>
                <w:webHidden/>
              </w:rPr>
              <w:tab/>
            </w:r>
            <w:r w:rsidR="007C4DD8" w:rsidRPr="007C4DD8">
              <w:rPr>
                <w:noProof/>
                <w:webHidden/>
              </w:rPr>
              <w:fldChar w:fldCharType="begin"/>
            </w:r>
            <w:r w:rsidR="007C4DD8" w:rsidRPr="007C4DD8">
              <w:rPr>
                <w:noProof/>
                <w:webHidden/>
              </w:rPr>
              <w:instrText xml:space="preserve"> PAGEREF _Toc176264284 \h </w:instrText>
            </w:r>
            <w:r w:rsidR="007C4DD8" w:rsidRPr="007C4DD8">
              <w:rPr>
                <w:noProof/>
                <w:webHidden/>
              </w:rPr>
            </w:r>
            <w:r w:rsidR="007C4DD8" w:rsidRPr="007C4DD8">
              <w:rPr>
                <w:noProof/>
                <w:webHidden/>
              </w:rPr>
              <w:fldChar w:fldCharType="separate"/>
            </w:r>
            <w:r w:rsidR="004D0EE5">
              <w:rPr>
                <w:noProof/>
                <w:webHidden/>
              </w:rPr>
              <w:t>118</w:t>
            </w:r>
            <w:r w:rsidR="007C4DD8" w:rsidRPr="007C4DD8">
              <w:rPr>
                <w:noProof/>
                <w:webHidden/>
              </w:rPr>
              <w:fldChar w:fldCharType="end"/>
            </w:r>
          </w:hyperlink>
        </w:p>
        <w:p w14:paraId="0AE60527" w14:textId="017E1A87" w:rsidR="00391BD6" w:rsidRPr="006C3464" w:rsidRDefault="00E26E60" w:rsidP="00391BD6">
          <w:pPr>
            <w:rPr>
              <w:rFonts w:ascii="Arial" w:hAnsi="Arial" w:cs="Arial"/>
              <w:sz w:val="24"/>
              <w:szCs w:val="24"/>
            </w:rPr>
          </w:pPr>
          <w:r w:rsidRPr="007C4DD8">
            <w:rPr>
              <w:rFonts w:ascii="Arial" w:hAnsi="Arial" w:cs="Arial"/>
              <w:noProof/>
              <w:sz w:val="24"/>
              <w:szCs w:val="24"/>
            </w:rPr>
            <w:fldChar w:fldCharType="end"/>
          </w:r>
        </w:p>
      </w:sdtContent>
    </w:sdt>
    <w:p w14:paraId="57D29F76"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118D57CD"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6B14293"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60AF1D9"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AD477E1"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BAD2B03"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2FFA43E"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6E243B23"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617C6AC7"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ECE6930"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082647FB"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18A01338"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8006167"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57EE0EB2"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15FD2BBE"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55C40EF3"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53DDFC5D"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2D1577EC"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2713F64A"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30D402C"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37527C38"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279DCCE"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69FF981"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401CC35"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3D3E040"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A892E1C"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19B6FBFA"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C0EA433"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143A139E"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E19B8F7"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CD7B406"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0EA69948"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18EA00E7"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53629D7C"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07EB20A9"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A6C52B4"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75704962"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1E600155"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350A173B"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671AD9A8"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4DF75FF9"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2612A37E"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00772627" w14:textId="77777777" w:rsidR="00841995" w:rsidRDefault="00841995" w:rsidP="00841995"/>
    <w:p w14:paraId="6238686E" w14:textId="77777777" w:rsidR="00841995" w:rsidRDefault="00841995" w:rsidP="00841995"/>
    <w:p w14:paraId="2BAE05B2" w14:textId="77777777" w:rsidR="00841995" w:rsidRDefault="00841995" w:rsidP="00841995"/>
    <w:p w14:paraId="55A48DB1" w14:textId="77777777" w:rsidR="00841995" w:rsidRDefault="00841995" w:rsidP="00841995"/>
    <w:p w14:paraId="3E6A460F" w14:textId="77777777" w:rsidR="00841995" w:rsidRDefault="00841995" w:rsidP="00841995"/>
    <w:p w14:paraId="5FEA2239" w14:textId="77777777" w:rsidR="00841995" w:rsidRDefault="00841995" w:rsidP="00841995"/>
    <w:p w14:paraId="2A17AB38" w14:textId="77777777" w:rsidR="00841995" w:rsidRPr="00841995" w:rsidRDefault="00841995" w:rsidP="00841995"/>
    <w:p w14:paraId="6D219CD4" w14:textId="77777777" w:rsidR="009B7D90" w:rsidRDefault="009B7D90" w:rsidP="00391BD6">
      <w:pPr>
        <w:pStyle w:val="TableofFigures"/>
        <w:tabs>
          <w:tab w:val="right" w:leader="dot" w:pos="9016"/>
        </w:tabs>
        <w:jc w:val="center"/>
        <w:rPr>
          <w:rFonts w:ascii="Arial" w:hAnsi="Arial" w:cs="Arial"/>
          <w:b/>
          <w:bCs/>
          <w:sz w:val="24"/>
          <w:szCs w:val="24"/>
          <w:u w:val="single"/>
        </w:rPr>
      </w:pPr>
    </w:p>
    <w:p w14:paraId="6140D0FA" w14:textId="77777777" w:rsidR="00E53316" w:rsidRDefault="00E53316" w:rsidP="00E53316"/>
    <w:p w14:paraId="5AF1375B" w14:textId="77777777" w:rsidR="00E53316" w:rsidRPr="00E53316" w:rsidRDefault="00E53316" w:rsidP="00E53316"/>
    <w:p w14:paraId="37B8921D" w14:textId="3416E37A" w:rsidR="00391BD6" w:rsidRPr="006C3464" w:rsidRDefault="00391BD6" w:rsidP="00391BD6">
      <w:pPr>
        <w:pStyle w:val="TableofFigures"/>
        <w:tabs>
          <w:tab w:val="right" w:leader="dot" w:pos="9016"/>
        </w:tabs>
        <w:jc w:val="center"/>
        <w:rPr>
          <w:rFonts w:ascii="Arial" w:hAnsi="Arial" w:cs="Arial"/>
          <w:b/>
          <w:bCs/>
          <w:sz w:val="24"/>
          <w:szCs w:val="24"/>
          <w:u w:val="single"/>
        </w:rPr>
      </w:pPr>
      <w:r w:rsidRPr="006C3464">
        <w:rPr>
          <w:rFonts w:ascii="Arial" w:hAnsi="Arial" w:cs="Arial"/>
          <w:b/>
          <w:bCs/>
          <w:sz w:val="24"/>
          <w:szCs w:val="24"/>
          <w:u w:val="single"/>
        </w:rPr>
        <w:lastRenderedPageBreak/>
        <w:t>TABLE OF FIGURES</w:t>
      </w:r>
    </w:p>
    <w:bookmarkStart w:id="0" w:name="_Toc176222731"/>
    <w:bookmarkStart w:id="1" w:name="_Toc176221309"/>
    <w:p w14:paraId="2701C0E1" w14:textId="055594D3" w:rsidR="00391BD6" w:rsidRPr="006C3464" w:rsidRDefault="00391BD6">
      <w:pPr>
        <w:pStyle w:val="TableofFigures"/>
        <w:tabs>
          <w:tab w:val="right" w:leader="dot" w:pos="9016"/>
        </w:tabs>
        <w:rPr>
          <w:rFonts w:ascii="Arial" w:hAnsi="Arial" w:cs="Arial"/>
          <w:noProof/>
          <w:sz w:val="24"/>
          <w:szCs w:val="24"/>
        </w:rPr>
      </w:pPr>
      <w:r w:rsidRPr="006C3464">
        <w:rPr>
          <w:rFonts w:ascii="Arial" w:hAnsi="Arial" w:cs="Arial"/>
          <w:b/>
          <w:bCs/>
          <w:sz w:val="24"/>
          <w:szCs w:val="24"/>
          <w:u w:val="single"/>
        </w:rPr>
        <w:fldChar w:fldCharType="begin"/>
      </w:r>
      <w:r w:rsidRPr="006C3464">
        <w:rPr>
          <w:rFonts w:ascii="Arial" w:hAnsi="Arial" w:cs="Arial"/>
          <w:b/>
          <w:bCs/>
          <w:sz w:val="24"/>
          <w:szCs w:val="24"/>
          <w:u w:val="single"/>
        </w:rPr>
        <w:instrText xml:space="preserve"> TOC \h \z \c "Figure" </w:instrText>
      </w:r>
      <w:r w:rsidRPr="006C3464">
        <w:rPr>
          <w:rFonts w:ascii="Arial" w:hAnsi="Arial" w:cs="Arial"/>
          <w:b/>
          <w:bCs/>
          <w:sz w:val="24"/>
          <w:szCs w:val="24"/>
          <w:u w:val="single"/>
        </w:rPr>
        <w:fldChar w:fldCharType="separate"/>
      </w:r>
      <w:hyperlink r:id="rId10" w:anchor="_Toc176221309" w:history="1">
        <w:r w:rsidRPr="006C3464">
          <w:rPr>
            <w:rStyle w:val="Hyperlink"/>
            <w:rFonts w:ascii="Arial" w:hAnsi="Arial" w:cs="Arial"/>
            <w:noProof/>
            <w:sz w:val="24"/>
            <w:szCs w:val="24"/>
          </w:rPr>
          <w:t>Figure 1: Suggested Model Diagram</w:t>
        </w:r>
        <w:r w:rsidRPr="006C3464">
          <w:rPr>
            <w:rFonts w:ascii="Arial" w:hAnsi="Arial" w:cs="Arial"/>
            <w:noProof/>
            <w:webHidden/>
            <w:sz w:val="24"/>
            <w:szCs w:val="24"/>
          </w:rPr>
          <w:tab/>
        </w:r>
        <w:r w:rsidRPr="006C3464">
          <w:rPr>
            <w:rFonts w:ascii="Arial" w:hAnsi="Arial" w:cs="Arial"/>
            <w:noProof/>
            <w:webHidden/>
            <w:sz w:val="24"/>
            <w:szCs w:val="24"/>
          </w:rPr>
          <w:fldChar w:fldCharType="begin"/>
        </w:r>
        <w:r w:rsidRPr="006C3464">
          <w:rPr>
            <w:rFonts w:ascii="Arial" w:hAnsi="Arial" w:cs="Arial"/>
            <w:noProof/>
            <w:webHidden/>
            <w:sz w:val="24"/>
            <w:szCs w:val="24"/>
          </w:rPr>
          <w:instrText xml:space="preserve"> PAGEREF _Toc176221309 \h </w:instrText>
        </w:r>
        <w:r w:rsidRPr="006C3464">
          <w:rPr>
            <w:rFonts w:ascii="Arial" w:hAnsi="Arial" w:cs="Arial"/>
            <w:noProof/>
            <w:webHidden/>
            <w:sz w:val="24"/>
            <w:szCs w:val="24"/>
          </w:rPr>
        </w:r>
        <w:r w:rsidRPr="006C3464">
          <w:rPr>
            <w:rFonts w:ascii="Arial" w:hAnsi="Arial" w:cs="Arial"/>
            <w:noProof/>
            <w:webHidden/>
            <w:sz w:val="24"/>
            <w:szCs w:val="24"/>
          </w:rPr>
          <w:fldChar w:fldCharType="separate"/>
        </w:r>
        <w:r w:rsidR="004D0EE5">
          <w:rPr>
            <w:rFonts w:ascii="Arial" w:hAnsi="Arial" w:cs="Arial"/>
            <w:noProof/>
            <w:webHidden/>
            <w:sz w:val="24"/>
            <w:szCs w:val="24"/>
          </w:rPr>
          <w:t>8</w:t>
        </w:r>
        <w:r w:rsidRPr="006C3464">
          <w:rPr>
            <w:rFonts w:ascii="Arial" w:hAnsi="Arial" w:cs="Arial"/>
            <w:noProof/>
            <w:webHidden/>
            <w:sz w:val="24"/>
            <w:szCs w:val="24"/>
          </w:rPr>
          <w:fldChar w:fldCharType="end"/>
        </w:r>
      </w:hyperlink>
    </w:p>
    <w:p w14:paraId="0951302A" w14:textId="57349406" w:rsidR="00391BD6" w:rsidRPr="006C3464" w:rsidRDefault="00793343">
      <w:pPr>
        <w:pStyle w:val="TableofFigures"/>
        <w:tabs>
          <w:tab w:val="right" w:leader="dot" w:pos="9016"/>
        </w:tabs>
        <w:rPr>
          <w:rFonts w:ascii="Arial" w:hAnsi="Arial" w:cs="Arial"/>
          <w:noProof/>
          <w:sz w:val="24"/>
          <w:szCs w:val="24"/>
        </w:rPr>
      </w:pPr>
      <w:hyperlink w:anchor="_Toc176221310" w:history="1">
        <w:r w:rsidR="00391BD6" w:rsidRPr="006C3464">
          <w:rPr>
            <w:rStyle w:val="Hyperlink"/>
            <w:rFonts w:ascii="Arial" w:hAnsi="Arial" w:cs="Arial"/>
            <w:noProof/>
            <w:sz w:val="24"/>
            <w:szCs w:val="24"/>
          </w:rPr>
          <w:t>Figure 2: Checking First Few Rows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40</w:t>
        </w:r>
        <w:r w:rsidR="00391BD6" w:rsidRPr="006C3464">
          <w:rPr>
            <w:rFonts w:ascii="Arial" w:hAnsi="Arial" w:cs="Arial"/>
            <w:noProof/>
            <w:webHidden/>
            <w:sz w:val="24"/>
            <w:szCs w:val="24"/>
          </w:rPr>
          <w:fldChar w:fldCharType="end"/>
        </w:r>
      </w:hyperlink>
    </w:p>
    <w:p w14:paraId="0AB1661F" w14:textId="307CF574" w:rsidR="00391BD6" w:rsidRPr="006C3464" w:rsidRDefault="00793343">
      <w:pPr>
        <w:pStyle w:val="TableofFigures"/>
        <w:tabs>
          <w:tab w:val="right" w:leader="dot" w:pos="9016"/>
        </w:tabs>
        <w:rPr>
          <w:rFonts w:ascii="Arial" w:hAnsi="Arial" w:cs="Arial"/>
          <w:noProof/>
          <w:sz w:val="24"/>
          <w:szCs w:val="24"/>
        </w:rPr>
      </w:pPr>
      <w:hyperlink w:anchor="_Toc176221311" w:history="1">
        <w:r w:rsidR="00391BD6" w:rsidRPr="006C3464">
          <w:rPr>
            <w:rStyle w:val="Hyperlink"/>
            <w:rFonts w:ascii="Arial" w:hAnsi="Arial" w:cs="Arial"/>
            <w:noProof/>
            <w:sz w:val="24"/>
            <w:szCs w:val="24"/>
          </w:rPr>
          <w:t>Figure 3:  Age Distribution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42</w:t>
        </w:r>
        <w:r w:rsidR="00391BD6" w:rsidRPr="006C3464">
          <w:rPr>
            <w:rFonts w:ascii="Arial" w:hAnsi="Arial" w:cs="Arial"/>
            <w:noProof/>
            <w:webHidden/>
            <w:sz w:val="24"/>
            <w:szCs w:val="24"/>
          </w:rPr>
          <w:fldChar w:fldCharType="end"/>
        </w:r>
      </w:hyperlink>
    </w:p>
    <w:p w14:paraId="52A762D7" w14:textId="0E0490D8" w:rsidR="00391BD6" w:rsidRPr="006C3464" w:rsidRDefault="00793343">
      <w:pPr>
        <w:pStyle w:val="TableofFigures"/>
        <w:tabs>
          <w:tab w:val="right" w:leader="dot" w:pos="9016"/>
        </w:tabs>
        <w:rPr>
          <w:rFonts w:ascii="Arial" w:hAnsi="Arial" w:cs="Arial"/>
          <w:noProof/>
          <w:sz w:val="24"/>
          <w:szCs w:val="24"/>
        </w:rPr>
      </w:pPr>
      <w:hyperlink w:anchor="_Toc176221312" w:history="1">
        <w:r w:rsidR="00391BD6" w:rsidRPr="006C3464">
          <w:rPr>
            <w:rStyle w:val="Hyperlink"/>
            <w:rFonts w:ascii="Arial" w:hAnsi="Arial" w:cs="Arial"/>
            <w:noProof/>
            <w:sz w:val="24"/>
            <w:szCs w:val="24"/>
          </w:rPr>
          <w:t>Figure 4: Gender Distribution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42</w:t>
        </w:r>
        <w:r w:rsidR="00391BD6" w:rsidRPr="006C3464">
          <w:rPr>
            <w:rFonts w:ascii="Arial" w:hAnsi="Arial" w:cs="Arial"/>
            <w:noProof/>
            <w:webHidden/>
            <w:sz w:val="24"/>
            <w:szCs w:val="24"/>
          </w:rPr>
          <w:fldChar w:fldCharType="end"/>
        </w:r>
      </w:hyperlink>
    </w:p>
    <w:p w14:paraId="7A87B90E" w14:textId="7C6B4207" w:rsidR="00391BD6" w:rsidRPr="006C3464" w:rsidRDefault="00793343">
      <w:pPr>
        <w:pStyle w:val="TableofFigures"/>
        <w:tabs>
          <w:tab w:val="right" w:leader="dot" w:pos="9016"/>
        </w:tabs>
        <w:rPr>
          <w:rFonts w:ascii="Arial" w:hAnsi="Arial" w:cs="Arial"/>
          <w:noProof/>
          <w:sz w:val="24"/>
          <w:szCs w:val="24"/>
        </w:rPr>
      </w:pPr>
      <w:hyperlink w:anchor="_Toc176221313" w:history="1">
        <w:r w:rsidR="00391BD6" w:rsidRPr="006C3464">
          <w:rPr>
            <w:rStyle w:val="Hyperlink"/>
            <w:rFonts w:ascii="Arial" w:hAnsi="Arial" w:cs="Arial"/>
            <w:noProof/>
            <w:sz w:val="24"/>
            <w:szCs w:val="24"/>
          </w:rPr>
          <w:t>Figure 5: Race Distribution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43</w:t>
        </w:r>
        <w:r w:rsidR="00391BD6" w:rsidRPr="006C3464">
          <w:rPr>
            <w:rFonts w:ascii="Arial" w:hAnsi="Arial" w:cs="Arial"/>
            <w:noProof/>
            <w:webHidden/>
            <w:sz w:val="24"/>
            <w:szCs w:val="24"/>
          </w:rPr>
          <w:fldChar w:fldCharType="end"/>
        </w:r>
      </w:hyperlink>
    </w:p>
    <w:p w14:paraId="43D33DF4" w14:textId="245B4F5C" w:rsidR="00391BD6" w:rsidRPr="006C3464" w:rsidRDefault="00793343">
      <w:pPr>
        <w:pStyle w:val="TableofFigures"/>
        <w:tabs>
          <w:tab w:val="right" w:leader="dot" w:pos="9016"/>
        </w:tabs>
        <w:rPr>
          <w:rFonts w:ascii="Arial" w:hAnsi="Arial" w:cs="Arial"/>
          <w:noProof/>
          <w:sz w:val="24"/>
          <w:szCs w:val="24"/>
        </w:rPr>
      </w:pPr>
      <w:hyperlink w:anchor="_Toc176221314" w:history="1">
        <w:r w:rsidR="00391BD6" w:rsidRPr="006C3464">
          <w:rPr>
            <w:rStyle w:val="Hyperlink"/>
            <w:rFonts w:ascii="Arial" w:hAnsi="Arial" w:cs="Arial"/>
            <w:noProof/>
            <w:sz w:val="24"/>
            <w:szCs w:val="24"/>
          </w:rPr>
          <w:t>Figure 6: Readmitted Distribution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43</w:t>
        </w:r>
        <w:r w:rsidR="00391BD6" w:rsidRPr="006C3464">
          <w:rPr>
            <w:rFonts w:ascii="Arial" w:hAnsi="Arial" w:cs="Arial"/>
            <w:noProof/>
            <w:webHidden/>
            <w:sz w:val="24"/>
            <w:szCs w:val="24"/>
          </w:rPr>
          <w:fldChar w:fldCharType="end"/>
        </w:r>
      </w:hyperlink>
    </w:p>
    <w:p w14:paraId="19FC9AD3" w14:textId="489937F5" w:rsidR="00391BD6" w:rsidRPr="006C3464" w:rsidRDefault="00793343">
      <w:pPr>
        <w:pStyle w:val="TableofFigures"/>
        <w:tabs>
          <w:tab w:val="right" w:leader="dot" w:pos="9016"/>
        </w:tabs>
        <w:rPr>
          <w:rFonts w:ascii="Arial" w:hAnsi="Arial" w:cs="Arial"/>
          <w:noProof/>
          <w:sz w:val="24"/>
          <w:szCs w:val="24"/>
        </w:rPr>
      </w:pPr>
      <w:hyperlink w:anchor="_Toc176221315" w:history="1">
        <w:r w:rsidR="00391BD6" w:rsidRPr="006C3464">
          <w:rPr>
            <w:rStyle w:val="Hyperlink"/>
            <w:rFonts w:ascii="Arial" w:hAnsi="Arial" w:cs="Arial"/>
            <w:noProof/>
            <w:sz w:val="24"/>
            <w:szCs w:val="24"/>
          </w:rPr>
          <w:t>Figure 7: Time in Hospital by Readmission Status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44</w:t>
        </w:r>
        <w:r w:rsidR="00391BD6" w:rsidRPr="006C3464">
          <w:rPr>
            <w:rFonts w:ascii="Arial" w:hAnsi="Arial" w:cs="Arial"/>
            <w:noProof/>
            <w:webHidden/>
            <w:sz w:val="24"/>
            <w:szCs w:val="24"/>
          </w:rPr>
          <w:fldChar w:fldCharType="end"/>
        </w:r>
      </w:hyperlink>
    </w:p>
    <w:p w14:paraId="0ACC5AAF" w14:textId="010231CA" w:rsidR="00391BD6" w:rsidRPr="006C3464" w:rsidRDefault="00793343">
      <w:pPr>
        <w:pStyle w:val="TableofFigures"/>
        <w:tabs>
          <w:tab w:val="right" w:leader="dot" w:pos="9016"/>
        </w:tabs>
        <w:rPr>
          <w:rFonts w:ascii="Arial" w:hAnsi="Arial" w:cs="Arial"/>
          <w:noProof/>
          <w:sz w:val="24"/>
          <w:szCs w:val="24"/>
        </w:rPr>
      </w:pPr>
      <w:hyperlink w:anchor="_Toc176221316" w:history="1">
        <w:r w:rsidR="00391BD6" w:rsidRPr="006C3464">
          <w:rPr>
            <w:rStyle w:val="Hyperlink"/>
            <w:rFonts w:ascii="Arial" w:hAnsi="Arial" w:cs="Arial"/>
            <w:noProof/>
            <w:sz w:val="24"/>
            <w:szCs w:val="24"/>
          </w:rPr>
          <w:t>Figure 8: Number of Lab Procedures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_Toc176221316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45</w:t>
        </w:r>
        <w:r w:rsidR="00391BD6" w:rsidRPr="006C3464">
          <w:rPr>
            <w:rFonts w:ascii="Arial" w:hAnsi="Arial" w:cs="Arial"/>
            <w:noProof/>
            <w:webHidden/>
            <w:sz w:val="24"/>
            <w:szCs w:val="24"/>
          </w:rPr>
          <w:fldChar w:fldCharType="end"/>
        </w:r>
      </w:hyperlink>
    </w:p>
    <w:p w14:paraId="5CBFB0BB" w14:textId="5037D4D9" w:rsidR="00391BD6" w:rsidRPr="006C3464" w:rsidRDefault="00793343">
      <w:pPr>
        <w:pStyle w:val="TableofFigures"/>
        <w:tabs>
          <w:tab w:val="right" w:leader="dot" w:pos="9016"/>
        </w:tabs>
        <w:rPr>
          <w:rFonts w:ascii="Arial" w:hAnsi="Arial" w:cs="Arial"/>
          <w:noProof/>
          <w:sz w:val="24"/>
          <w:szCs w:val="24"/>
        </w:rPr>
      </w:pPr>
      <w:hyperlink w:anchor="_Toc176221317" w:history="1">
        <w:r w:rsidR="00391BD6" w:rsidRPr="006C3464">
          <w:rPr>
            <w:rStyle w:val="Hyperlink"/>
            <w:rFonts w:ascii="Arial" w:hAnsi="Arial" w:cs="Arial"/>
            <w:noProof/>
            <w:sz w:val="24"/>
            <w:szCs w:val="24"/>
          </w:rPr>
          <w:t>Figure 9: Correlation Matrix</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_Toc176221317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46</w:t>
        </w:r>
        <w:r w:rsidR="00391BD6" w:rsidRPr="006C3464">
          <w:rPr>
            <w:rFonts w:ascii="Arial" w:hAnsi="Arial" w:cs="Arial"/>
            <w:noProof/>
            <w:webHidden/>
            <w:sz w:val="24"/>
            <w:szCs w:val="24"/>
          </w:rPr>
          <w:fldChar w:fldCharType="end"/>
        </w:r>
      </w:hyperlink>
    </w:p>
    <w:p w14:paraId="40EBE8E0" w14:textId="16792BF4" w:rsidR="00391BD6" w:rsidRPr="006C3464" w:rsidRDefault="00793343">
      <w:pPr>
        <w:pStyle w:val="TableofFigures"/>
        <w:tabs>
          <w:tab w:val="right" w:leader="dot" w:pos="9016"/>
        </w:tabs>
        <w:rPr>
          <w:rFonts w:ascii="Arial" w:hAnsi="Arial" w:cs="Arial"/>
          <w:noProof/>
          <w:sz w:val="24"/>
          <w:szCs w:val="24"/>
        </w:rPr>
      </w:pPr>
      <w:hyperlink w:anchor="_Toc176221318" w:history="1">
        <w:r w:rsidR="00391BD6" w:rsidRPr="006C3464">
          <w:rPr>
            <w:rStyle w:val="Hyperlink"/>
            <w:rFonts w:ascii="Arial" w:hAnsi="Arial" w:cs="Arial"/>
            <w:noProof/>
            <w:sz w:val="24"/>
            <w:szCs w:val="24"/>
          </w:rPr>
          <w:t>Figure 10: Distribution of Number of Lab Procedures Based on Readmission Status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_Toc176221318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47</w:t>
        </w:r>
        <w:r w:rsidR="00391BD6" w:rsidRPr="006C3464">
          <w:rPr>
            <w:rFonts w:ascii="Arial" w:hAnsi="Arial" w:cs="Arial"/>
            <w:noProof/>
            <w:webHidden/>
            <w:sz w:val="24"/>
            <w:szCs w:val="24"/>
          </w:rPr>
          <w:fldChar w:fldCharType="end"/>
        </w:r>
      </w:hyperlink>
    </w:p>
    <w:p w14:paraId="3551A547" w14:textId="79F992B0" w:rsidR="00391BD6" w:rsidRPr="006C3464" w:rsidRDefault="00793343">
      <w:pPr>
        <w:pStyle w:val="TableofFigures"/>
        <w:tabs>
          <w:tab w:val="right" w:leader="dot" w:pos="9016"/>
        </w:tabs>
        <w:rPr>
          <w:rFonts w:ascii="Arial" w:hAnsi="Arial" w:cs="Arial"/>
          <w:noProof/>
          <w:sz w:val="24"/>
          <w:szCs w:val="24"/>
        </w:rPr>
      </w:pPr>
      <w:hyperlink w:anchor="_Toc176221319" w:history="1">
        <w:r w:rsidR="00391BD6" w:rsidRPr="006C3464">
          <w:rPr>
            <w:rStyle w:val="Hyperlink"/>
            <w:rFonts w:ascii="Arial" w:hAnsi="Arial" w:cs="Arial"/>
            <w:noProof/>
            <w:sz w:val="24"/>
            <w:szCs w:val="24"/>
          </w:rPr>
          <w:t>Figure 11: Discharge Disposition by Readmission Status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_Toc176221319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48</w:t>
        </w:r>
        <w:r w:rsidR="00391BD6" w:rsidRPr="006C3464">
          <w:rPr>
            <w:rFonts w:ascii="Arial" w:hAnsi="Arial" w:cs="Arial"/>
            <w:noProof/>
            <w:webHidden/>
            <w:sz w:val="24"/>
            <w:szCs w:val="24"/>
          </w:rPr>
          <w:fldChar w:fldCharType="end"/>
        </w:r>
      </w:hyperlink>
    </w:p>
    <w:p w14:paraId="183E6EB6" w14:textId="45AB29D3" w:rsidR="00391BD6" w:rsidRPr="006C3464" w:rsidRDefault="00793343">
      <w:pPr>
        <w:pStyle w:val="TableofFigures"/>
        <w:tabs>
          <w:tab w:val="right" w:leader="dot" w:pos="9016"/>
        </w:tabs>
        <w:rPr>
          <w:rFonts w:ascii="Arial" w:hAnsi="Arial" w:cs="Arial"/>
          <w:noProof/>
          <w:sz w:val="24"/>
          <w:szCs w:val="24"/>
        </w:rPr>
      </w:pPr>
      <w:hyperlink w:anchor="_Toc176221320" w:history="1">
        <w:r w:rsidR="00391BD6" w:rsidRPr="006C3464">
          <w:rPr>
            <w:rStyle w:val="Hyperlink"/>
            <w:rFonts w:ascii="Arial" w:hAnsi="Arial" w:cs="Arial"/>
            <w:noProof/>
            <w:sz w:val="24"/>
            <w:szCs w:val="24"/>
          </w:rPr>
          <w:t>Figure 12: Total Patients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48</w:t>
        </w:r>
        <w:r w:rsidR="00391BD6" w:rsidRPr="006C3464">
          <w:rPr>
            <w:rFonts w:ascii="Arial" w:hAnsi="Arial" w:cs="Arial"/>
            <w:noProof/>
            <w:webHidden/>
            <w:sz w:val="24"/>
            <w:szCs w:val="24"/>
          </w:rPr>
          <w:fldChar w:fldCharType="end"/>
        </w:r>
      </w:hyperlink>
    </w:p>
    <w:p w14:paraId="2E29EE65" w14:textId="3A160F96" w:rsidR="00391BD6" w:rsidRPr="006C3464" w:rsidRDefault="00793343">
      <w:pPr>
        <w:pStyle w:val="TableofFigures"/>
        <w:tabs>
          <w:tab w:val="right" w:leader="dot" w:pos="9016"/>
        </w:tabs>
        <w:rPr>
          <w:rFonts w:ascii="Arial" w:hAnsi="Arial" w:cs="Arial"/>
          <w:noProof/>
          <w:sz w:val="24"/>
          <w:szCs w:val="24"/>
        </w:rPr>
      </w:pPr>
      <w:hyperlink w:anchor="_Toc176221321" w:history="1">
        <w:r w:rsidR="00391BD6" w:rsidRPr="006C3464">
          <w:rPr>
            <w:rStyle w:val="Hyperlink"/>
            <w:rFonts w:ascii="Arial" w:hAnsi="Arial" w:cs="Arial"/>
            <w:noProof/>
            <w:sz w:val="24"/>
            <w:szCs w:val="24"/>
          </w:rPr>
          <w:t>Figure 13: Female percentage time in hospital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49</w:t>
        </w:r>
        <w:r w:rsidR="00391BD6" w:rsidRPr="006C3464">
          <w:rPr>
            <w:rFonts w:ascii="Arial" w:hAnsi="Arial" w:cs="Arial"/>
            <w:noProof/>
            <w:webHidden/>
            <w:sz w:val="24"/>
            <w:szCs w:val="24"/>
          </w:rPr>
          <w:fldChar w:fldCharType="end"/>
        </w:r>
      </w:hyperlink>
    </w:p>
    <w:p w14:paraId="19AB6DF6" w14:textId="4A25210D" w:rsidR="00391BD6" w:rsidRPr="006C3464" w:rsidRDefault="00793343">
      <w:pPr>
        <w:pStyle w:val="TableofFigures"/>
        <w:tabs>
          <w:tab w:val="right" w:leader="dot" w:pos="9016"/>
        </w:tabs>
        <w:rPr>
          <w:rFonts w:ascii="Arial" w:hAnsi="Arial" w:cs="Arial"/>
          <w:noProof/>
          <w:sz w:val="24"/>
          <w:szCs w:val="24"/>
        </w:rPr>
      </w:pPr>
      <w:hyperlink w:anchor="_Toc176221322" w:history="1">
        <w:r w:rsidR="00391BD6" w:rsidRPr="006C3464">
          <w:rPr>
            <w:rStyle w:val="Hyperlink"/>
            <w:rFonts w:ascii="Arial" w:hAnsi="Arial" w:cs="Arial"/>
            <w:noProof/>
            <w:sz w:val="24"/>
            <w:szCs w:val="24"/>
          </w:rPr>
          <w:t>Figure 14: Male percentage time in hospital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49</w:t>
        </w:r>
        <w:r w:rsidR="00391BD6" w:rsidRPr="006C3464">
          <w:rPr>
            <w:rFonts w:ascii="Arial" w:hAnsi="Arial" w:cs="Arial"/>
            <w:noProof/>
            <w:webHidden/>
            <w:sz w:val="24"/>
            <w:szCs w:val="24"/>
          </w:rPr>
          <w:fldChar w:fldCharType="end"/>
        </w:r>
      </w:hyperlink>
    </w:p>
    <w:p w14:paraId="60A644F7" w14:textId="62905C80" w:rsidR="00391BD6" w:rsidRPr="006C3464" w:rsidRDefault="00793343">
      <w:pPr>
        <w:pStyle w:val="TableofFigures"/>
        <w:tabs>
          <w:tab w:val="right" w:leader="dot" w:pos="9016"/>
        </w:tabs>
        <w:rPr>
          <w:rFonts w:ascii="Arial" w:hAnsi="Arial" w:cs="Arial"/>
          <w:noProof/>
          <w:sz w:val="24"/>
          <w:szCs w:val="24"/>
        </w:rPr>
      </w:pPr>
      <w:hyperlink w:anchor="_Toc176221323" w:history="1">
        <w:r w:rsidR="00391BD6" w:rsidRPr="006C3464">
          <w:rPr>
            <w:rStyle w:val="Hyperlink"/>
            <w:rFonts w:ascii="Arial" w:hAnsi="Arial" w:cs="Arial"/>
            <w:noProof/>
            <w:sz w:val="24"/>
            <w:szCs w:val="24"/>
          </w:rPr>
          <w:t>Figure 15: Total hospital Readmission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50</w:t>
        </w:r>
        <w:r w:rsidR="00391BD6" w:rsidRPr="006C3464">
          <w:rPr>
            <w:rFonts w:ascii="Arial" w:hAnsi="Arial" w:cs="Arial"/>
            <w:noProof/>
            <w:webHidden/>
            <w:sz w:val="24"/>
            <w:szCs w:val="24"/>
          </w:rPr>
          <w:fldChar w:fldCharType="end"/>
        </w:r>
      </w:hyperlink>
    </w:p>
    <w:p w14:paraId="65B0A653" w14:textId="51F1C21F" w:rsidR="00391BD6" w:rsidRPr="006C3464" w:rsidRDefault="00793343">
      <w:pPr>
        <w:pStyle w:val="TableofFigures"/>
        <w:tabs>
          <w:tab w:val="right" w:leader="dot" w:pos="9016"/>
        </w:tabs>
        <w:rPr>
          <w:rFonts w:ascii="Arial" w:hAnsi="Arial" w:cs="Arial"/>
          <w:noProof/>
          <w:sz w:val="24"/>
          <w:szCs w:val="24"/>
        </w:rPr>
      </w:pPr>
      <w:hyperlink w:anchor="_Toc176221324" w:history="1">
        <w:r w:rsidR="00391BD6" w:rsidRPr="006C3464">
          <w:rPr>
            <w:rStyle w:val="Hyperlink"/>
            <w:rFonts w:ascii="Arial" w:hAnsi="Arial" w:cs="Arial"/>
            <w:noProof/>
            <w:sz w:val="24"/>
            <w:szCs w:val="24"/>
          </w:rPr>
          <w:t>Figure 16: Readmission Probability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50</w:t>
        </w:r>
        <w:r w:rsidR="00391BD6" w:rsidRPr="006C3464">
          <w:rPr>
            <w:rFonts w:ascii="Arial" w:hAnsi="Arial" w:cs="Arial"/>
            <w:noProof/>
            <w:webHidden/>
            <w:sz w:val="24"/>
            <w:szCs w:val="24"/>
          </w:rPr>
          <w:fldChar w:fldCharType="end"/>
        </w:r>
      </w:hyperlink>
    </w:p>
    <w:p w14:paraId="44E99BE3" w14:textId="1C5694D7" w:rsidR="00391BD6" w:rsidRPr="006C3464" w:rsidRDefault="00793343">
      <w:pPr>
        <w:pStyle w:val="TableofFigures"/>
        <w:tabs>
          <w:tab w:val="right" w:leader="dot" w:pos="9016"/>
        </w:tabs>
        <w:rPr>
          <w:rFonts w:ascii="Arial" w:hAnsi="Arial" w:cs="Arial"/>
          <w:noProof/>
          <w:sz w:val="24"/>
          <w:szCs w:val="24"/>
        </w:rPr>
      </w:pPr>
      <w:hyperlink w:anchor="_Toc176221325" w:history="1">
        <w:r w:rsidR="00391BD6" w:rsidRPr="006C3464">
          <w:rPr>
            <w:rStyle w:val="Hyperlink"/>
            <w:rFonts w:ascii="Arial" w:hAnsi="Arial" w:cs="Arial"/>
            <w:noProof/>
            <w:sz w:val="24"/>
            <w:szCs w:val="24"/>
          </w:rPr>
          <w:t>Figure 17: Time in hospital for male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51</w:t>
        </w:r>
        <w:r w:rsidR="00391BD6" w:rsidRPr="006C3464">
          <w:rPr>
            <w:rFonts w:ascii="Arial" w:hAnsi="Arial" w:cs="Arial"/>
            <w:noProof/>
            <w:webHidden/>
            <w:sz w:val="24"/>
            <w:szCs w:val="24"/>
          </w:rPr>
          <w:fldChar w:fldCharType="end"/>
        </w:r>
      </w:hyperlink>
    </w:p>
    <w:p w14:paraId="510E3638" w14:textId="4054CD9B" w:rsidR="00391BD6" w:rsidRPr="006C3464" w:rsidRDefault="00793343">
      <w:pPr>
        <w:pStyle w:val="TableofFigures"/>
        <w:tabs>
          <w:tab w:val="right" w:leader="dot" w:pos="9016"/>
        </w:tabs>
        <w:rPr>
          <w:rFonts w:ascii="Arial" w:hAnsi="Arial" w:cs="Arial"/>
          <w:noProof/>
          <w:sz w:val="24"/>
          <w:szCs w:val="24"/>
        </w:rPr>
      </w:pPr>
      <w:hyperlink w:anchor="_Toc176221326" w:history="1">
        <w:r w:rsidR="00391BD6" w:rsidRPr="006C3464">
          <w:rPr>
            <w:rStyle w:val="Hyperlink"/>
            <w:rFonts w:ascii="Arial" w:hAnsi="Arial" w:cs="Arial"/>
            <w:noProof/>
            <w:sz w:val="24"/>
            <w:szCs w:val="24"/>
          </w:rPr>
          <w:t>Figure 18: Time in hospital for female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_Toc176221326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52</w:t>
        </w:r>
        <w:r w:rsidR="00391BD6" w:rsidRPr="006C3464">
          <w:rPr>
            <w:rFonts w:ascii="Arial" w:hAnsi="Arial" w:cs="Arial"/>
            <w:noProof/>
            <w:webHidden/>
            <w:sz w:val="24"/>
            <w:szCs w:val="24"/>
          </w:rPr>
          <w:fldChar w:fldCharType="end"/>
        </w:r>
      </w:hyperlink>
    </w:p>
    <w:p w14:paraId="2942EB9F" w14:textId="63B4B53C" w:rsidR="00391BD6" w:rsidRPr="006C3464" w:rsidRDefault="00793343">
      <w:pPr>
        <w:pStyle w:val="TableofFigures"/>
        <w:tabs>
          <w:tab w:val="right" w:leader="dot" w:pos="9016"/>
        </w:tabs>
        <w:rPr>
          <w:rFonts w:ascii="Arial" w:hAnsi="Arial" w:cs="Arial"/>
          <w:noProof/>
          <w:sz w:val="24"/>
          <w:szCs w:val="24"/>
        </w:rPr>
      </w:pPr>
      <w:hyperlink w:anchor="_Toc176221327" w:history="1">
        <w:r w:rsidR="00391BD6" w:rsidRPr="006C3464">
          <w:rPr>
            <w:rStyle w:val="Hyperlink"/>
            <w:rFonts w:ascii="Arial" w:hAnsi="Arial" w:cs="Arial"/>
            <w:noProof/>
            <w:sz w:val="24"/>
            <w:szCs w:val="24"/>
          </w:rPr>
          <w:t>Figure 19: Average time in hospital per gender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_Toc176221327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53</w:t>
        </w:r>
        <w:r w:rsidR="00391BD6" w:rsidRPr="006C3464">
          <w:rPr>
            <w:rFonts w:ascii="Arial" w:hAnsi="Arial" w:cs="Arial"/>
            <w:noProof/>
            <w:webHidden/>
            <w:sz w:val="24"/>
            <w:szCs w:val="24"/>
          </w:rPr>
          <w:fldChar w:fldCharType="end"/>
        </w:r>
      </w:hyperlink>
    </w:p>
    <w:p w14:paraId="0755EE1C" w14:textId="6D5938B2" w:rsidR="00391BD6" w:rsidRPr="006C3464" w:rsidRDefault="00793343">
      <w:pPr>
        <w:pStyle w:val="TableofFigures"/>
        <w:tabs>
          <w:tab w:val="right" w:leader="dot" w:pos="9016"/>
        </w:tabs>
        <w:rPr>
          <w:rFonts w:ascii="Arial" w:hAnsi="Arial" w:cs="Arial"/>
          <w:noProof/>
          <w:sz w:val="24"/>
          <w:szCs w:val="24"/>
        </w:rPr>
      </w:pPr>
      <w:hyperlink w:anchor="_Toc176221328" w:history="1">
        <w:r w:rsidR="00391BD6" w:rsidRPr="006C3464">
          <w:rPr>
            <w:rStyle w:val="Hyperlink"/>
            <w:rFonts w:ascii="Arial" w:hAnsi="Arial" w:cs="Arial"/>
            <w:noProof/>
            <w:sz w:val="24"/>
            <w:szCs w:val="24"/>
          </w:rPr>
          <w:t>Figure 20: Total time in hospital card visual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_Toc176221328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53</w:t>
        </w:r>
        <w:r w:rsidR="00391BD6" w:rsidRPr="006C3464">
          <w:rPr>
            <w:rFonts w:ascii="Arial" w:hAnsi="Arial" w:cs="Arial"/>
            <w:noProof/>
            <w:webHidden/>
            <w:sz w:val="24"/>
            <w:szCs w:val="24"/>
          </w:rPr>
          <w:fldChar w:fldCharType="end"/>
        </w:r>
      </w:hyperlink>
    </w:p>
    <w:p w14:paraId="069C5642" w14:textId="5A992C05" w:rsidR="00391BD6" w:rsidRPr="006C3464" w:rsidRDefault="00793343">
      <w:pPr>
        <w:pStyle w:val="TableofFigures"/>
        <w:tabs>
          <w:tab w:val="right" w:leader="dot" w:pos="9016"/>
        </w:tabs>
        <w:rPr>
          <w:rFonts w:ascii="Arial" w:hAnsi="Arial" w:cs="Arial"/>
          <w:noProof/>
          <w:sz w:val="24"/>
          <w:szCs w:val="24"/>
        </w:rPr>
      </w:pPr>
      <w:hyperlink w:anchor="_Toc176221329" w:history="1">
        <w:r w:rsidR="00391BD6" w:rsidRPr="006C3464">
          <w:rPr>
            <w:rStyle w:val="Hyperlink"/>
            <w:rFonts w:ascii="Arial" w:hAnsi="Arial" w:cs="Arial"/>
            <w:noProof/>
            <w:sz w:val="24"/>
            <w:szCs w:val="24"/>
          </w:rPr>
          <w:t>Figure 21: Discharge Disposition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_Toc176221329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54</w:t>
        </w:r>
        <w:r w:rsidR="00391BD6" w:rsidRPr="006C3464">
          <w:rPr>
            <w:rFonts w:ascii="Arial" w:hAnsi="Arial" w:cs="Arial"/>
            <w:noProof/>
            <w:webHidden/>
            <w:sz w:val="24"/>
            <w:szCs w:val="24"/>
          </w:rPr>
          <w:fldChar w:fldCharType="end"/>
        </w:r>
      </w:hyperlink>
    </w:p>
    <w:p w14:paraId="36A5CA4A" w14:textId="001EB91D" w:rsidR="00391BD6" w:rsidRPr="006C3464" w:rsidRDefault="00793343">
      <w:pPr>
        <w:pStyle w:val="TableofFigures"/>
        <w:tabs>
          <w:tab w:val="right" w:leader="dot" w:pos="9016"/>
        </w:tabs>
        <w:rPr>
          <w:rFonts w:ascii="Arial" w:hAnsi="Arial" w:cs="Arial"/>
          <w:noProof/>
          <w:sz w:val="24"/>
          <w:szCs w:val="24"/>
        </w:rPr>
      </w:pPr>
      <w:hyperlink w:anchor="_Toc176221330" w:history="1">
        <w:r w:rsidR="00391BD6" w:rsidRPr="006C3464">
          <w:rPr>
            <w:rStyle w:val="Hyperlink"/>
            <w:rFonts w:ascii="Arial" w:hAnsi="Arial" w:cs="Arial"/>
            <w:noProof/>
            <w:sz w:val="24"/>
            <w:szCs w:val="24"/>
          </w:rPr>
          <w:t>Figure 22:Diabetic Patients Based on Medication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55</w:t>
        </w:r>
        <w:r w:rsidR="00391BD6" w:rsidRPr="006C3464">
          <w:rPr>
            <w:rFonts w:ascii="Arial" w:hAnsi="Arial" w:cs="Arial"/>
            <w:noProof/>
            <w:webHidden/>
            <w:sz w:val="24"/>
            <w:szCs w:val="24"/>
          </w:rPr>
          <w:fldChar w:fldCharType="end"/>
        </w:r>
      </w:hyperlink>
    </w:p>
    <w:p w14:paraId="114E4816" w14:textId="42E96239" w:rsidR="00391BD6" w:rsidRPr="006C3464" w:rsidRDefault="00793343">
      <w:pPr>
        <w:pStyle w:val="TableofFigures"/>
        <w:tabs>
          <w:tab w:val="right" w:leader="dot" w:pos="9016"/>
        </w:tabs>
        <w:rPr>
          <w:rFonts w:ascii="Arial" w:hAnsi="Arial" w:cs="Arial"/>
          <w:noProof/>
          <w:sz w:val="24"/>
          <w:szCs w:val="24"/>
        </w:rPr>
      </w:pPr>
      <w:hyperlink w:anchor="_Toc176221331" w:history="1">
        <w:r w:rsidR="00391BD6" w:rsidRPr="006C3464">
          <w:rPr>
            <w:rStyle w:val="Hyperlink"/>
            <w:rFonts w:ascii="Arial" w:hAnsi="Arial" w:cs="Arial"/>
            <w:noProof/>
            <w:sz w:val="24"/>
            <w:szCs w:val="24"/>
          </w:rPr>
          <w:t>Figure 23: Total Readmission by Age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55</w:t>
        </w:r>
        <w:r w:rsidR="00391BD6" w:rsidRPr="006C3464">
          <w:rPr>
            <w:rFonts w:ascii="Arial" w:hAnsi="Arial" w:cs="Arial"/>
            <w:noProof/>
            <w:webHidden/>
            <w:sz w:val="24"/>
            <w:szCs w:val="24"/>
          </w:rPr>
          <w:fldChar w:fldCharType="end"/>
        </w:r>
      </w:hyperlink>
    </w:p>
    <w:p w14:paraId="0330273F" w14:textId="15371CF0" w:rsidR="00391BD6" w:rsidRPr="006C3464" w:rsidRDefault="00793343">
      <w:pPr>
        <w:pStyle w:val="TableofFigures"/>
        <w:tabs>
          <w:tab w:val="right" w:leader="dot" w:pos="9016"/>
        </w:tabs>
        <w:rPr>
          <w:rFonts w:ascii="Arial" w:hAnsi="Arial" w:cs="Arial"/>
          <w:noProof/>
          <w:sz w:val="24"/>
          <w:szCs w:val="24"/>
        </w:rPr>
      </w:pPr>
      <w:hyperlink w:anchor="_Toc176221332" w:history="1">
        <w:r w:rsidR="00391BD6" w:rsidRPr="006C3464">
          <w:rPr>
            <w:rStyle w:val="Hyperlink"/>
            <w:rFonts w:ascii="Arial" w:hAnsi="Arial" w:cs="Arial"/>
            <w:noProof/>
            <w:sz w:val="24"/>
            <w:szCs w:val="24"/>
          </w:rPr>
          <w:t>Figure 24: Total Readmission by Gender</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56</w:t>
        </w:r>
        <w:r w:rsidR="00391BD6" w:rsidRPr="006C3464">
          <w:rPr>
            <w:rFonts w:ascii="Arial" w:hAnsi="Arial" w:cs="Arial"/>
            <w:noProof/>
            <w:webHidden/>
            <w:sz w:val="24"/>
            <w:szCs w:val="24"/>
          </w:rPr>
          <w:fldChar w:fldCharType="end"/>
        </w:r>
      </w:hyperlink>
    </w:p>
    <w:p w14:paraId="695E58A7" w14:textId="7148E632" w:rsidR="00391BD6" w:rsidRPr="006C3464" w:rsidRDefault="00793343">
      <w:pPr>
        <w:pStyle w:val="TableofFigures"/>
        <w:tabs>
          <w:tab w:val="right" w:leader="dot" w:pos="9016"/>
        </w:tabs>
        <w:rPr>
          <w:rFonts w:ascii="Arial" w:hAnsi="Arial" w:cs="Arial"/>
          <w:noProof/>
          <w:sz w:val="24"/>
          <w:szCs w:val="24"/>
        </w:rPr>
      </w:pPr>
      <w:hyperlink w:anchor="_Toc176221333" w:history="1">
        <w:r w:rsidR="00391BD6" w:rsidRPr="006C3464">
          <w:rPr>
            <w:rStyle w:val="Hyperlink"/>
            <w:rFonts w:ascii="Arial" w:hAnsi="Arial" w:cs="Arial"/>
            <w:noProof/>
            <w:sz w:val="24"/>
            <w:szCs w:val="24"/>
          </w:rPr>
          <w:t>Figure 25: Patients with Change in medication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57</w:t>
        </w:r>
        <w:r w:rsidR="00391BD6" w:rsidRPr="006C3464">
          <w:rPr>
            <w:rFonts w:ascii="Arial" w:hAnsi="Arial" w:cs="Arial"/>
            <w:noProof/>
            <w:webHidden/>
            <w:sz w:val="24"/>
            <w:szCs w:val="24"/>
          </w:rPr>
          <w:fldChar w:fldCharType="end"/>
        </w:r>
      </w:hyperlink>
    </w:p>
    <w:p w14:paraId="637BE46C" w14:textId="564BF1EF" w:rsidR="00391BD6" w:rsidRPr="006C3464" w:rsidRDefault="00793343">
      <w:pPr>
        <w:pStyle w:val="TableofFigures"/>
        <w:tabs>
          <w:tab w:val="right" w:leader="dot" w:pos="9016"/>
        </w:tabs>
        <w:rPr>
          <w:rFonts w:ascii="Arial" w:hAnsi="Arial" w:cs="Arial"/>
          <w:noProof/>
          <w:sz w:val="24"/>
          <w:szCs w:val="24"/>
        </w:rPr>
      </w:pPr>
      <w:hyperlink w:anchor="_Toc176221334" w:history="1">
        <w:r w:rsidR="00391BD6" w:rsidRPr="006C3464">
          <w:rPr>
            <w:rStyle w:val="Hyperlink"/>
            <w:rFonts w:ascii="Arial" w:hAnsi="Arial" w:cs="Arial"/>
            <w:noProof/>
            <w:sz w:val="24"/>
            <w:szCs w:val="24"/>
          </w:rPr>
          <w:t>Figure 26: Total Readmission by Race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57</w:t>
        </w:r>
        <w:r w:rsidR="00391BD6" w:rsidRPr="006C3464">
          <w:rPr>
            <w:rFonts w:ascii="Arial" w:hAnsi="Arial" w:cs="Arial"/>
            <w:noProof/>
            <w:webHidden/>
            <w:sz w:val="24"/>
            <w:szCs w:val="24"/>
          </w:rPr>
          <w:fldChar w:fldCharType="end"/>
        </w:r>
      </w:hyperlink>
    </w:p>
    <w:p w14:paraId="22F6E757" w14:textId="58FBCB24" w:rsidR="00391BD6" w:rsidRPr="006C3464" w:rsidRDefault="00793343">
      <w:pPr>
        <w:pStyle w:val="TableofFigures"/>
        <w:tabs>
          <w:tab w:val="right" w:leader="dot" w:pos="9016"/>
        </w:tabs>
        <w:rPr>
          <w:rFonts w:ascii="Arial" w:hAnsi="Arial" w:cs="Arial"/>
          <w:noProof/>
          <w:sz w:val="24"/>
          <w:szCs w:val="24"/>
        </w:rPr>
      </w:pPr>
      <w:hyperlink w:anchor="_Toc176221335" w:history="1">
        <w:r w:rsidR="00391BD6" w:rsidRPr="006C3464">
          <w:rPr>
            <w:rStyle w:val="Hyperlink"/>
            <w:rFonts w:ascii="Arial" w:hAnsi="Arial" w:cs="Arial"/>
            <w:noProof/>
            <w:sz w:val="24"/>
            <w:szCs w:val="24"/>
          </w:rPr>
          <w:t>Figure 27: Number of Insulin by Age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58</w:t>
        </w:r>
        <w:r w:rsidR="00391BD6" w:rsidRPr="006C3464">
          <w:rPr>
            <w:rFonts w:ascii="Arial" w:hAnsi="Arial" w:cs="Arial"/>
            <w:noProof/>
            <w:webHidden/>
            <w:sz w:val="24"/>
            <w:szCs w:val="24"/>
          </w:rPr>
          <w:fldChar w:fldCharType="end"/>
        </w:r>
      </w:hyperlink>
    </w:p>
    <w:p w14:paraId="7515C1DB" w14:textId="5F703CB4" w:rsidR="00391BD6" w:rsidRPr="006C3464" w:rsidRDefault="00793343">
      <w:pPr>
        <w:pStyle w:val="TableofFigures"/>
        <w:tabs>
          <w:tab w:val="right" w:leader="dot" w:pos="9016"/>
        </w:tabs>
        <w:rPr>
          <w:rFonts w:ascii="Arial" w:hAnsi="Arial" w:cs="Arial"/>
          <w:noProof/>
          <w:sz w:val="24"/>
          <w:szCs w:val="24"/>
        </w:rPr>
      </w:pPr>
      <w:hyperlink w:anchor="_Toc176221336" w:history="1">
        <w:r w:rsidR="00391BD6" w:rsidRPr="006C3464">
          <w:rPr>
            <w:rStyle w:val="Hyperlink"/>
            <w:rFonts w:ascii="Arial" w:hAnsi="Arial" w:cs="Arial"/>
            <w:noProof/>
            <w:sz w:val="24"/>
            <w:szCs w:val="24"/>
          </w:rPr>
          <w:t>Figure 28: Total Patients by Peer group</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_Toc176221336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58</w:t>
        </w:r>
        <w:r w:rsidR="00391BD6" w:rsidRPr="006C3464">
          <w:rPr>
            <w:rFonts w:ascii="Arial" w:hAnsi="Arial" w:cs="Arial"/>
            <w:noProof/>
            <w:webHidden/>
            <w:sz w:val="24"/>
            <w:szCs w:val="24"/>
          </w:rPr>
          <w:fldChar w:fldCharType="end"/>
        </w:r>
      </w:hyperlink>
    </w:p>
    <w:p w14:paraId="5EBAD2D0" w14:textId="72CE7AA5" w:rsidR="00391BD6" w:rsidRPr="006C3464" w:rsidRDefault="00793343">
      <w:pPr>
        <w:pStyle w:val="TableofFigures"/>
        <w:tabs>
          <w:tab w:val="right" w:leader="dot" w:pos="9016"/>
        </w:tabs>
        <w:rPr>
          <w:rFonts w:ascii="Arial" w:hAnsi="Arial" w:cs="Arial"/>
          <w:noProof/>
          <w:sz w:val="24"/>
          <w:szCs w:val="24"/>
        </w:rPr>
      </w:pPr>
      <w:hyperlink w:anchor="_Toc176221337" w:history="1">
        <w:r w:rsidR="00391BD6" w:rsidRPr="006C3464">
          <w:rPr>
            <w:rStyle w:val="Hyperlink"/>
            <w:rFonts w:ascii="Arial" w:hAnsi="Arial" w:cs="Arial"/>
            <w:noProof/>
            <w:sz w:val="24"/>
            <w:szCs w:val="24"/>
          </w:rPr>
          <w:t>Figure 29: Parameter (Readmission Rate)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_Toc176221337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59</w:t>
        </w:r>
        <w:r w:rsidR="00391BD6" w:rsidRPr="006C3464">
          <w:rPr>
            <w:rFonts w:ascii="Arial" w:hAnsi="Arial" w:cs="Arial"/>
            <w:noProof/>
            <w:webHidden/>
            <w:sz w:val="24"/>
            <w:szCs w:val="24"/>
          </w:rPr>
          <w:fldChar w:fldCharType="end"/>
        </w:r>
      </w:hyperlink>
    </w:p>
    <w:p w14:paraId="403650E7" w14:textId="28A19B13" w:rsidR="00391BD6" w:rsidRPr="006C3464" w:rsidRDefault="00793343">
      <w:pPr>
        <w:pStyle w:val="TableofFigures"/>
        <w:tabs>
          <w:tab w:val="right" w:leader="dot" w:pos="9016"/>
        </w:tabs>
        <w:rPr>
          <w:rFonts w:ascii="Arial" w:hAnsi="Arial" w:cs="Arial"/>
          <w:noProof/>
          <w:sz w:val="24"/>
          <w:szCs w:val="24"/>
        </w:rPr>
      </w:pPr>
      <w:hyperlink w:anchor="_Toc176221338" w:history="1">
        <w:r w:rsidR="00391BD6" w:rsidRPr="006C3464">
          <w:rPr>
            <w:rStyle w:val="Hyperlink"/>
            <w:rFonts w:ascii="Arial" w:hAnsi="Arial" w:cs="Arial"/>
            <w:noProof/>
            <w:sz w:val="24"/>
            <w:szCs w:val="24"/>
          </w:rPr>
          <w:t>Figure 30: Parameter (Average time in Hospital)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_Toc176221338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59</w:t>
        </w:r>
        <w:r w:rsidR="00391BD6" w:rsidRPr="006C3464">
          <w:rPr>
            <w:rFonts w:ascii="Arial" w:hAnsi="Arial" w:cs="Arial"/>
            <w:noProof/>
            <w:webHidden/>
            <w:sz w:val="24"/>
            <w:szCs w:val="24"/>
          </w:rPr>
          <w:fldChar w:fldCharType="end"/>
        </w:r>
      </w:hyperlink>
    </w:p>
    <w:p w14:paraId="7ECA7180" w14:textId="1BAC94F6" w:rsidR="00391BD6" w:rsidRPr="006C3464" w:rsidRDefault="00793343">
      <w:pPr>
        <w:pStyle w:val="TableofFigures"/>
        <w:tabs>
          <w:tab w:val="right" w:leader="dot" w:pos="9016"/>
        </w:tabs>
        <w:rPr>
          <w:rFonts w:ascii="Arial" w:hAnsi="Arial" w:cs="Arial"/>
          <w:noProof/>
          <w:sz w:val="24"/>
          <w:szCs w:val="24"/>
        </w:rPr>
      </w:pPr>
      <w:hyperlink w:anchor="_Toc176221339" w:history="1">
        <w:r w:rsidR="00391BD6" w:rsidRPr="006C3464">
          <w:rPr>
            <w:rStyle w:val="Hyperlink"/>
            <w:rFonts w:ascii="Arial" w:hAnsi="Arial" w:cs="Arial"/>
            <w:noProof/>
            <w:sz w:val="24"/>
            <w:szCs w:val="24"/>
          </w:rPr>
          <w:t>Figure 31: Parameter (Average Number of Medication Per Age group)</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_Toc176221339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59</w:t>
        </w:r>
        <w:r w:rsidR="00391BD6" w:rsidRPr="006C3464">
          <w:rPr>
            <w:rFonts w:ascii="Arial" w:hAnsi="Arial" w:cs="Arial"/>
            <w:noProof/>
            <w:webHidden/>
            <w:sz w:val="24"/>
            <w:szCs w:val="24"/>
          </w:rPr>
          <w:fldChar w:fldCharType="end"/>
        </w:r>
      </w:hyperlink>
    </w:p>
    <w:p w14:paraId="3771358F" w14:textId="6AB10D57" w:rsidR="00391BD6" w:rsidRPr="006C3464" w:rsidRDefault="00793343">
      <w:pPr>
        <w:pStyle w:val="TableofFigures"/>
        <w:tabs>
          <w:tab w:val="right" w:leader="dot" w:pos="9016"/>
        </w:tabs>
        <w:rPr>
          <w:rFonts w:ascii="Arial" w:hAnsi="Arial" w:cs="Arial"/>
          <w:noProof/>
          <w:sz w:val="24"/>
          <w:szCs w:val="24"/>
        </w:rPr>
      </w:pPr>
      <w:hyperlink w:anchor="_Toc176221340" w:history="1">
        <w:r w:rsidR="00391BD6" w:rsidRPr="006C3464">
          <w:rPr>
            <w:rStyle w:val="Hyperlink"/>
            <w:rFonts w:ascii="Arial" w:hAnsi="Arial" w:cs="Arial"/>
            <w:noProof/>
            <w:sz w:val="24"/>
            <w:szCs w:val="24"/>
          </w:rPr>
          <w:t>Figure 32: Sum of Total in Hospital by Race and Total Patients by Race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60</w:t>
        </w:r>
        <w:r w:rsidR="00391BD6" w:rsidRPr="006C3464">
          <w:rPr>
            <w:rFonts w:ascii="Arial" w:hAnsi="Arial" w:cs="Arial"/>
            <w:noProof/>
            <w:webHidden/>
            <w:sz w:val="24"/>
            <w:szCs w:val="24"/>
          </w:rPr>
          <w:fldChar w:fldCharType="end"/>
        </w:r>
      </w:hyperlink>
    </w:p>
    <w:p w14:paraId="0D2084BF" w14:textId="7E34A0A5" w:rsidR="00391BD6" w:rsidRPr="006C3464" w:rsidRDefault="00793343">
      <w:pPr>
        <w:pStyle w:val="TableofFigures"/>
        <w:tabs>
          <w:tab w:val="right" w:leader="dot" w:pos="9016"/>
        </w:tabs>
        <w:rPr>
          <w:rFonts w:ascii="Arial" w:hAnsi="Arial" w:cs="Arial"/>
          <w:noProof/>
          <w:sz w:val="24"/>
          <w:szCs w:val="24"/>
        </w:rPr>
      </w:pPr>
      <w:hyperlink w:anchor="_Toc176221341" w:history="1">
        <w:r w:rsidR="00391BD6" w:rsidRPr="006C3464">
          <w:rPr>
            <w:rStyle w:val="Hyperlink"/>
            <w:rFonts w:ascii="Arial" w:hAnsi="Arial" w:cs="Arial"/>
            <w:noProof/>
            <w:sz w:val="24"/>
            <w:szCs w:val="24"/>
          </w:rPr>
          <w:t>Figure 33: Medications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61</w:t>
        </w:r>
        <w:r w:rsidR="00391BD6" w:rsidRPr="006C3464">
          <w:rPr>
            <w:rFonts w:ascii="Arial" w:hAnsi="Arial" w:cs="Arial"/>
            <w:noProof/>
            <w:webHidden/>
            <w:sz w:val="24"/>
            <w:szCs w:val="24"/>
          </w:rPr>
          <w:fldChar w:fldCharType="end"/>
        </w:r>
      </w:hyperlink>
    </w:p>
    <w:p w14:paraId="3391460A" w14:textId="635E88FB" w:rsidR="00391BD6" w:rsidRPr="006C3464" w:rsidRDefault="00793343">
      <w:pPr>
        <w:pStyle w:val="TableofFigures"/>
        <w:tabs>
          <w:tab w:val="right" w:leader="dot" w:pos="9016"/>
        </w:tabs>
        <w:rPr>
          <w:rFonts w:ascii="Arial" w:hAnsi="Arial" w:cs="Arial"/>
          <w:noProof/>
          <w:sz w:val="24"/>
          <w:szCs w:val="24"/>
        </w:rPr>
      </w:pPr>
      <w:hyperlink w:anchor="_Toc176221342" w:history="1">
        <w:r w:rsidR="00391BD6" w:rsidRPr="006C3464">
          <w:rPr>
            <w:rStyle w:val="Hyperlink"/>
            <w:rFonts w:ascii="Arial" w:hAnsi="Arial" w:cs="Arial"/>
            <w:noProof/>
            <w:sz w:val="24"/>
            <w:szCs w:val="24"/>
          </w:rPr>
          <w:t>Figure 34: Number of Diagnoses, Procedures and Lab</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62</w:t>
        </w:r>
        <w:r w:rsidR="00391BD6" w:rsidRPr="006C3464">
          <w:rPr>
            <w:rFonts w:ascii="Arial" w:hAnsi="Arial" w:cs="Arial"/>
            <w:noProof/>
            <w:webHidden/>
            <w:sz w:val="24"/>
            <w:szCs w:val="24"/>
          </w:rPr>
          <w:fldChar w:fldCharType="end"/>
        </w:r>
      </w:hyperlink>
    </w:p>
    <w:p w14:paraId="6738BF61" w14:textId="41C1D9F2" w:rsidR="00391BD6" w:rsidRPr="006C3464" w:rsidRDefault="00793343">
      <w:pPr>
        <w:pStyle w:val="TableofFigures"/>
        <w:tabs>
          <w:tab w:val="right" w:leader="dot" w:pos="9016"/>
        </w:tabs>
        <w:rPr>
          <w:rFonts w:ascii="Arial" w:hAnsi="Arial" w:cs="Arial"/>
          <w:noProof/>
          <w:sz w:val="24"/>
          <w:szCs w:val="24"/>
        </w:rPr>
      </w:pPr>
      <w:hyperlink w:anchor="_Toc176221343" w:history="1">
        <w:r w:rsidR="00391BD6" w:rsidRPr="006C3464">
          <w:rPr>
            <w:rStyle w:val="Hyperlink"/>
            <w:rFonts w:ascii="Arial" w:hAnsi="Arial" w:cs="Arial"/>
            <w:noProof/>
            <w:sz w:val="24"/>
            <w:szCs w:val="24"/>
          </w:rPr>
          <w:t>Figure 35 : SVM Risk Stratification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62</w:t>
        </w:r>
        <w:r w:rsidR="00391BD6" w:rsidRPr="006C3464">
          <w:rPr>
            <w:rFonts w:ascii="Arial" w:hAnsi="Arial" w:cs="Arial"/>
            <w:noProof/>
            <w:webHidden/>
            <w:sz w:val="24"/>
            <w:szCs w:val="24"/>
          </w:rPr>
          <w:fldChar w:fldCharType="end"/>
        </w:r>
      </w:hyperlink>
    </w:p>
    <w:p w14:paraId="0712CC9A" w14:textId="6D137822" w:rsidR="00391BD6" w:rsidRPr="006C3464" w:rsidRDefault="00793343">
      <w:pPr>
        <w:pStyle w:val="TableofFigures"/>
        <w:tabs>
          <w:tab w:val="right" w:leader="dot" w:pos="9016"/>
        </w:tabs>
        <w:rPr>
          <w:rFonts w:ascii="Arial" w:hAnsi="Arial" w:cs="Arial"/>
          <w:noProof/>
          <w:sz w:val="24"/>
          <w:szCs w:val="24"/>
        </w:rPr>
      </w:pPr>
      <w:hyperlink w:anchor="_Toc176221344" w:history="1">
        <w:r w:rsidR="00391BD6" w:rsidRPr="006C3464">
          <w:rPr>
            <w:rStyle w:val="Hyperlink"/>
            <w:rFonts w:ascii="Arial" w:hAnsi="Arial" w:cs="Arial"/>
            <w:noProof/>
            <w:sz w:val="24"/>
            <w:szCs w:val="24"/>
          </w:rPr>
          <w:t>Figure 36:  Tuned GBM Classification Report KPI</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63</w:t>
        </w:r>
        <w:r w:rsidR="00391BD6" w:rsidRPr="006C3464">
          <w:rPr>
            <w:rFonts w:ascii="Arial" w:hAnsi="Arial" w:cs="Arial"/>
            <w:noProof/>
            <w:webHidden/>
            <w:sz w:val="24"/>
            <w:szCs w:val="24"/>
          </w:rPr>
          <w:fldChar w:fldCharType="end"/>
        </w:r>
      </w:hyperlink>
    </w:p>
    <w:p w14:paraId="773FD3AF" w14:textId="2C17AA0E" w:rsidR="00391BD6" w:rsidRPr="006C3464" w:rsidRDefault="00793343">
      <w:pPr>
        <w:pStyle w:val="TableofFigures"/>
        <w:tabs>
          <w:tab w:val="right" w:leader="dot" w:pos="9016"/>
        </w:tabs>
        <w:rPr>
          <w:rFonts w:ascii="Arial" w:hAnsi="Arial" w:cs="Arial"/>
          <w:noProof/>
          <w:sz w:val="24"/>
          <w:szCs w:val="24"/>
        </w:rPr>
      </w:pPr>
      <w:hyperlink w:anchor="_Toc176221345" w:history="1">
        <w:r w:rsidR="00391BD6" w:rsidRPr="006C3464">
          <w:rPr>
            <w:rStyle w:val="Hyperlink"/>
            <w:rFonts w:ascii="Arial" w:hAnsi="Arial" w:cs="Arial"/>
            <w:noProof/>
            <w:sz w:val="24"/>
            <w:szCs w:val="24"/>
          </w:rPr>
          <w:t>Figure 37: Tuned KNN Classification Report KPI</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63</w:t>
        </w:r>
        <w:r w:rsidR="00391BD6" w:rsidRPr="006C3464">
          <w:rPr>
            <w:rFonts w:ascii="Arial" w:hAnsi="Arial" w:cs="Arial"/>
            <w:noProof/>
            <w:webHidden/>
            <w:sz w:val="24"/>
            <w:szCs w:val="24"/>
          </w:rPr>
          <w:fldChar w:fldCharType="end"/>
        </w:r>
      </w:hyperlink>
    </w:p>
    <w:p w14:paraId="66A8D310" w14:textId="13FCE125" w:rsidR="00391BD6" w:rsidRPr="006C3464" w:rsidRDefault="00793343">
      <w:pPr>
        <w:pStyle w:val="TableofFigures"/>
        <w:tabs>
          <w:tab w:val="right" w:leader="dot" w:pos="9016"/>
        </w:tabs>
        <w:rPr>
          <w:rFonts w:ascii="Arial" w:hAnsi="Arial" w:cs="Arial"/>
          <w:noProof/>
          <w:sz w:val="24"/>
          <w:szCs w:val="24"/>
        </w:rPr>
      </w:pPr>
      <w:hyperlink w:anchor="_Toc176221346" w:history="1">
        <w:r w:rsidR="00391BD6" w:rsidRPr="006C3464">
          <w:rPr>
            <w:rStyle w:val="Hyperlink"/>
            <w:rFonts w:ascii="Arial" w:hAnsi="Arial" w:cs="Arial"/>
            <w:noProof/>
            <w:sz w:val="24"/>
            <w:szCs w:val="24"/>
          </w:rPr>
          <w:t>Figure 38: Tuned Random Classification Report KPI</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_Toc176221346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63</w:t>
        </w:r>
        <w:r w:rsidR="00391BD6" w:rsidRPr="006C3464">
          <w:rPr>
            <w:rFonts w:ascii="Arial" w:hAnsi="Arial" w:cs="Arial"/>
            <w:noProof/>
            <w:webHidden/>
            <w:sz w:val="24"/>
            <w:szCs w:val="24"/>
          </w:rPr>
          <w:fldChar w:fldCharType="end"/>
        </w:r>
      </w:hyperlink>
    </w:p>
    <w:p w14:paraId="75B5FBA1" w14:textId="695210AB" w:rsidR="00391BD6" w:rsidRPr="006C3464" w:rsidRDefault="00793343">
      <w:pPr>
        <w:pStyle w:val="TableofFigures"/>
        <w:tabs>
          <w:tab w:val="right" w:leader="dot" w:pos="9016"/>
        </w:tabs>
        <w:rPr>
          <w:rFonts w:ascii="Arial" w:hAnsi="Arial" w:cs="Arial"/>
          <w:noProof/>
          <w:sz w:val="24"/>
          <w:szCs w:val="24"/>
        </w:rPr>
      </w:pPr>
      <w:hyperlink w:anchor="_Toc176221347" w:history="1">
        <w:r w:rsidR="00391BD6" w:rsidRPr="006C3464">
          <w:rPr>
            <w:rStyle w:val="Hyperlink"/>
            <w:rFonts w:ascii="Arial" w:hAnsi="Arial" w:cs="Arial"/>
            <w:noProof/>
            <w:sz w:val="24"/>
            <w:szCs w:val="24"/>
          </w:rPr>
          <w:t>Figure 39: Tuned Logistic Regression Classification Report KPI</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_Toc176221347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64</w:t>
        </w:r>
        <w:r w:rsidR="00391BD6" w:rsidRPr="006C3464">
          <w:rPr>
            <w:rFonts w:ascii="Arial" w:hAnsi="Arial" w:cs="Arial"/>
            <w:noProof/>
            <w:webHidden/>
            <w:sz w:val="24"/>
            <w:szCs w:val="24"/>
          </w:rPr>
          <w:fldChar w:fldCharType="end"/>
        </w:r>
      </w:hyperlink>
    </w:p>
    <w:p w14:paraId="61834220" w14:textId="6A599ABF" w:rsidR="00391BD6" w:rsidRPr="006C3464" w:rsidRDefault="00793343">
      <w:pPr>
        <w:pStyle w:val="TableofFigures"/>
        <w:tabs>
          <w:tab w:val="right" w:leader="dot" w:pos="9016"/>
        </w:tabs>
        <w:rPr>
          <w:rFonts w:ascii="Arial" w:hAnsi="Arial" w:cs="Arial"/>
          <w:noProof/>
          <w:sz w:val="24"/>
          <w:szCs w:val="24"/>
        </w:rPr>
      </w:pPr>
      <w:hyperlink w:anchor="_Toc176221348" w:history="1">
        <w:r w:rsidR="00391BD6" w:rsidRPr="006C3464">
          <w:rPr>
            <w:rStyle w:val="Hyperlink"/>
            <w:rFonts w:ascii="Arial" w:hAnsi="Arial" w:cs="Arial"/>
            <w:noProof/>
            <w:sz w:val="24"/>
            <w:szCs w:val="24"/>
          </w:rPr>
          <w:t>Figure 40: Tuned SVM Classification Report KPI</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_Toc176221348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64</w:t>
        </w:r>
        <w:r w:rsidR="00391BD6" w:rsidRPr="006C3464">
          <w:rPr>
            <w:rFonts w:ascii="Arial" w:hAnsi="Arial" w:cs="Arial"/>
            <w:noProof/>
            <w:webHidden/>
            <w:sz w:val="24"/>
            <w:szCs w:val="24"/>
          </w:rPr>
          <w:fldChar w:fldCharType="end"/>
        </w:r>
      </w:hyperlink>
    </w:p>
    <w:p w14:paraId="038CC289" w14:textId="3075A73B" w:rsidR="00391BD6" w:rsidRPr="006C3464" w:rsidRDefault="00793343">
      <w:pPr>
        <w:pStyle w:val="TableofFigures"/>
        <w:tabs>
          <w:tab w:val="right" w:leader="dot" w:pos="9016"/>
        </w:tabs>
        <w:rPr>
          <w:rFonts w:ascii="Arial" w:hAnsi="Arial" w:cs="Arial"/>
          <w:noProof/>
          <w:sz w:val="24"/>
          <w:szCs w:val="24"/>
        </w:rPr>
      </w:pPr>
      <w:hyperlink w:anchor="_Toc176221349" w:history="1">
        <w:r w:rsidR="00391BD6" w:rsidRPr="006C3464">
          <w:rPr>
            <w:rStyle w:val="Hyperlink"/>
            <w:rFonts w:ascii="Arial" w:hAnsi="Arial" w:cs="Arial"/>
            <w:noProof/>
            <w:sz w:val="24"/>
            <w:szCs w:val="24"/>
          </w:rPr>
          <w:t>Figure 41: Model Comparison KPI</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_Toc176221349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65</w:t>
        </w:r>
        <w:r w:rsidR="00391BD6" w:rsidRPr="006C3464">
          <w:rPr>
            <w:rFonts w:ascii="Arial" w:hAnsi="Arial" w:cs="Arial"/>
            <w:noProof/>
            <w:webHidden/>
            <w:sz w:val="24"/>
            <w:szCs w:val="24"/>
          </w:rPr>
          <w:fldChar w:fldCharType="end"/>
        </w:r>
      </w:hyperlink>
    </w:p>
    <w:p w14:paraId="4A0FAD61" w14:textId="2BB8DD4D" w:rsidR="00391BD6" w:rsidRPr="006C3464" w:rsidRDefault="00793343">
      <w:pPr>
        <w:pStyle w:val="TableofFigures"/>
        <w:tabs>
          <w:tab w:val="right" w:leader="dot" w:pos="9016"/>
        </w:tabs>
        <w:rPr>
          <w:rFonts w:ascii="Arial" w:hAnsi="Arial" w:cs="Arial"/>
          <w:noProof/>
          <w:sz w:val="24"/>
          <w:szCs w:val="24"/>
        </w:rPr>
      </w:pPr>
      <w:hyperlink w:anchor="_Toc176221350" w:history="1">
        <w:r w:rsidR="00391BD6" w:rsidRPr="006C3464">
          <w:rPr>
            <w:rStyle w:val="Hyperlink"/>
            <w:rFonts w:ascii="Arial" w:hAnsi="Arial" w:cs="Arial"/>
            <w:noProof/>
            <w:sz w:val="24"/>
            <w:szCs w:val="24"/>
          </w:rPr>
          <w:t>Figure 42: SVM LIME Explanation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65</w:t>
        </w:r>
        <w:r w:rsidR="00391BD6" w:rsidRPr="006C3464">
          <w:rPr>
            <w:rFonts w:ascii="Arial" w:hAnsi="Arial" w:cs="Arial"/>
            <w:noProof/>
            <w:webHidden/>
            <w:sz w:val="24"/>
            <w:szCs w:val="24"/>
          </w:rPr>
          <w:fldChar w:fldCharType="end"/>
        </w:r>
      </w:hyperlink>
    </w:p>
    <w:p w14:paraId="567B3123" w14:textId="42F76585" w:rsidR="00391BD6" w:rsidRPr="006C3464" w:rsidRDefault="00793343">
      <w:pPr>
        <w:pStyle w:val="TableofFigures"/>
        <w:tabs>
          <w:tab w:val="right" w:leader="dot" w:pos="9016"/>
        </w:tabs>
        <w:rPr>
          <w:rFonts w:ascii="Arial" w:hAnsi="Arial" w:cs="Arial"/>
          <w:noProof/>
          <w:sz w:val="24"/>
          <w:szCs w:val="24"/>
        </w:rPr>
      </w:pPr>
      <w:hyperlink w:anchor="_Toc176221351" w:history="1">
        <w:r w:rsidR="00391BD6" w:rsidRPr="006C3464">
          <w:rPr>
            <w:rStyle w:val="Hyperlink"/>
            <w:rFonts w:ascii="Arial" w:hAnsi="Arial" w:cs="Arial"/>
            <w:noProof/>
            <w:sz w:val="24"/>
            <w:szCs w:val="24"/>
          </w:rPr>
          <w:t>Figure 43: Log Regression Feature importance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66</w:t>
        </w:r>
        <w:r w:rsidR="00391BD6" w:rsidRPr="006C3464">
          <w:rPr>
            <w:rFonts w:ascii="Arial" w:hAnsi="Arial" w:cs="Arial"/>
            <w:noProof/>
            <w:webHidden/>
            <w:sz w:val="24"/>
            <w:szCs w:val="24"/>
          </w:rPr>
          <w:fldChar w:fldCharType="end"/>
        </w:r>
      </w:hyperlink>
    </w:p>
    <w:p w14:paraId="4F18EFD2" w14:textId="699A3845" w:rsidR="00391BD6" w:rsidRPr="006C3464" w:rsidRDefault="00793343">
      <w:pPr>
        <w:pStyle w:val="TableofFigures"/>
        <w:tabs>
          <w:tab w:val="right" w:leader="dot" w:pos="9016"/>
        </w:tabs>
        <w:rPr>
          <w:rFonts w:ascii="Arial" w:hAnsi="Arial" w:cs="Arial"/>
          <w:noProof/>
          <w:sz w:val="24"/>
          <w:szCs w:val="24"/>
        </w:rPr>
      </w:pPr>
      <w:hyperlink w:anchor="_Toc176221352" w:history="1">
        <w:r w:rsidR="00391BD6" w:rsidRPr="006C3464">
          <w:rPr>
            <w:rStyle w:val="Hyperlink"/>
            <w:rFonts w:ascii="Arial" w:hAnsi="Arial" w:cs="Arial"/>
            <w:noProof/>
            <w:sz w:val="24"/>
            <w:szCs w:val="24"/>
          </w:rPr>
          <w:t>Figure 44: Random Forest Feature importance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66</w:t>
        </w:r>
        <w:r w:rsidR="00391BD6" w:rsidRPr="006C3464">
          <w:rPr>
            <w:rFonts w:ascii="Arial" w:hAnsi="Arial" w:cs="Arial"/>
            <w:noProof/>
            <w:webHidden/>
            <w:sz w:val="24"/>
            <w:szCs w:val="24"/>
          </w:rPr>
          <w:fldChar w:fldCharType="end"/>
        </w:r>
      </w:hyperlink>
    </w:p>
    <w:p w14:paraId="0AB5188B" w14:textId="72942DA8" w:rsidR="00391BD6" w:rsidRPr="006C3464" w:rsidRDefault="00793343">
      <w:pPr>
        <w:pStyle w:val="TableofFigures"/>
        <w:tabs>
          <w:tab w:val="right" w:leader="dot" w:pos="9016"/>
        </w:tabs>
        <w:rPr>
          <w:rFonts w:ascii="Arial" w:hAnsi="Arial" w:cs="Arial"/>
          <w:noProof/>
          <w:sz w:val="24"/>
          <w:szCs w:val="24"/>
        </w:rPr>
      </w:pPr>
      <w:hyperlink w:anchor="_Toc176221353" w:history="1">
        <w:r w:rsidR="00391BD6" w:rsidRPr="006C3464">
          <w:rPr>
            <w:rStyle w:val="Hyperlink"/>
            <w:rFonts w:ascii="Arial" w:hAnsi="Arial" w:cs="Arial"/>
            <w:noProof/>
            <w:sz w:val="24"/>
            <w:szCs w:val="24"/>
          </w:rPr>
          <w:t>Figure 45: GBM Feature importance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66</w:t>
        </w:r>
        <w:r w:rsidR="00391BD6" w:rsidRPr="006C3464">
          <w:rPr>
            <w:rFonts w:ascii="Arial" w:hAnsi="Arial" w:cs="Arial"/>
            <w:noProof/>
            <w:webHidden/>
            <w:sz w:val="24"/>
            <w:szCs w:val="24"/>
          </w:rPr>
          <w:fldChar w:fldCharType="end"/>
        </w:r>
      </w:hyperlink>
    </w:p>
    <w:p w14:paraId="607B4A63" w14:textId="0E0DA1C2" w:rsidR="00391BD6" w:rsidRPr="006C3464" w:rsidRDefault="00793343">
      <w:pPr>
        <w:pStyle w:val="TableofFigures"/>
        <w:tabs>
          <w:tab w:val="right" w:leader="dot" w:pos="9016"/>
        </w:tabs>
        <w:rPr>
          <w:rFonts w:ascii="Arial" w:hAnsi="Arial" w:cs="Arial"/>
          <w:noProof/>
          <w:sz w:val="24"/>
          <w:szCs w:val="24"/>
        </w:rPr>
      </w:pPr>
      <w:hyperlink w:anchor="_Toc176221354" w:history="1">
        <w:r w:rsidR="00391BD6" w:rsidRPr="006C3464">
          <w:rPr>
            <w:rStyle w:val="Hyperlink"/>
            <w:rFonts w:ascii="Arial" w:hAnsi="Arial" w:cs="Arial"/>
            <w:noProof/>
            <w:sz w:val="24"/>
            <w:szCs w:val="24"/>
          </w:rPr>
          <w:t>Figure 46: SVM Feature importance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67</w:t>
        </w:r>
        <w:r w:rsidR="00391BD6" w:rsidRPr="006C3464">
          <w:rPr>
            <w:rFonts w:ascii="Arial" w:hAnsi="Arial" w:cs="Arial"/>
            <w:noProof/>
            <w:webHidden/>
            <w:sz w:val="24"/>
            <w:szCs w:val="24"/>
          </w:rPr>
          <w:fldChar w:fldCharType="end"/>
        </w:r>
      </w:hyperlink>
    </w:p>
    <w:p w14:paraId="74E19326" w14:textId="65996BE3" w:rsidR="00391BD6" w:rsidRPr="006C3464" w:rsidRDefault="00793343">
      <w:pPr>
        <w:pStyle w:val="TableofFigures"/>
        <w:tabs>
          <w:tab w:val="right" w:leader="dot" w:pos="9016"/>
        </w:tabs>
        <w:rPr>
          <w:rFonts w:ascii="Arial" w:hAnsi="Arial" w:cs="Arial"/>
          <w:noProof/>
          <w:sz w:val="24"/>
          <w:szCs w:val="24"/>
        </w:rPr>
      </w:pPr>
      <w:hyperlink w:anchor="_Toc176221355" w:history="1">
        <w:r w:rsidR="00391BD6" w:rsidRPr="006C3464">
          <w:rPr>
            <w:rStyle w:val="Hyperlink"/>
            <w:rFonts w:ascii="Arial" w:hAnsi="Arial" w:cs="Arial"/>
            <w:noProof/>
            <w:sz w:val="24"/>
            <w:szCs w:val="24"/>
          </w:rPr>
          <w:t>Figure 47: KNN Feature importance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67</w:t>
        </w:r>
        <w:r w:rsidR="00391BD6" w:rsidRPr="006C3464">
          <w:rPr>
            <w:rFonts w:ascii="Arial" w:hAnsi="Arial" w:cs="Arial"/>
            <w:noProof/>
            <w:webHidden/>
            <w:sz w:val="24"/>
            <w:szCs w:val="24"/>
          </w:rPr>
          <w:fldChar w:fldCharType="end"/>
        </w:r>
      </w:hyperlink>
    </w:p>
    <w:p w14:paraId="0CD71B2F" w14:textId="5083F41E" w:rsidR="00391BD6" w:rsidRPr="006C3464" w:rsidRDefault="00793343">
      <w:pPr>
        <w:pStyle w:val="TableofFigures"/>
        <w:tabs>
          <w:tab w:val="right" w:leader="dot" w:pos="9016"/>
        </w:tabs>
        <w:rPr>
          <w:rFonts w:ascii="Arial" w:hAnsi="Arial" w:cs="Arial"/>
          <w:noProof/>
          <w:sz w:val="24"/>
          <w:szCs w:val="24"/>
        </w:rPr>
      </w:pPr>
      <w:hyperlink w:anchor="_Toc176221356" w:history="1">
        <w:r w:rsidR="00391BD6" w:rsidRPr="006C3464">
          <w:rPr>
            <w:rStyle w:val="Hyperlink"/>
            <w:rFonts w:ascii="Arial" w:hAnsi="Arial" w:cs="Arial"/>
            <w:noProof/>
            <w:sz w:val="24"/>
            <w:szCs w:val="24"/>
          </w:rPr>
          <w:t>Figure 48: Handling Missing Values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_Toc176221356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68</w:t>
        </w:r>
        <w:r w:rsidR="00391BD6" w:rsidRPr="006C3464">
          <w:rPr>
            <w:rFonts w:ascii="Arial" w:hAnsi="Arial" w:cs="Arial"/>
            <w:noProof/>
            <w:webHidden/>
            <w:sz w:val="24"/>
            <w:szCs w:val="24"/>
          </w:rPr>
          <w:fldChar w:fldCharType="end"/>
        </w:r>
      </w:hyperlink>
    </w:p>
    <w:p w14:paraId="333A8FA6" w14:textId="321F5204" w:rsidR="00391BD6" w:rsidRPr="006C3464" w:rsidRDefault="00793343">
      <w:pPr>
        <w:pStyle w:val="TableofFigures"/>
        <w:tabs>
          <w:tab w:val="right" w:leader="dot" w:pos="9016"/>
        </w:tabs>
        <w:rPr>
          <w:rFonts w:ascii="Arial" w:hAnsi="Arial" w:cs="Arial"/>
          <w:noProof/>
          <w:sz w:val="24"/>
          <w:szCs w:val="24"/>
        </w:rPr>
      </w:pPr>
      <w:hyperlink w:anchor="_Toc176221357" w:history="1">
        <w:r w:rsidR="00391BD6" w:rsidRPr="006C3464">
          <w:rPr>
            <w:rStyle w:val="Hyperlink"/>
            <w:rFonts w:ascii="Arial" w:hAnsi="Arial" w:cs="Arial"/>
            <w:noProof/>
            <w:sz w:val="24"/>
            <w:szCs w:val="24"/>
          </w:rPr>
          <w:t>Figure 49: Data Saved for PowerBI Analytics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_Toc176221357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68</w:t>
        </w:r>
        <w:r w:rsidR="00391BD6" w:rsidRPr="006C3464">
          <w:rPr>
            <w:rFonts w:ascii="Arial" w:hAnsi="Arial" w:cs="Arial"/>
            <w:noProof/>
            <w:webHidden/>
            <w:sz w:val="24"/>
            <w:szCs w:val="24"/>
          </w:rPr>
          <w:fldChar w:fldCharType="end"/>
        </w:r>
      </w:hyperlink>
    </w:p>
    <w:p w14:paraId="68A5A845" w14:textId="12A7A088" w:rsidR="00391BD6" w:rsidRPr="006C3464" w:rsidRDefault="00793343">
      <w:pPr>
        <w:pStyle w:val="TableofFigures"/>
        <w:tabs>
          <w:tab w:val="right" w:leader="dot" w:pos="9016"/>
        </w:tabs>
        <w:rPr>
          <w:rFonts w:ascii="Arial" w:hAnsi="Arial" w:cs="Arial"/>
          <w:noProof/>
          <w:sz w:val="24"/>
          <w:szCs w:val="24"/>
        </w:rPr>
      </w:pPr>
      <w:hyperlink w:anchor="_Toc176221358" w:history="1">
        <w:r w:rsidR="00391BD6" w:rsidRPr="006C3464">
          <w:rPr>
            <w:rStyle w:val="Hyperlink"/>
            <w:rFonts w:ascii="Arial" w:hAnsi="Arial" w:cs="Arial"/>
            <w:noProof/>
            <w:sz w:val="24"/>
            <w:szCs w:val="24"/>
          </w:rPr>
          <w:t>Figure 50: Numerical Features Correlation Matrix</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_Toc176221358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71</w:t>
        </w:r>
        <w:r w:rsidR="00391BD6" w:rsidRPr="006C3464">
          <w:rPr>
            <w:rFonts w:ascii="Arial" w:hAnsi="Arial" w:cs="Arial"/>
            <w:noProof/>
            <w:webHidden/>
            <w:sz w:val="24"/>
            <w:szCs w:val="24"/>
          </w:rPr>
          <w:fldChar w:fldCharType="end"/>
        </w:r>
      </w:hyperlink>
    </w:p>
    <w:p w14:paraId="36355E85" w14:textId="2449A666" w:rsidR="00391BD6" w:rsidRPr="006C3464" w:rsidRDefault="00793343">
      <w:pPr>
        <w:pStyle w:val="TableofFigures"/>
        <w:tabs>
          <w:tab w:val="right" w:leader="dot" w:pos="9016"/>
        </w:tabs>
        <w:rPr>
          <w:rFonts w:ascii="Arial" w:hAnsi="Arial" w:cs="Arial"/>
          <w:noProof/>
          <w:sz w:val="24"/>
          <w:szCs w:val="24"/>
        </w:rPr>
      </w:pPr>
      <w:hyperlink w:anchor="_Toc176221359" w:history="1">
        <w:r w:rsidR="00391BD6" w:rsidRPr="006C3464">
          <w:rPr>
            <w:rStyle w:val="Hyperlink"/>
            <w:rFonts w:ascii="Arial" w:hAnsi="Arial" w:cs="Arial"/>
            <w:noProof/>
            <w:sz w:val="24"/>
            <w:szCs w:val="24"/>
          </w:rPr>
          <w:t>Figure 51: The cumulative explained variance code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_Toc176221359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75</w:t>
        </w:r>
        <w:r w:rsidR="00391BD6" w:rsidRPr="006C3464">
          <w:rPr>
            <w:rFonts w:ascii="Arial" w:hAnsi="Arial" w:cs="Arial"/>
            <w:noProof/>
            <w:webHidden/>
            <w:sz w:val="24"/>
            <w:szCs w:val="24"/>
          </w:rPr>
          <w:fldChar w:fldCharType="end"/>
        </w:r>
      </w:hyperlink>
    </w:p>
    <w:p w14:paraId="3877ED08" w14:textId="55B5B6D1" w:rsidR="00391BD6" w:rsidRPr="006C3464" w:rsidRDefault="00793343">
      <w:pPr>
        <w:pStyle w:val="TableofFigures"/>
        <w:tabs>
          <w:tab w:val="right" w:leader="dot" w:pos="9016"/>
        </w:tabs>
        <w:rPr>
          <w:rFonts w:ascii="Arial" w:hAnsi="Arial" w:cs="Arial"/>
          <w:noProof/>
          <w:sz w:val="24"/>
          <w:szCs w:val="24"/>
        </w:rPr>
      </w:pPr>
      <w:hyperlink w:anchor="_Toc176221360" w:history="1">
        <w:r w:rsidR="00391BD6" w:rsidRPr="006C3464">
          <w:rPr>
            <w:rStyle w:val="Hyperlink"/>
            <w:rFonts w:ascii="Arial" w:hAnsi="Arial" w:cs="Arial"/>
            <w:noProof/>
            <w:sz w:val="24"/>
            <w:szCs w:val="24"/>
          </w:rPr>
          <w:t>Figure 52: Cumulative Explained Variance for Different PCA settings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76</w:t>
        </w:r>
        <w:r w:rsidR="00391BD6" w:rsidRPr="006C3464">
          <w:rPr>
            <w:rFonts w:ascii="Arial" w:hAnsi="Arial" w:cs="Arial"/>
            <w:noProof/>
            <w:webHidden/>
            <w:sz w:val="24"/>
            <w:szCs w:val="24"/>
          </w:rPr>
          <w:fldChar w:fldCharType="end"/>
        </w:r>
      </w:hyperlink>
    </w:p>
    <w:p w14:paraId="6BCD2824" w14:textId="44C73FB4" w:rsidR="00391BD6" w:rsidRPr="006C3464" w:rsidRDefault="00793343">
      <w:pPr>
        <w:pStyle w:val="TableofFigures"/>
        <w:tabs>
          <w:tab w:val="right" w:leader="dot" w:pos="9016"/>
        </w:tabs>
        <w:rPr>
          <w:rFonts w:ascii="Arial" w:hAnsi="Arial" w:cs="Arial"/>
          <w:noProof/>
          <w:sz w:val="24"/>
          <w:szCs w:val="24"/>
        </w:rPr>
      </w:pPr>
      <w:hyperlink w:anchor="_Toc176221361" w:history="1">
        <w:r w:rsidR="00391BD6" w:rsidRPr="006C3464">
          <w:rPr>
            <w:rStyle w:val="Hyperlink"/>
            <w:rFonts w:ascii="Arial" w:hAnsi="Arial" w:cs="Arial"/>
            <w:noProof/>
            <w:sz w:val="24"/>
            <w:szCs w:val="24"/>
          </w:rPr>
          <w:t>Figure 53:  The PCA  Application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76</w:t>
        </w:r>
        <w:r w:rsidR="00391BD6" w:rsidRPr="006C3464">
          <w:rPr>
            <w:rFonts w:ascii="Arial" w:hAnsi="Arial" w:cs="Arial"/>
            <w:noProof/>
            <w:webHidden/>
            <w:sz w:val="24"/>
            <w:szCs w:val="24"/>
          </w:rPr>
          <w:fldChar w:fldCharType="end"/>
        </w:r>
      </w:hyperlink>
    </w:p>
    <w:p w14:paraId="3889DDEC" w14:textId="7DB2FD04" w:rsidR="00391BD6" w:rsidRPr="006C3464" w:rsidRDefault="00793343">
      <w:pPr>
        <w:pStyle w:val="TableofFigures"/>
        <w:tabs>
          <w:tab w:val="right" w:leader="dot" w:pos="9016"/>
        </w:tabs>
        <w:rPr>
          <w:rFonts w:ascii="Arial" w:hAnsi="Arial" w:cs="Arial"/>
          <w:noProof/>
          <w:sz w:val="24"/>
          <w:szCs w:val="24"/>
        </w:rPr>
      </w:pPr>
      <w:hyperlink w:anchor="_Toc176221362" w:history="1">
        <w:r w:rsidR="00391BD6" w:rsidRPr="006C3464">
          <w:rPr>
            <w:rStyle w:val="Hyperlink"/>
            <w:rFonts w:ascii="Arial" w:hAnsi="Arial" w:cs="Arial"/>
            <w:noProof/>
            <w:sz w:val="24"/>
            <w:szCs w:val="24"/>
          </w:rPr>
          <w:t>Figure 54: Class distribution of Diabetic Readmission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77</w:t>
        </w:r>
        <w:r w:rsidR="00391BD6" w:rsidRPr="006C3464">
          <w:rPr>
            <w:rFonts w:ascii="Arial" w:hAnsi="Arial" w:cs="Arial"/>
            <w:noProof/>
            <w:webHidden/>
            <w:sz w:val="24"/>
            <w:szCs w:val="24"/>
          </w:rPr>
          <w:fldChar w:fldCharType="end"/>
        </w:r>
      </w:hyperlink>
    </w:p>
    <w:p w14:paraId="1C136F7E" w14:textId="0ADF52A6" w:rsidR="00391BD6" w:rsidRPr="006C3464" w:rsidRDefault="00793343">
      <w:pPr>
        <w:pStyle w:val="TableofFigures"/>
        <w:tabs>
          <w:tab w:val="right" w:leader="dot" w:pos="9016"/>
        </w:tabs>
        <w:rPr>
          <w:rFonts w:ascii="Arial" w:hAnsi="Arial" w:cs="Arial"/>
          <w:noProof/>
          <w:sz w:val="24"/>
          <w:szCs w:val="24"/>
        </w:rPr>
      </w:pPr>
      <w:hyperlink w:anchor="_Toc176221363" w:history="1">
        <w:r w:rsidR="00391BD6" w:rsidRPr="006C3464">
          <w:rPr>
            <w:rStyle w:val="Hyperlink"/>
            <w:rFonts w:ascii="Arial" w:hAnsi="Arial" w:cs="Arial"/>
            <w:noProof/>
            <w:sz w:val="24"/>
            <w:szCs w:val="24"/>
          </w:rPr>
          <w:t>Figure 55: Class distribution of Diabetic Readmission using SMOTE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77</w:t>
        </w:r>
        <w:r w:rsidR="00391BD6" w:rsidRPr="006C3464">
          <w:rPr>
            <w:rFonts w:ascii="Arial" w:hAnsi="Arial" w:cs="Arial"/>
            <w:noProof/>
            <w:webHidden/>
            <w:sz w:val="24"/>
            <w:szCs w:val="24"/>
          </w:rPr>
          <w:fldChar w:fldCharType="end"/>
        </w:r>
      </w:hyperlink>
    </w:p>
    <w:p w14:paraId="30A8F690" w14:textId="2087CA39" w:rsidR="00391BD6" w:rsidRPr="006C3464" w:rsidRDefault="00793343">
      <w:pPr>
        <w:pStyle w:val="TableofFigures"/>
        <w:tabs>
          <w:tab w:val="right" w:leader="dot" w:pos="9016"/>
        </w:tabs>
        <w:rPr>
          <w:rFonts w:ascii="Arial" w:hAnsi="Arial" w:cs="Arial"/>
          <w:noProof/>
          <w:sz w:val="24"/>
          <w:szCs w:val="24"/>
        </w:rPr>
      </w:pPr>
      <w:hyperlink w:anchor="_Toc176221364" w:history="1">
        <w:r w:rsidR="00391BD6" w:rsidRPr="006C3464">
          <w:rPr>
            <w:rStyle w:val="Hyperlink"/>
            <w:rFonts w:ascii="Arial" w:hAnsi="Arial" w:cs="Arial"/>
            <w:noProof/>
            <w:sz w:val="24"/>
            <w:szCs w:val="24"/>
          </w:rPr>
          <w:t>Figure 56: Data Splitting</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78</w:t>
        </w:r>
        <w:r w:rsidR="00391BD6" w:rsidRPr="006C3464">
          <w:rPr>
            <w:rFonts w:ascii="Arial" w:hAnsi="Arial" w:cs="Arial"/>
            <w:noProof/>
            <w:webHidden/>
            <w:sz w:val="24"/>
            <w:szCs w:val="24"/>
          </w:rPr>
          <w:fldChar w:fldCharType="end"/>
        </w:r>
      </w:hyperlink>
    </w:p>
    <w:p w14:paraId="5D07B838" w14:textId="19C1DC9F" w:rsidR="00391BD6" w:rsidRPr="006C3464" w:rsidRDefault="00793343">
      <w:pPr>
        <w:pStyle w:val="TableofFigures"/>
        <w:tabs>
          <w:tab w:val="right" w:leader="dot" w:pos="9016"/>
        </w:tabs>
        <w:rPr>
          <w:rFonts w:ascii="Arial" w:hAnsi="Arial" w:cs="Arial"/>
          <w:noProof/>
          <w:sz w:val="24"/>
          <w:szCs w:val="24"/>
        </w:rPr>
      </w:pPr>
      <w:hyperlink w:anchor="_Toc176221365" w:history="1">
        <w:r w:rsidR="00391BD6" w:rsidRPr="006C3464">
          <w:rPr>
            <w:rStyle w:val="Hyperlink"/>
            <w:rFonts w:ascii="Arial" w:hAnsi="Arial" w:cs="Arial"/>
            <w:noProof/>
            <w:sz w:val="24"/>
            <w:szCs w:val="24"/>
          </w:rPr>
          <w:t>Figure 57:  Logistic Regression Sigmoid Function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79</w:t>
        </w:r>
        <w:r w:rsidR="00391BD6" w:rsidRPr="006C3464">
          <w:rPr>
            <w:rFonts w:ascii="Arial" w:hAnsi="Arial" w:cs="Arial"/>
            <w:noProof/>
            <w:webHidden/>
            <w:sz w:val="24"/>
            <w:szCs w:val="24"/>
          </w:rPr>
          <w:fldChar w:fldCharType="end"/>
        </w:r>
      </w:hyperlink>
    </w:p>
    <w:p w14:paraId="0C33283E" w14:textId="5F5764B8" w:rsidR="00391BD6" w:rsidRPr="006C3464" w:rsidRDefault="00793343">
      <w:pPr>
        <w:pStyle w:val="TableofFigures"/>
        <w:tabs>
          <w:tab w:val="right" w:leader="dot" w:pos="9016"/>
        </w:tabs>
        <w:rPr>
          <w:rFonts w:ascii="Arial" w:hAnsi="Arial" w:cs="Arial"/>
          <w:noProof/>
          <w:sz w:val="24"/>
          <w:szCs w:val="24"/>
        </w:rPr>
      </w:pPr>
      <w:hyperlink w:anchor="_Toc176221366" w:history="1">
        <w:r w:rsidR="00391BD6" w:rsidRPr="006C3464">
          <w:rPr>
            <w:rStyle w:val="Hyperlink"/>
            <w:rFonts w:ascii="Arial" w:hAnsi="Arial" w:cs="Arial"/>
            <w:noProof/>
            <w:sz w:val="24"/>
            <w:szCs w:val="24"/>
          </w:rPr>
          <w:t>Figure 58: KNN Model</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_Toc176221366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80</w:t>
        </w:r>
        <w:r w:rsidR="00391BD6" w:rsidRPr="006C3464">
          <w:rPr>
            <w:rFonts w:ascii="Arial" w:hAnsi="Arial" w:cs="Arial"/>
            <w:noProof/>
            <w:webHidden/>
            <w:sz w:val="24"/>
            <w:szCs w:val="24"/>
          </w:rPr>
          <w:fldChar w:fldCharType="end"/>
        </w:r>
      </w:hyperlink>
    </w:p>
    <w:p w14:paraId="219B9B95" w14:textId="786C076B" w:rsidR="00391BD6" w:rsidRPr="006C3464" w:rsidRDefault="00793343">
      <w:pPr>
        <w:pStyle w:val="TableofFigures"/>
        <w:tabs>
          <w:tab w:val="right" w:leader="dot" w:pos="9016"/>
        </w:tabs>
        <w:rPr>
          <w:rFonts w:ascii="Arial" w:hAnsi="Arial" w:cs="Arial"/>
          <w:noProof/>
          <w:sz w:val="24"/>
          <w:szCs w:val="24"/>
        </w:rPr>
      </w:pPr>
      <w:hyperlink w:anchor="_Toc176221367" w:history="1">
        <w:r w:rsidR="00391BD6" w:rsidRPr="006C3464">
          <w:rPr>
            <w:rStyle w:val="Hyperlink"/>
            <w:rFonts w:ascii="Arial" w:hAnsi="Arial" w:cs="Arial"/>
            <w:noProof/>
            <w:sz w:val="24"/>
            <w:szCs w:val="24"/>
          </w:rPr>
          <w:t>Figure 59: Flow diagram of GBM</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_Toc176221367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81</w:t>
        </w:r>
        <w:r w:rsidR="00391BD6" w:rsidRPr="006C3464">
          <w:rPr>
            <w:rFonts w:ascii="Arial" w:hAnsi="Arial" w:cs="Arial"/>
            <w:noProof/>
            <w:webHidden/>
            <w:sz w:val="24"/>
            <w:szCs w:val="24"/>
          </w:rPr>
          <w:fldChar w:fldCharType="end"/>
        </w:r>
      </w:hyperlink>
    </w:p>
    <w:p w14:paraId="69AC5A6C" w14:textId="4C447F55" w:rsidR="00391BD6" w:rsidRPr="006C3464" w:rsidRDefault="00793343">
      <w:pPr>
        <w:pStyle w:val="TableofFigures"/>
        <w:tabs>
          <w:tab w:val="right" w:leader="dot" w:pos="9016"/>
        </w:tabs>
        <w:rPr>
          <w:rFonts w:ascii="Arial" w:hAnsi="Arial" w:cs="Arial"/>
          <w:noProof/>
          <w:sz w:val="24"/>
          <w:szCs w:val="24"/>
        </w:rPr>
      </w:pPr>
      <w:hyperlink w:anchor="_Toc176221368" w:history="1">
        <w:r w:rsidR="00391BD6" w:rsidRPr="006C3464">
          <w:rPr>
            <w:rStyle w:val="Hyperlink"/>
            <w:rFonts w:ascii="Arial" w:hAnsi="Arial" w:cs="Arial"/>
            <w:noProof/>
            <w:sz w:val="24"/>
            <w:szCs w:val="24"/>
          </w:rPr>
          <w:t>Figure 60: Flow diagram of Random Forest</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_Toc176221368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82</w:t>
        </w:r>
        <w:r w:rsidR="00391BD6" w:rsidRPr="006C3464">
          <w:rPr>
            <w:rFonts w:ascii="Arial" w:hAnsi="Arial" w:cs="Arial"/>
            <w:noProof/>
            <w:webHidden/>
            <w:sz w:val="24"/>
            <w:szCs w:val="24"/>
          </w:rPr>
          <w:fldChar w:fldCharType="end"/>
        </w:r>
      </w:hyperlink>
    </w:p>
    <w:p w14:paraId="1415E363" w14:textId="778713E1" w:rsidR="00391BD6" w:rsidRPr="006C3464" w:rsidRDefault="00793343">
      <w:pPr>
        <w:pStyle w:val="TableofFigures"/>
        <w:tabs>
          <w:tab w:val="right" w:leader="dot" w:pos="9016"/>
        </w:tabs>
        <w:rPr>
          <w:rFonts w:ascii="Arial" w:hAnsi="Arial" w:cs="Arial"/>
          <w:noProof/>
          <w:sz w:val="24"/>
          <w:szCs w:val="24"/>
        </w:rPr>
      </w:pPr>
      <w:hyperlink w:anchor="_Toc176221369" w:history="1">
        <w:r w:rsidR="00391BD6" w:rsidRPr="006C3464">
          <w:rPr>
            <w:rStyle w:val="Hyperlink"/>
            <w:rFonts w:ascii="Arial" w:hAnsi="Arial" w:cs="Arial"/>
            <w:noProof/>
            <w:sz w:val="24"/>
            <w:szCs w:val="24"/>
          </w:rPr>
          <w:t>Figure 61: Support Vector Machine (SVM)</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_Toc176221369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83</w:t>
        </w:r>
        <w:r w:rsidR="00391BD6" w:rsidRPr="006C3464">
          <w:rPr>
            <w:rFonts w:ascii="Arial" w:hAnsi="Arial" w:cs="Arial"/>
            <w:noProof/>
            <w:webHidden/>
            <w:sz w:val="24"/>
            <w:szCs w:val="24"/>
          </w:rPr>
          <w:fldChar w:fldCharType="end"/>
        </w:r>
      </w:hyperlink>
    </w:p>
    <w:p w14:paraId="26C11400" w14:textId="27DBA725" w:rsidR="00391BD6" w:rsidRPr="006C3464" w:rsidRDefault="00793343">
      <w:pPr>
        <w:pStyle w:val="TableofFigures"/>
        <w:tabs>
          <w:tab w:val="right" w:leader="dot" w:pos="9016"/>
        </w:tabs>
        <w:rPr>
          <w:rFonts w:ascii="Arial" w:hAnsi="Arial" w:cs="Arial"/>
          <w:noProof/>
          <w:sz w:val="24"/>
          <w:szCs w:val="24"/>
        </w:rPr>
      </w:pPr>
      <w:hyperlink w:anchor="_Toc176221370" w:history="1">
        <w:r w:rsidR="00391BD6" w:rsidRPr="006C3464">
          <w:rPr>
            <w:rStyle w:val="Hyperlink"/>
            <w:rFonts w:ascii="Arial" w:hAnsi="Arial" w:cs="Arial"/>
            <w:noProof/>
            <w:sz w:val="24"/>
            <w:szCs w:val="24"/>
          </w:rPr>
          <w:t>Figure 62: Accuracy (ACC) Formula</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85</w:t>
        </w:r>
        <w:r w:rsidR="00391BD6" w:rsidRPr="006C3464">
          <w:rPr>
            <w:rFonts w:ascii="Arial" w:hAnsi="Arial" w:cs="Arial"/>
            <w:noProof/>
            <w:webHidden/>
            <w:sz w:val="24"/>
            <w:szCs w:val="24"/>
          </w:rPr>
          <w:fldChar w:fldCharType="end"/>
        </w:r>
      </w:hyperlink>
    </w:p>
    <w:p w14:paraId="5828FEF8" w14:textId="3A7CCC37" w:rsidR="00391BD6" w:rsidRPr="006C3464" w:rsidRDefault="00793343">
      <w:pPr>
        <w:pStyle w:val="TableofFigures"/>
        <w:tabs>
          <w:tab w:val="right" w:leader="dot" w:pos="9016"/>
        </w:tabs>
        <w:rPr>
          <w:rFonts w:ascii="Arial" w:hAnsi="Arial" w:cs="Arial"/>
          <w:noProof/>
          <w:sz w:val="24"/>
          <w:szCs w:val="24"/>
        </w:rPr>
      </w:pPr>
      <w:hyperlink w:anchor="_Toc176221371" w:history="1">
        <w:r w:rsidR="00391BD6" w:rsidRPr="006C3464">
          <w:rPr>
            <w:rStyle w:val="Hyperlink"/>
            <w:rFonts w:ascii="Arial" w:hAnsi="Arial" w:cs="Arial"/>
            <w:noProof/>
            <w:sz w:val="24"/>
            <w:szCs w:val="24"/>
          </w:rPr>
          <w:t>Figure 63: Precision (PREC) Formula</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85</w:t>
        </w:r>
        <w:r w:rsidR="00391BD6" w:rsidRPr="006C3464">
          <w:rPr>
            <w:rFonts w:ascii="Arial" w:hAnsi="Arial" w:cs="Arial"/>
            <w:noProof/>
            <w:webHidden/>
            <w:sz w:val="24"/>
            <w:szCs w:val="24"/>
          </w:rPr>
          <w:fldChar w:fldCharType="end"/>
        </w:r>
      </w:hyperlink>
    </w:p>
    <w:p w14:paraId="37CA480F" w14:textId="57A0DC66" w:rsidR="00391BD6" w:rsidRPr="006C3464" w:rsidRDefault="00793343">
      <w:pPr>
        <w:pStyle w:val="TableofFigures"/>
        <w:tabs>
          <w:tab w:val="right" w:leader="dot" w:pos="9016"/>
        </w:tabs>
        <w:rPr>
          <w:rFonts w:ascii="Arial" w:hAnsi="Arial" w:cs="Arial"/>
          <w:noProof/>
          <w:sz w:val="24"/>
          <w:szCs w:val="24"/>
        </w:rPr>
      </w:pPr>
      <w:hyperlink w:anchor="_Toc176221372" w:history="1">
        <w:r w:rsidR="00391BD6" w:rsidRPr="006C3464">
          <w:rPr>
            <w:rStyle w:val="Hyperlink"/>
            <w:rFonts w:ascii="Arial" w:hAnsi="Arial" w:cs="Arial"/>
            <w:noProof/>
            <w:sz w:val="24"/>
            <w:szCs w:val="24"/>
          </w:rPr>
          <w:t>Figure 64: Recall (REC) Formula</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86</w:t>
        </w:r>
        <w:r w:rsidR="00391BD6" w:rsidRPr="006C3464">
          <w:rPr>
            <w:rFonts w:ascii="Arial" w:hAnsi="Arial" w:cs="Arial"/>
            <w:noProof/>
            <w:webHidden/>
            <w:sz w:val="24"/>
            <w:szCs w:val="24"/>
          </w:rPr>
          <w:fldChar w:fldCharType="end"/>
        </w:r>
      </w:hyperlink>
    </w:p>
    <w:p w14:paraId="663B4ABA" w14:textId="54A51EF1" w:rsidR="00391BD6" w:rsidRPr="006C3464" w:rsidRDefault="00793343">
      <w:pPr>
        <w:pStyle w:val="TableofFigures"/>
        <w:tabs>
          <w:tab w:val="right" w:leader="dot" w:pos="9016"/>
        </w:tabs>
        <w:rPr>
          <w:rFonts w:ascii="Arial" w:hAnsi="Arial" w:cs="Arial"/>
          <w:noProof/>
          <w:sz w:val="24"/>
          <w:szCs w:val="24"/>
        </w:rPr>
      </w:pPr>
      <w:hyperlink w:anchor="_Toc176221373" w:history="1">
        <w:r w:rsidR="00391BD6" w:rsidRPr="006C3464">
          <w:rPr>
            <w:rStyle w:val="Hyperlink"/>
            <w:rFonts w:ascii="Arial" w:hAnsi="Arial" w:cs="Arial"/>
            <w:noProof/>
            <w:sz w:val="24"/>
            <w:szCs w:val="24"/>
          </w:rPr>
          <w:t>Figure 65: Confusion Matrix</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86</w:t>
        </w:r>
        <w:r w:rsidR="00391BD6" w:rsidRPr="006C3464">
          <w:rPr>
            <w:rFonts w:ascii="Arial" w:hAnsi="Arial" w:cs="Arial"/>
            <w:noProof/>
            <w:webHidden/>
            <w:sz w:val="24"/>
            <w:szCs w:val="24"/>
          </w:rPr>
          <w:fldChar w:fldCharType="end"/>
        </w:r>
      </w:hyperlink>
    </w:p>
    <w:p w14:paraId="0BAEB543" w14:textId="7F90B48A" w:rsidR="00391BD6" w:rsidRPr="006C3464" w:rsidRDefault="00793343">
      <w:pPr>
        <w:pStyle w:val="TableofFigures"/>
        <w:tabs>
          <w:tab w:val="right" w:leader="dot" w:pos="9016"/>
        </w:tabs>
        <w:rPr>
          <w:rFonts w:ascii="Arial" w:hAnsi="Arial" w:cs="Arial"/>
          <w:noProof/>
          <w:sz w:val="24"/>
          <w:szCs w:val="24"/>
        </w:rPr>
      </w:pPr>
      <w:hyperlink w:anchor="_Toc176221374" w:history="1">
        <w:r w:rsidR="00391BD6" w:rsidRPr="006C3464">
          <w:rPr>
            <w:rStyle w:val="Hyperlink"/>
            <w:rFonts w:ascii="Arial" w:hAnsi="Arial" w:cs="Arial"/>
            <w:noProof/>
            <w:sz w:val="24"/>
            <w:szCs w:val="24"/>
          </w:rPr>
          <w:t>Figure 66: Applied Steps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88</w:t>
        </w:r>
        <w:r w:rsidR="00391BD6" w:rsidRPr="006C3464">
          <w:rPr>
            <w:rFonts w:ascii="Arial" w:hAnsi="Arial" w:cs="Arial"/>
            <w:noProof/>
            <w:webHidden/>
            <w:sz w:val="24"/>
            <w:szCs w:val="24"/>
          </w:rPr>
          <w:fldChar w:fldCharType="end"/>
        </w:r>
      </w:hyperlink>
    </w:p>
    <w:p w14:paraId="486C9033" w14:textId="3F5DA268" w:rsidR="00391BD6" w:rsidRPr="006C3464" w:rsidRDefault="00793343">
      <w:pPr>
        <w:pStyle w:val="TableofFigures"/>
        <w:tabs>
          <w:tab w:val="right" w:leader="dot" w:pos="9016"/>
        </w:tabs>
        <w:rPr>
          <w:rFonts w:ascii="Arial" w:hAnsi="Arial" w:cs="Arial"/>
          <w:noProof/>
          <w:sz w:val="24"/>
          <w:szCs w:val="24"/>
        </w:rPr>
      </w:pPr>
      <w:hyperlink w:anchor="_Toc176221375" w:history="1">
        <w:r w:rsidR="00391BD6" w:rsidRPr="006C3464">
          <w:rPr>
            <w:rStyle w:val="Hyperlink"/>
            <w:rFonts w:ascii="Arial" w:hAnsi="Arial" w:cs="Arial"/>
            <w:noProof/>
            <w:sz w:val="24"/>
            <w:szCs w:val="24"/>
          </w:rPr>
          <w:t>Figure 67: Data Pre-processing/Removing Redundant columns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89</w:t>
        </w:r>
        <w:r w:rsidR="00391BD6" w:rsidRPr="006C3464">
          <w:rPr>
            <w:rFonts w:ascii="Arial" w:hAnsi="Arial" w:cs="Arial"/>
            <w:noProof/>
            <w:webHidden/>
            <w:sz w:val="24"/>
            <w:szCs w:val="24"/>
          </w:rPr>
          <w:fldChar w:fldCharType="end"/>
        </w:r>
      </w:hyperlink>
    </w:p>
    <w:p w14:paraId="07E4CB99" w14:textId="6B7031AC" w:rsidR="00391BD6" w:rsidRPr="006C3464" w:rsidRDefault="00793343">
      <w:pPr>
        <w:pStyle w:val="TableofFigures"/>
        <w:tabs>
          <w:tab w:val="right" w:leader="dot" w:pos="9016"/>
        </w:tabs>
        <w:rPr>
          <w:rFonts w:ascii="Arial" w:hAnsi="Arial" w:cs="Arial"/>
          <w:noProof/>
          <w:sz w:val="24"/>
          <w:szCs w:val="24"/>
        </w:rPr>
      </w:pPr>
      <w:hyperlink w:anchor="_Toc176221376" w:history="1">
        <w:r w:rsidR="00391BD6" w:rsidRPr="006C3464">
          <w:rPr>
            <w:rStyle w:val="Hyperlink"/>
            <w:rFonts w:ascii="Arial" w:hAnsi="Arial" w:cs="Arial"/>
            <w:noProof/>
            <w:sz w:val="24"/>
            <w:szCs w:val="24"/>
          </w:rPr>
          <w:t>Figure 68: Data Preprocessing/creating New Column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_Toc176221376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89</w:t>
        </w:r>
        <w:r w:rsidR="00391BD6" w:rsidRPr="006C3464">
          <w:rPr>
            <w:rFonts w:ascii="Arial" w:hAnsi="Arial" w:cs="Arial"/>
            <w:noProof/>
            <w:webHidden/>
            <w:sz w:val="24"/>
            <w:szCs w:val="24"/>
          </w:rPr>
          <w:fldChar w:fldCharType="end"/>
        </w:r>
      </w:hyperlink>
    </w:p>
    <w:p w14:paraId="6F63629A" w14:textId="77EA586C" w:rsidR="00391BD6" w:rsidRPr="006C3464" w:rsidRDefault="00793343">
      <w:pPr>
        <w:pStyle w:val="TableofFigures"/>
        <w:tabs>
          <w:tab w:val="right" w:leader="dot" w:pos="9016"/>
        </w:tabs>
        <w:rPr>
          <w:rFonts w:ascii="Arial" w:hAnsi="Arial" w:cs="Arial"/>
          <w:noProof/>
          <w:sz w:val="24"/>
          <w:szCs w:val="24"/>
        </w:rPr>
      </w:pPr>
      <w:hyperlink w:anchor="_Toc176221377" w:history="1">
        <w:r w:rsidR="00391BD6" w:rsidRPr="006C3464">
          <w:rPr>
            <w:rStyle w:val="Hyperlink"/>
            <w:rFonts w:ascii="Arial" w:hAnsi="Arial" w:cs="Arial"/>
            <w:noProof/>
            <w:sz w:val="24"/>
            <w:szCs w:val="24"/>
          </w:rPr>
          <w:t>Figure 69: Modelling</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_Toc176221377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90</w:t>
        </w:r>
        <w:r w:rsidR="00391BD6" w:rsidRPr="006C3464">
          <w:rPr>
            <w:rFonts w:ascii="Arial" w:hAnsi="Arial" w:cs="Arial"/>
            <w:noProof/>
            <w:webHidden/>
            <w:sz w:val="24"/>
            <w:szCs w:val="24"/>
          </w:rPr>
          <w:fldChar w:fldCharType="end"/>
        </w:r>
      </w:hyperlink>
    </w:p>
    <w:p w14:paraId="52CAACB9" w14:textId="1B66A856" w:rsidR="00391BD6" w:rsidRPr="006C3464" w:rsidRDefault="00793343">
      <w:pPr>
        <w:pStyle w:val="TableofFigures"/>
        <w:tabs>
          <w:tab w:val="right" w:leader="dot" w:pos="9016"/>
        </w:tabs>
        <w:rPr>
          <w:rFonts w:ascii="Arial" w:hAnsi="Arial" w:cs="Arial"/>
          <w:noProof/>
          <w:sz w:val="24"/>
          <w:szCs w:val="24"/>
        </w:rPr>
      </w:pPr>
      <w:hyperlink w:anchor="_Toc176221378" w:history="1">
        <w:r w:rsidR="00391BD6" w:rsidRPr="006C3464">
          <w:rPr>
            <w:rStyle w:val="Hyperlink"/>
            <w:rFonts w:ascii="Arial" w:hAnsi="Arial" w:cs="Arial"/>
            <w:noProof/>
            <w:sz w:val="24"/>
            <w:szCs w:val="24"/>
          </w:rPr>
          <w:t>Figure 70: Modelling with ML results imported</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_Toc176221378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91</w:t>
        </w:r>
        <w:r w:rsidR="00391BD6" w:rsidRPr="006C3464">
          <w:rPr>
            <w:rFonts w:ascii="Arial" w:hAnsi="Arial" w:cs="Arial"/>
            <w:noProof/>
            <w:webHidden/>
            <w:sz w:val="24"/>
            <w:szCs w:val="24"/>
          </w:rPr>
          <w:fldChar w:fldCharType="end"/>
        </w:r>
      </w:hyperlink>
    </w:p>
    <w:p w14:paraId="44511BEF" w14:textId="68002BFE" w:rsidR="00391BD6" w:rsidRPr="006C3464" w:rsidRDefault="00793343">
      <w:pPr>
        <w:pStyle w:val="TableofFigures"/>
        <w:tabs>
          <w:tab w:val="right" w:leader="dot" w:pos="9016"/>
        </w:tabs>
        <w:rPr>
          <w:rFonts w:ascii="Arial" w:hAnsi="Arial" w:cs="Arial"/>
          <w:noProof/>
          <w:sz w:val="24"/>
          <w:szCs w:val="24"/>
        </w:rPr>
      </w:pPr>
      <w:hyperlink w:anchor="_Toc176221379" w:history="1">
        <w:r w:rsidR="00391BD6" w:rsidRPr="006C3464">
          <w:rPr>
            <w:rStyle w:val="Hyperlink"/>
            <w:rFonts w:ascii="Arial" w:hAnsi="Arial" w:cs="Arial"/>
            <w:noProof/>
            <w:sz w:val="24"/>
            <w:szCs w:val="24"/>
          </w:rPr>
          <w:t>Figure 71: Dashboard Organisation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_Toc176221379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92</w:t>
        </w:r>
        <w:r w:rsidR="00391BD6" w:rsidRPr="006C3464">
          <w:rPr>
            <w:rFonts w:ascii="Arial" w:hAnsi="Arial" w:cs="Arial"/>
            <w:noProof/>
            <w:webHidden/>
            <w:sz w:val="24"/>
            <w:szCs w:val="24"/>
          </w:rPr>
          <w:fldChar w:fldCharType="end"/>
        </w:r>
      </w:hyperlink>
    </w:p>
    <w:p w14:paraId="76A97AC9" w14:textId="6BD6050B" w:rsidR="00391BD6" w:rsidRPr="006C3464" w:rsidRDefault="00793343">
      <w:pPr>
        <w:pStyle w:val="TableofFigures"/>
        <w:tabs>
          <w:tab w:val="right" w:leader="dot" w:pos="9016"/>
        </w:tabs>
        <w:rPr>
          <w:rFonts w:ascii="Arial" w:hAnsi="Arial" w:cs="Arial"/>
          <w:noProof/>
          <w:sz w:val="24"/>
          <w:szCs w:val="24"/>
        </w:rPr>
      </w:pPr>
      <w:hyperlink w:anchor="_Toc176221380" w:history="1">
        <w:r w:rsidR="00391BD6" w:rsidRPr="006C3464">
          <w:rPr>
            <w:rStyle w:val="Hyperlink"/>
            <w:rFonts w:ascii="Arial" w:hAnsi="Arial" w:cs="Arial"/>
            <w:noProof/>
            <w:sz w:val="24"/>
            <w:szCs w:val="24"/>
          </w:rPr>
          <w:t>Figure 72: Confusion Matrix for Random Forest</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95</w:t>
        </w:r>
        <w:r w:rsidR="00391BD6" w:rsidRPr="006C3464">
          <w:rPr>
            <w:rFonts w:ascii="Arial" w:hAnsi="Arial" w:cs="Arial"/>
            <w:noProof/>
            <w:webHidden/>
            <w:sz w:val="24"/>
            <w:szCs w:val="24"/>
          </w:rPr>
          <w:fldChar w:fldCharType="end"/>
        </w:r>
      </w:hyperlink>
    </w:p>
    <w:p w14:paraId="5ED85E7D" w14:textId="0397B359" w:rsidR="00391BD6" w:rsidRPr="006C3464" w:rsidRDefault="00793343">
      <w:pPr>
        <w:pStyle w:val="TableofFigures"/>
        <w:tabs>
          <w:tab w:val="right" w:leader="dot" w:pos="9016"/>
        </w:tabs>
        <w:rPr>
          <w:rFonts w:ascii="Arial" w:hAnsi="Arial" w:cs="Arial"/>
          <w:noProof/>
          <w:sz w:val="24"/>
          <w:szCs w:val="24"/>
        </w:rPr>
      </w:pPr>
      <w:hyperlink w:anchor="_Toc176221381" w:history="1">
        <w:r w:rsidR="00391BD6" w:rsidRPr="006C3464">
          <w:rPr>
            <w:rStyle w:val="Hyperlink"/>
            <w:rFonts w:ascii="Arial" w:hAnsi="Arial" w:cs="Arial"/>
            <w:noProof/>
            <w:sz w:val="24"/>
            <w:szCs w:val="24"/>
          </w:rPr>
          <w:t>Figure 73: Random Forest Feature Importance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96</w:t>
        </w:r>
        <w:r w:rsidR="00391BD6" w:rsidRPr="006C3464">
          <w:rPr>
            <w:rFonts w:ascii="Arial" w:hAnsi="Arial" w:cs="Arial"/>
            <w:noProof/>
            <w:webHidden/>
            <w:sz w:val="24"/>
            <w:szCs w:val="24"/>
          </w:rPr>
          <w:fldChar w:fldCharType="end"/>
        </w:r>
      </w:hyperlink>
    </w:p>
    <w:p w14:paraId="2DADC9C9" w14:textId="2E95CE3E" w:rsidR="00391BD6" w:rsidRPr="006C3464" w:rsidRDefault="00793343">
      <w:pPr>
        <w:pStyle w:val="TableofFigures"/>
        <w:tabs>
          <w:tab w:val="right" w:leader="dot" w:pos="9016"/>
        </w:tabs>
        <w:rPr>
          <w:rFonts w:ascii="Arial" w:hAnsi="Arial" w:cs="Arial"/>
          <w:noProof/>
          <w:sz w:val="24"/>
          <w:szCs w:val="24"/>
        </w:rPr>
      </w:pPr>
      <w:hyperlink w:anchor="_Toc176221382" w:history="1">
        <w:r w:rsidR="00391BD6" w:rsidRPr="006C3464">
          <w:rPr>
            <w:rStyle w:val="Hyperlink"/>
            <w:rFonts w:ascii="Arial" w:hAnsi="Arial" w:cs="Arial"/>
            <w:noProof/>
            <w:sz w:val="24"/>
            <w:szCs w:val="24"/>
          </w:rPr>
          <w:t>Figure 74: Risk Stratification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97</w:t>
        </w:r>
        <w:r w:rsidR="00391BD6" w:rsidRPr="006C3464">
          <w:rPr>
            <w:rFonts w:ascii="Arial" w:hAnsi="Arial" w:cs="Arial"/>
            <w:noProof/>
            <w:webHidden/>
            <w:sz w:val="24"/>
            <w:szCs w:val="24"/>
          </w:rPr>
          <w:fldChar w:fldCharType="end"/>
        </w:r>
      </w:hyperlink>
    </w:p>
    <w:p w14:paraId="7F22FED4" w14:textId="1AD94BF5" w:rsidR="00391BD6" w:rsidRPr="006C3464" w:rsidRDefault="00793343">
      <w:pPr>
        <w:pStyle w:val="TableofFigures"/>
        <w:tabs>
          <w:tab w:val="right" w:leader="dot" w:pos="9016"/>
        </w:tabs>
        <w:rPr>
          <w:rFonts w:ascii="Arial" w:hAnsi="Arial" w:cs="Arial"/>
          <w:noProof/>
          <w:sz w:val="24"/>
          <w:szCs w:val="24"/>
        </w:rPr>
      </w:pPr>
      <w:hyperlink w:anchor="_Toc176221383" w:history="1">
        <w:r w:rsidR="00391BD6" w:rsidRPr="006C3464">
          <w:rPr>
            <w:rStyle w:val="Hyperlink"/>
            <w:rFonts w:ascii="Arial" w:hAnsi="Arial" w:cs="Arial"/>
            <w:noProof/>
            <w:sz w:val="24"/>
            <w:szCs w:val="24"/>
          </w:rPr>
          <w:t>Figure 75: LIME Explanations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98</w:t>
        </w:r>
        <w:r w:rsidR="00391BD6" w:rsidRPr="006C3464">
          <w:rPr>
            <w:rFonts w:ascii="Arial" w:hAnsi="Arial" w:cs="Arial"/>
            <w:noProof/>
            <w:webHidden/>
            <w:sz w:val="24"/>
            <w:szCs w:val="24"/>
          </w:rPr>
          <w:fldChar w:fldCharType="end"/>
        </w:r>
      </w:hyperlink>
    </w:p>
    <w:p w14:paraId="7C9710E9" w14:textId="4C24F32D" w:rsidR="00391BD6" w:rsidRPr="006C3464" w:rsidRDefault="00793343">
      <w:pPr>
        <w:pStyle w:val="TableofFigures"/>
        <w:tabs>
          <w:tab w:val="right" w:leader="dot" w:pos="9016"/>
        </w:tabs>
        <w:rPr>
          <w:rFonts w:ascii="Arial" w:hAnsi="Arial" w:cs="Arial"/>
          <w:noProof/>
          <w:sz w:val="24"/>
          <w:szCs w:val="24"/>
        </w:rPr>
      </w:pPr>
      <w:hyperlink w:anchor="_Toc176221384" w:history="1">
        <w:r w:rsidR="00391BD6" w:rsidRPr="006C3464">
          <w:rPr>
            <w:rStyle w:val="Hyperlink"/>
            <w:rFonts w:ascii="Arial" w:hAnsi="Arial" w:cs="Arial"/>
            <w:noProof/>
            <w:sz w:val="24"/>
            <w:szCs w:val="24"/>
          </w:rPr>
          <w:t>Figure 76: Confusion Matrix for SVM</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99</w:t>
        </w:r>
        <w:r w:rsidR="00391BD6" w:rsidRPr="006C3464">
          <w:rPr>
            <w:rFonts w:ascii="Arial" w:hAnsi="Arial" w:cs="Arial"/>
            <w:noProof/>
            <w:webHidden/>
            <w:sz w:val="24"/>
            <w:szCs w:val="24"/>
          </w:rPr>
          <w:fldChar w:fldCharType="end"/>
        </w:r>
      </w:hyperlink>
    </w:p>
    <w:p w14:paraId="4A70AB43" w14:textId="38F231AD" w:rsidR="00391BD6" w:rsidRPr="006C3464" w:rsidRDefault="00793343">
      <w:pPr>
        <w:pStyle w:val="TableofFigures"/>
        <w:tabs>
          <w:tab w:val="right" w:leader="dot" w:pos="9016"/>
        </w:tabs>
        <w:rPr>
          <w:rFonts w:ascii="Arial" w:hAnsi="Arial" w:cs="Arial"/>
          <w:noProof/>
          <w:sz w:val="24"/>
          <w:szCs w:val="24"/>
        </w:rPr>
      </w:pPr>
      <w:hyperlink w:anchor="_Toc176221385" w:history="1">
        <w:r w:rsidR="00391BD6" w:rsidRPr="006C3464">
          <w:rPr>
            <w:rStyle w:val="Hyperlink"/>
            <w:rFonts w:ascii="Arial" w:hAnsi="Arial" w:cs="Arial"/>
            <w:noProof/>
            <w:sz w:val="24"/>
            <w:szCs w:val="24"/>
          </w:rPr>
          <w:t>Figure 77: SVM Feature Importance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100</w:t>
        </w:r>
        <w:r w:rsidR="00391BD6" w:rsidRPr="006C3464">
          <w:rPr>
            <w:rFonts w:ascii="Arial" w:hAnsi="Arial" w:cs="Arial"/>
            <w:noProof/>
            <w:webHidden/>
            <w:sz w:val="24"/>
            <w:szCs w:val="24"/>
          </w:rPr>
          <w:fldChar w:fldCharType="end"/>
        </w:r>
      </w:hyperlink>
    </w:p>
    <w:p w14:paraId="5F67037A" w14:textId="4D0D9793" w:rsidR="00391BD6" w:rsidRPr="006C3464" w:rsidRDefault="00793343">
      <w:pPr>
        <w:pStyle w:val="TableofFigures"/>
        <w:tabs>
          <w:tab w:val="right" w:leader="dot" w:pos="9016"/>
        </w:tabs>
        <w:rPr>
          <w:rFonts w:ascii="Arial" w:hAnsi="Arial" w:cs="Arial"/>
          <w:noProof/>
          <w:sz w:val="24"/>
          <w:szCs w:val="24"/>
        </w:rPr>
      </w:pPr>
      <w:hyperlink w:anchor="_Toc176221386" w:history="1">
        <w:r w:rsidR="00391BD6" w:rsidRPr="006C3464">
          <w:rPr>
            <w:rStyle w:val="Hyperlink"/>
            <w:rFonts w:ascii="Arial" w:hAnsi="Arial" w:cs="Arial"/>
            <w:noProof/>
            <w:sz w:val="24"/>
            <w:szCs w:val="24"/>
          </w:rPr>
          <w:t>Figure 78: SVM Risk Stratification</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_Toc176221386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101</w:t>
        </w:r>
        <w:r w:rsidR="00391BD6" w:rsidRPr="006C3464">
          <w:rPr>
            <w:rFonts w:ascii="Arial" w:hAnsi="Arial" w:cs="Arial"/>
            <w:noProof/>
            <w:webHidden/>
            <w:sz w:val="24"/>
            <w:szCs w:val="24"/>
          </w:rPr>
          <w:fldChar w:fldCharType="end"/>
        </w:r>
      </w:hyperlink>
    </w:p>
    <w:p w14:paraId="0DFD4CDE" w14:textId="560C1FA9" w:rsidR="00391BD6" w:rsidRPr="006C3464" w:rsidRDefault="00793343">
      <w:pPr>
        <w:pStyle w:val="TableofFigures"/>
        <w:tabs>
          <w:tab w:val="right" w:leader="dot" w:pos="9016"/>
        </w:tabs>
        <w:rPr>
          <w:rFonts w:ascii="Arial" w:hAnsi="Arial" w:cs="Arial"/>
          <w:noProof/>
          <w:sz w:val="24"/>
          <w:szCs w:val="24"/>
        </w:rPr>
      </w:pPr>
      <w:hyperlink w:anchor="_Toc176221387" w:history="1">
        <w:r w:rsidR="00391BD6" w:rsidRPr="006C3464">
          <w:rPr>
            <w:rStyle w:val="Hyperlink"/>
            <w:rFonts w:ascii="Arial" w:hAnsi="Arial" w:cs="Arial"/>
            <w:noProof/>
            <w:sz w:val="24"/>
            <w:szCs w:val="24"/>
          </w:rPr>
          <w:t>Figure 79:  LIME Explanations for SVM</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_Toc176221387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102</w:t>
        </w:r>
        <w:r w:rsidR="00391BD6" w:rsidRPr="006C3464">
          <w:rPr>
            <w:rFonts w:ascii="Arial" w:hAnsi="Arial" w:cs="Arial"/>
            <w:noProof/>
            <w:webHidden/>
            <w:sz w:val="24"/>
            <w:szCs w:val="24"/>
          </w:rPr>
          <w:fldChar w:fldCharType="end"/>
        </w:r>
      </w:hyperlink>
    </w:p>
    <w:p w14:paraId="497AA98E" w14:textId="45740632" w:rsidR="00391BD6" w:rsidRPr="006C3464" w:rsidRDefault="00793343">
      <w:pPr>
        <w:pStyle w:val="TableofFigures"/>
        <w:tabs>
          <w:tab w:val="right" w:leader="dot" w:pos="9016"/>
        </w:tabs>
        <w:rPr>
          <w:rFonts w:ascii="Arial" w:hAnsi="Arial" w:cs="Arial"/>
          <w:noProof/>
          <w:sz w:val="24"/>
          <w:szCs w:val="24"/>
        </w:rPr>
      </w:pPr>
      <w:hyperlink w:anchor="_Toc176221388" w:history="1">
        <w:r w:rsidR="00391BD6" w:rsidRPr="006C3464">
          <w:rPr>
            <w:rStyle w:val="Hyperlink"/>
            <w:rFonts w:ascii="Arial" w:hAnsi="Arial" w:cs="Arial"/>
            <w:noProof/>
            <w:sz w:val="24"/>
            <w:szCs w:val="24"/>
          </w:rPr>
          <w:t>Figure 80: ROC AUC</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_Toc176221388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103</w:t>
        </w:r>
        <w:r w:rsidR="00391BD6" w:rsidRPr="006C3464">
          <w:rPr>
            <w:rFonts w:ascii="Arial" w:hAnsi="Arial" w:cs="Arial"/>
            <w:noProof/>
            <w:webHidden/>
            <w:sz w:val="24"/>
            <w:szCs w:val="24"/>
          </w:rPr>
          <w:fldChar w:fldCharType="end"/>
        </w:r>
      </w:hyperlink>
    </w:p>
    <w:p w14:paraId="01C77C50" w14:textId="1E95023B" w:rsidR="00391BD6" w:rsidRPr="006C3464" w:rsidRDefault="00793343">
      <w:pPr>
        <w:pStyle w:val="TableofFigures"/>
        <w:tabs>
          <w:tab w:val="right" w:leader="dot" w:pos="9016"/>
        </w:tabs>
        <w:rPr>
          <w:rFonts w:ascii="Arial" w:hAnsi="Arial" w:cs="Arial"/>
          <w:noProof/>
          <w:sz w:val="24"/>
          <w:szCs w:val="24"/>
        </w:rPr>
      </w:pPr>
      <w:hyperlink w:anchor="_Toc176221389" w:history="1">
        <w:r w:rsidR="00391BD6" w:rsidRPr="006C3464">
          <w:rPr>
            <w:rStyle w:val="Hyperlink"/>
            <w:rFonts w:ascii="Arial" w:hAnsi="Arial" w:cs="Arial"/>
            <w:noProof/>
            <w:sz w:val="24"/>
            <w:szCs w:val="24"/>
          </w:rPr>
          <w:t>Figure 81: Comparison of Classification Report With PCA</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_Toc176221389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104</w:t>
        </w:r>
        <w:r w:rsidR="00391BD6" w:rsidRPr="006C3464">
          <w:rPr>
            <w:rFonts w:ascii="Arial" w:hAnsi="Arial" w:cs="Arial"/>
            <w:noProof/>
            <w:webHidden/>
            <w:sz w:val="24"/>
            <w:szCs w:val="24"/>
          </w:rPr>
          <w:fldChar w:fldCharType="end"/>
        </w:r>
      </w:hyperlink>
    </w:p>
    <w:p w14:paraId="5CF8C6BA" w14:textId="2A4D556B" w:rsidR="00391BD6" w:rsidRPr="006C3464" w:rsidRDefault="00793343">
      <w:pPr>
        <w:pStyle w:val="TableofFigures"/>
        <w:tabs>
          <w:tab w:val="right" w:leader="dot" w:pos="9016"/>
        </w:tabs>
        <w:rPr>
          <w:rFonts w:ascii="Arial" w:hAnsi="Arial" w:cs="Arial"/>
          <w:noProof/>
          <w:sz w:val="24"/>
          <w:szCs w:val="24"/>
        </w:rPr>
      </w:pPr>
      <w:hyperlink w:anchor="_Toc176221390" w:history="1">
        <w:r w:rsidR="00391BD6" w:rsidRPr="006C3464">
          <w:rPr>
            <w:rStyle w:val="Hyperlink"/>
            <w:rFonts w:ascii="Arial" w:hAnsi="Arial" w:cs="Arial"/>
            <w:noProof/>
            <w:sz w:val="24"/>
            <w:szCs w:val="24"/>
          </w:rPr>
          <w:t>Figure 82: Comparison of Classification Report Without PCA</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_Toc176221390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105</w:t>
        </w:r>
        <w:r w:rsidR="00391BD6" w:rsidRPr="006C3464">
          <w:rPr>
            <w:rFonts w:ascii="Arial" w:hAnsi="Arial" w:cs="Arial"/>
            <w:noProof/>
            <w:webHidden/>
            <w:sz w:val="24"/>
            <w:szCs w:val="24"/>
          </w:rPr>
          <w:fldChar w:fldCharType="end"/>
        </w:r>
      </w:hyperlink>
    </w:p>
    <w:p w14:paraId="4EECBA38" w14:textId="759FC653" w:rsidR="00391BD6" w:rsidRPr="006C3464" w:rsidRDefault="00793343">
      <w:pPr>
        <w:pStyle w:val="TableofFigures"/>
        <w:tabs>
          <w:tab w:val="right" w:leader="dot" w:pos="9016"/>
        </w:tabs>
        <w:rPr>
          <w:rFonts w:ascii="Arial" w:hAnsi="Arial" w:cs="Arial"/>
          <w:noProof/>
          <w:sz w:val="24"/>
          <w:szCs w:val="24"/>
        </w:rPr>
      </w:pPr>
      <w:hyperlink w:anchor="_Toc176221391" w:history="1">
        <w:r w:rsidR="00391BD6" w:rsidRPr="006C3464">
          <w:rPr>
            <w:rStyle w:val="Hyperlink"/>
            <w:rFonts w:ascii="Arial" w:hAnsi="Arial" w:cs="Arial"/>
            <w:noProof/>
            <w:sz w:val="24"/>
            <w:szCs w:val="24"/>
          </w:rPr>
          <w:t>Figure 83: Power BI Overview</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_Toc176221391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106</w:t>
        </w:r>
        <w:r w:rsidR="00391BD6" w:rsidRPr="006C3464">
          <w:rPr>
            <w:rFonts w:ascii="Arial" w:hAnsi="Arial" w:cs="Arial"/>
            <w:noProof/>
            <w:webHidden/>
            <w:sz w:val="24"/>
            <w:szCs w:val="24"/>
          </w:rPr>
          <w:fldChar w:fldCharType="end"/>
        </w:r>
      </w:hyperlink>
    </w:p>
    <w:p w14:paraId="6AB0CF5B" w14:textId="40F23954" w:rsidR="00391BD6" w:rsidRPr="006C3464" w:rsidRDefault="00793343">
      <w:pPr>
        <w:pStyle w:val="TableofFigures"/>
        <w:tabs>
          <w:tab w:val="right" w:leader="dot" w:pos="9016"/>
        </w:tabs>
        <w:rPr>
          <w:rFonts w:ascii="Arial" w:hAnsi="Arial" w:cs="Arial"/>
          <w:noProof/>
          <w:sz w:val="24"/>
          <w:szCs w:val="24"/>
        </w:rPr>
      </w:pPr>
      <w:hyperlink w:anchor="_Toc176221392" w:history="1">
        <w:r w:rsidR="00391BD6" w:rsidRPr="006C3464">
          <w:rPr>
            <w:rStyle w:val="Hyperlink"/>
            <w:rFonts w:ascii="Arial" w:hAnsi="Arial" w:cs="Arial"/>
            <w:noProof/>
            <w:sz w:val="24"/>
            <w:szCs w:val="24"/>
          </w:rPr>
          <w:t>Figure 84: Parameter Dashboard</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_Toc176221392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107</w:t>
        </w:r>
        <w:r w:rsidR="00391BD6" w:rsidRPr="006C3464">
          <w:rPr>
            <w:rFonts w:ascii="Arial" w:hAnsi="Arial" w:cs="Arial"/>
            <w:noProof/>
            <w:webHidden/>
            <w:sz w:val="24"/>
            <w:szCs w:val="24"/>
          </w:rPr>
          <w:fldChar w:fldCharType="end"/>
        </w:r>
      </w:hyperlink>
    </w:p>
    <w:p w14:paraId="1C0FCE2C" w14:textId="107BA56B" w:rsidR="00391BD6" w:rsidRPr="006C3464" w:rsidRDefault="00793343">
      <w:pPr>
        <w:pStyle w:val="TableofFigures"/>
        <w:tabs>
          <w:tab w:val="right" w:leader="dot" w:pos="9016"/>
        </w:tabs>
        <w:rPr>
          <w:rFonts w:ascii="Arial" w:hAnsi="Arial" w:cs="Arial"/>
          <w:noProof/>
          <w:sz w:val="24"/>
          <w:szCs w:val="24"/>
        </w:rPr>
      </w:pPr>
      <w:hyperlink w:anchor="_Toc176221393" w:history="1">
        <w:r w:rsidR="00391BD6" w:rsidRPr="006C3464">
          <w:rPr>
            <w:rStyle w:val="Hyperlink"/>
            <w:rFonts w:ascii="Arial" w:hAnsi="Arial" w:cs="Arial"/>
            <w:noProof/>
            <w:sz w:val="24"/>
            <w:szCs w:val="24"/>
          </w:rPr>
          <w:t>Figure 85: Medication Dashboard</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_Toc176221393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108</w:t>
        </w:r>
        <w:r w:rsidR="00391BD6" w:rsidRPr="006C3464">
          <w:rPr>
            <w:rFonts w:ascii="Arial" w:hAnsi="Arial" w:cs="Arial"/>
            <w:noProof/>
            <w:webHidden/>
            <w:sz w:val="24"/>
            <w:szCs w:val="24"/>
          </w:rPr>
          <w:fldChar w:fldCharType="end"/>
        </w:r>
      </w:hyperlink>
    </w:p>
    <w:p w14:paraId="256527FB" w14:textId="0F1B4CB4" w:rsidR="00391BD6" w:rsidRPr="006C3464" w:rsidRDefault="00793343">
      <w:pPr>
        <w:pStyle w:val="TableofFigures"/>
        <w:tabs>
          <w:tab w:val="right" w:leader="dot" w:pos="9016"/>
        </w:tabs>
        <w:rPr>
          <w:rFonts w:ascii="Arial" w:hAnsi="Arial" w:cs="Arial"/>
          <w:noProof/>
          <w:sz w:val="24"/>
          <w:szCs w:val="24"/>
        </w:rPr>
      </w:pPr>
      <w:hyperlink w:anchor="_Toc176221394" w:history="1">
        <w:r w:rsidR="00391BD6" w:rsidRPr="006C3464">
          <w:rPr>
            <w:rStyle w:val="Hyperlink"/>
            <w:rFonts w:ascii="Arial" w:hAnsi="Arial" w:cs="Arial"/>
            <w:noProof/>
            <w:sz w:val="24"/>
            <w:szCs w:val="24"/>
          </w:rPr>
          <w:t>Figure 86: ML Results</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_Toc176221394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109</w:t>
        </w:r>
        <w:r w:rsidR="00391BD6" w:rsidRPr="006C3464">
          <w:rPr>
            <w:rFonts w:ascii="Arial" w:hAnsi="Arial" w:cs="Arial"/>
            <w:noProof/>
            <w:webHidden/>
            <w:sz w:val="24"/>
            <w:szCs w:val="24"/>
          </w:rPr>
          <w:fldChar w:fldCharType="end"/>
        </w:r>
      </w:hyperlink>
    </w:p>
    <w:p w14:paraId="34BB924A" w14:textId="1462360C" w:rsidR="00391BD6" w:rsidRPr="006C3464" w:rsidRDefault="00793343">
      <w:pPr>
        <w:pStyle w:val="TableofFigures"/>
        <w:tabs>
          <w:tab w:val="right" w:leader="dot" w:pos="9016"/>
        </w:tabs>
        <w:rPr>
          <w:rFonts w:ascii="Arial" w:hAnsi="Arial" w:cs="Arial"/>
          <w:noProof/>
          <w:sz w:val="24"/>
          <w:szCs w:val="24"/>
        </w:rPr>
      </w:pPr>
      <w:hyperlink w:anchor="_Toc176221395" w:history="1">
        <w:r w:rsidR="00391BD6" w:rsidRPr="006C3464">
          <w:rPr>
            <w:rStyle w:val="Hyperlink"/>
            <w:rFonts w:ascii="Arial" w:hAnsi="Arial" w:cs="Arial"/>
            <w:noProof/>
            <w:sz w:val="24"/>
            <w:szCs w:val="24"/>
          </w:rPr>
          <w:t>Figure 87: ML Feature Importance</w:t>
        </w:r>
        <w:r w:rsidR="00391BD6" w:rsidRPr="006C3464">
          <w:rPr>
            <w:rFonts w:ascii="Arial" w:hAnsi="Arial" w:cs="Arial"/>
            <w:noProof/>
            <w:webHidden/>
            <w:sz w:val="24"/>
            <w:szCs w:val="24"/>
          </w:rPr>
          <w:tab/>
        </w:r>
        <w:r w:rsidR="00391BD6" w:rsidRPr="006C3464">
          <w:rPr>
            <w:rFonts w:ascii="Arial" w:hAnsi="Arial" w:cs="Arial"/>
            <w:noProof/>
            <w:webHidden/>
            <w:sz w:val="24"/>
            <w:szCs w:val="24"/>
          </w:rPr>
          <w:fldChar w:fldCharType="begin"/>
        </w:r>
        <w:r w:rsidR="00391BD6" w:rsidRPr="006C3464">
          <w:rPr>
            <w:rFonts w:ascii="Arial" w:hAnsi="Arial" w:cs="Arial"/>
            <w:noProof/>
            <w:webHidden/>
            <w:sz w:val="24"/>
            <w:szCs w:val="24"/>
          </w:rPr>
          <w:instrText xml:space="preserve"> PAGEREF _Toc176221395 \h </w:instrText>
        </w:r>
        <w:r w:rsidR="00391BD6" w:rsidRPr="006C3464">
          <w:rPr>
            <w:rFonts w:ascii="Arial" w:hAnsi="Arial" w:cs="Arial"/>
            <w:noProof/>
            <w:webHidden/>
            <w:sz w:val="24"/>
            <w:szCs w:val="24"/>
          </w:rPr>
        </w:r>
        <w:r w:rsidR="00391BD6" w:rsidRPr="006C3464">
          <w:rPr>
            <w:rFonts w:ascii="Arial" w:hAnsi="Arial" w:cs="Arial"/>
            <w:noProof/>
            <w:webHidden/>
            <w:sz w:val="24"/>
            <w:szCs w:val="24"/>
          </w:rPr>
          <w:fldChar w:fldCharType="separate"/>
        </w:r>
        <w:r w:rsidR="004D0EE5">
          <w:rPr>
            <w:rFonts w:ascii="Arial" w:hAnsi="Arial" w:cs="Arial"/>
            <w:noProof/>
            <w:webHidden/>
            <w:sz w:val="24"/>
            <w:szCs w:val="24"/>
          </w:rPr>
          <w:t>109</w:t>
        </w:r>
        <w:r w:rsidR="00391BD6" w:rsidRPr="006C3464">
          <w:rPr>
            <w:rFonts w:ascii="Arial" w:hAnsi="Arial" w:cs="Arial"/>
            <w:noProof/>
            <w:webHidden/>
            <w:sz w:val="24"/>
            <w:szCs w:val="24"/>
          </w:rPr>
          <w:fldChar w:fldCharType="end"/>
        </w:r>
      </w:hyperlink>
    </w:p>
    <w:p w14:paraId="2FC9F820" w14:textId="21C4888A" w:rsidR="006C3464" w:rsidRDefault="00391BD6" w:rsidP="00D82F6E">
      <w:pPr>
        <w:spacing w:after="0" w:line="360" w:lineRule="auto"/>
        <w:rPr>
          <w:rFonts w:ascii="Arial" w:hAnsi="Arial" w:cs="Arial"/>
          <w:b/>
          <w:bCs/>
          <w:sz w:val="24"/>
          <w:szCs w:val="24"/>
          <w:u w:val="single"/>
        </w:rPr>
      </w:pPr>
      <w:r w:rsidRPr="006C3464">
        <w:rPr>
          <w:rFonts w:ascii="Arial" w:hAnsi="Arial" w:cs="Arial"/>
          <w:b/>
          <w:bCs/>
          <w:sz w:val="24"/>
          <w:szCs w:val="24"/>
          <w:u w:val="single"/>
        </w:rPr>
        <w:fldChar w:fldCharType="end"/>
      </w:r>
    </w:p>
    <w:p w14:paraId="015A57C9" w14:textId="77777777" w:rsidR="009B7D90" w:rsidRDefault="009B7D90" w:rsidP="00D82F6E">
      <w:pPr>
        <w:spacing w:after="0" w:line="360" w:lineRule="auto"/>
        <w:rPr>
          <w:rFonts w:ascii="Arial" w:hAnsi="Arial" w:cs="Arial"/>
          <w:b/>
          <w:bCs/>
          <w:sz w:val="24"/>
          <w:szCs w:val="24"/>
          <w:u w:val="single"/>
        </w:rPr>
      </w:pPr>
    </w:p>
    <w:p w14:paraId="65E7E548" w14:textId="77777777" w:rsidR="001D2D79" w:rsidRDefault="001D2D79" w:rsidP="00D82F6E">
      <w:pPr>
        <w:spacing w:after="0" w:line="360" w:lineRule="auto"/>
        <w:rPr>
          <w:rFonts w:ascii="Arial" w:hAnsi="Arial" w:cs="Arial"/>
          <w:b/>
          <w:bCs/>
          <w:sz w:val="24"/>
          <w:szCs w:val="24"/>
          <w:u w:val="single"/>
        </w:rPr>
      </w:pPr>
    </w:p>
    <w:p w14:paraId="0BF8D471" w14:textId="77777777" w:rsidR="001D2D79" w:rsidRDefault="001D2D79" w:rsidP="00D82F6E">
      <w:pPr>
        <w:spacing w:after="0" w:line="360" w:lineRule="auto"/>
        <w:rPr>
          <w:rFonts w:ascii="Arial" w:hAnsi="Arial" w:cs="Arial"/>
          <w:b/>
          <w:bCs/>
          <w:sz w:val="24"/>
          <w:szCs w:val="24"/>
          <w:u w:val="single"/>
        </w:rPr>
      </w:pPr>
    </w:p>
    <w:p w14:paraId="084650AA" w14:textId="77777777" w:rsidR="001D2D79" w:rsidRDefault="001D2D79" w:rsidP="00D82F6E">
      <w:pPr>
        <w:spacing w:after="0" w:line="360" w:lineRule="auto"/>
        <w:rPr>
          <w:rFonts w:ascii="Arial" w:hAnsi="Arial" w:cs="Arial"/>
          <w:b/>
          <w:bCs/>
          <w:sz w:val="24"/>
          <w:szCs w:val="24"/>
          <w:u w:val="single"/>
        </w:rPr>
      </w:pPr>
    </w:p>
    <w:p w14:paraId="29A2CA91" w14:textId="77777777" w:rsidR="001D2D79" w:rsidRPr="00E26E60" w:rsidRDefault="001D2D79" w:rsidP="00D82F6E">
      <w:pPr>
        <w:spacing w:after="0" w:line="360" w:lineRule="auto"/>
        <w:rPr>
          <w:rFonts w:ascii="Arial" w:hAnsi="Arial" w:cs="Arial"/>
          <w:b/>
          <w:bCs/>
          <w:sz w:val="24"/>
          <w:szCs w:val="24"/>
          <w:u w:val="single"/>
        </w:rPr>
      </w:pPr>
    </w:p>
    <w:p w14:paraId="05319436" w14:textId="77777777" w:rsidR="00FF2BB7" w:rsidRPr="006C0DF9" w:rsidRDefault="000F34C9" w:rsidP="00BC3437">
      <w:pPr>
        <w:pStyle w:val="Heading1"/>
        <w:spacing w:line="360" w:lineRule="auto"/>
        <w:rPr>
          <w:rFonts w:ascii="Arial" w:hAnsi="Arial" w:cs="Arial"/>
          <w:b/>
          <w:bCs/>
          <w:color w:val="auto"/>
          <w:sz w:val="24"/>
          <w:szCs w:val="24"/>
        </w:rPr>
      </w:pPr>
      <w:bookmarkStart w:id="2" w:name="_Toc176264181"/>
      <w:r w:rsidRPr="006C0DF9">
        <w:rPr>
          <w:rFonts w:ascii="Arial" w:hAnsi="Arial" w:cs="Arial"/>
          <w:b/>
          <w:bCs/>
          <w:color w:val="auto"/>
          <w:sz w:val="24"/>
          <w:szCs w:val="24"/>
        </w:rPr>
        <w:lastRenderedPageBreak/>
        <w:t>1. INTRODUCTION</w:t>
      </w:r>
      <w:bookmarkEnd w:id="2"/>
    </w:p>
    <w:p w14:paraId="03F2AEC0" w14:textId="310418A1" w:rsidR="006B346C" w:rsidRPr="006C0DF9" w:rsidRDefault="00FF2BB7" w:rsidP="009B3176">
      <w:pPr>
        <w:spacing w:after="0" w:line="360" w:lineRule="auto"/>
        <w:rPr>
          <w:rFonts w:ascii="Arial" w:hAnsi="Arial" w:cs="Arial"/>
          <w:b/>
          <w:bCs/>
          <w:sz w:val="24"/>
          <w:szCs w:val="24"/>
        </w:rPr>
      </w:pPr>
      <w:r w:rsidRPr="006C0DF9">
        <w:rPr>
          <w:rFonts w:ascii="Arial" w:hAnsi="Arial" w:cs="Arial"/>
          <w:b/>
          <w:bCs/>
          <w:sz w:val="24"/>
          <w:szCs w:val="24"/>
        </w:rPr>
        <w:t>1.1 Background</w:t>
      </w:r>
    </w:p>
    <w:p w14:paraId="1CB32C23" w14:textId="2B2B55AE" w:rsidR="00970404" w:rsidRPr="006C0DF9" w:rsidRDefault="00970404" w:rsidP="00970404">
      <w:pPr>
        <w:spacing w:after="0" w:line="360" w:lineRule="auto"/>
        <w:jc w:val="both"/>
        <w:rPr>
          <w:rFonts w:ascii="Arial" w:hAnsi="Arial" w:cs="Arial"/>
          <w:sz w:val="24"/>
          <w:szCs w:val="24"/>
        </w:rPr>
      </w:pPr>
      <w:r w:rsidRPr="006C0DF9">
        <w:rPr>
          <w:rFonts w:ascii="Arial" w:hAnsi="Arial" w:cs="Arial"/>
          <w:sz w:val="24"/>
          <w:szCs w:val="24"/>
        </w:rPr>
        <w:t>Hospital readmission for diabetic patients is a significant challenge in healthcare, affecting both patient outcomes and financial burdens. Diabetic patients face unique challenges due to the chronic and complex nature of their condition, which often requires continuous monitoring, extensive medication management, and frequent adjustments to their treatment plans. These challenges increase the likelihood of hospital readmissions, which not only underscore potential gaps in diabetes management and post-discharge care but also contribute significantly to rising healthcare costs.</w:t>
      </w:r>
      <w:r w:rsidR="00751F9A" w:rsidRPr="006C0DF9">
        <w:rPr>
          <w:rFonts w:ascii="Arial" w:hAnsi="Arial" w:cs="Arial"/>
          <w:sz w:val="24"/>
          <w:szCs w:val="24"/>
        </w:rPr>
        <w:t xml:space="preserve"> </w:t>
      </w:r>
      <w:r w:rsidRPr="006C0DF9">
        <w:rPr>
          <w:rFonts w:ascii="Arial" w:hAnsi="Arial" w:cs="Arial"/>
          <w:sz w:val="24"/>
          <w:szCs w:val="24"/>
        </w:rPr>
        <w:t>As highlighted by Calver et al. (2006) and Johansen et al. (1994), a substantial portion of hospital expenses is attributed to a small fraction of patients, particularly those with chronic conditions like diabetes, who often experience multiple hospital admissions for the same issue. The American Diabetes Association (2007) estimates that the cost of diabetes in the U.S. reached $174 billion, with inpatient care accounting for the majority of these expenses.</w:t>
      </w:r>
    </w:p>
    <w:p w14:paraId="28283C16" w14:textId="77777777" w:rsidR="00161D98" w:rsidRPr="006C0DF9" w:rsidRDefault="00970404" w:rsidP="00970404">
      <w:pPr>
        <w:spacing w:after="0" w:line="360" w:lineRule="auto"/>
        <w:jc w:val="both"/>
        <w:rPr>
          <w:rFonts w:ascii="Arial" w:hAnsi="Arial" w:cs="Arial"/>
          <w:sz w:val="24"/>
          <w:szCs w:val="24"/>
        </w:rPr>
      </w:pPr>
      <w:r w:rsidRPr="006C0DF9">
        <w:rPr>
          <w:rFonts w:ascii="Arial" w:hAnsi="Arial" w:cs="Arial"/>
          <w:sz w:val="24"/>
          <w:szCs w:val="24"/>
        </w:rPr>
        <w:t xml:space="preserve">Moreover, </w:t>
      </w:r>
      <w:proofErr w:type="spellStart"/>
      <w:r w:rsidRPr="006C0DF9">
        <w:rPr>
          <w:rFonts w:ascii="Arial" w:hAnsi="Arial" w:cs="Arial"/>
          <w:sz w:val="24"/>
          <w:szCs w:val="24"/>
        </w:rPr>
        <w:t>Kassin</w:t>
      </w:r>
      <w:proofErr w:type="spellEnd"/>
      <w:r w:rsidRPr="006C0DF9">
        <w:rPr>
          <w:rFonts w:ascii="Arial" w:hAnsi="Arial" w:cs="Arial"/>
          <w:sz w:val="24"/>
          <w:szCs w:val="24"/>
        </w:rPr>
        <w:t xml:space="preserve"> et al. (2012) and Stefan et al. (2013) emphasize that the 30-day readmission rate following an initial hospitalization has become a critical performance metric for hospitals, used by the </w:t>
      </w:r>
      <w:proofErr w:type="spellStart"/>
      <w:r w:rsidRPr="006C0DF9">
        <w:rPr>
          <w:rFonts w:ascii="Arial" w:hAnsi="Arial" w:cs="Arial"/>
          <w:sz w:val="24"/>
          <w:szCs w:val="24"/>
        </w:rPr>
        <w:t>Centers</w:t>
      </w:r>
      <w:proofErr w:type="spellEnd"/>
      <w:r w:rsidRPr="006C0DF9">
        <w:rPr>
          <w:rFonts w:ascii="Arial" w:hAnsi="Arial" w:cs="Arial"/>
          <w:sz w:val="24"/>
          <w:szCs w:val="24"/>
        </w:rPr>
        <w:t xml:space="preserve"> for Medicare and Medicaid Services (CMS) to evaluate patient care quality. High readmission rates are increasingly scrutinized as indicators of substandard patient care. Therefore, addressing this issue is crucial for improving patient outcomes, enhancing the quality of care, and reducing healthcare costs.</w:t>
      </w:r>
      <w:r w:rsidR="00161D98" w:rsidRPr="006C0DF9">
        <w:rPr>
          <w:rFonts w:ascii="Arial" w:hAnsi="Arial" w:cs="Arial"/>
          <w:sz w:val="24"/>
          <w:szCs w:val="24"/>
        </w:rPr>
        <w:t xml:space="preserve"> </w:t>
      </w:r>
    </w:p>
    <w:p w14:paraId="2D7D4700" w14:textId="6D1E5806" w:rsidR="00970404" w:rsidRPr="006C0DF9" w:rsidRDefault="00970404" w:rsidP="00970404">
      <w:pPr>
        <w:spacing w:after="0" w:line="360" w:lineRule="auto"/>
        <w:jc w:val="both"/>
        <w:rPr>
          <w:rFonts w:ascii="Arial" w:hAnsi="Arial" w:cs="Arial"/>
          <w:sz w:val="24"/>
          <w:szCs w:val="24"/>
        </w:rPr>
      </w:pPr>
      <w:r w:rsidRPr="006C0DF9">
        <w:rPr>
          <w:rFonts w:ascii="Arial" w:hAnsi="Arial" w:cs="Arial"/>
          <w:sz w:val="24"/>
          <w:szCs w:val="24"/>
        </w:rPr>
        <w:t xml:space="preserve">To tackle this challenge, the integration of Machine Learning (ML) and Business Intelligence (BI) tools offers a novel and powerful solution. As </w:t>
      </w:r>
      <w:proofErr w:type="spellStart"/>
      <w:r w:rsidRPr="006C0DF9">
        <w:rPr>
          <w:rFonts w:ascii="Arial" w:hAnsi="Arial" w:cs="Arial"/>
          <w:sz w:val="24"/>
          <w:szCs w:val="24"/>
        </w:rPr>
        <w:t>Negash</w:t>
      </w:r>
      <w:proofErr w:type="spellEnd"/>
      <w:r w:rsidRPr="006C0DF9">
        <w:rPr>
          <w:rFonts w:ascii="Arial" w:hAnsi="Arial" w:cs="Arial"/>
          <w:sz w:val="24"/>
          <w:szCs w:val="24"/>
        </w:rPr>
        <w:t xml:space="preserve"> (2004) and Rohloff (2011) suggest, BI involves the use of information and specialized analytical tools to support informed decision-making across various organizational settings. Mettler and </w:t>
      </w:r>
      <w:proofErr w:type="spellStart"/>
      <w:r w:rsidRPr="006C0DF9">
        <w:rPr>
          <w:rFonts w:ascii="Arial" w:hAnsi="Arial" w:cs="Arial"/>
          <w:sz w:val="24"/>
          <w:szCs w:val="24"/>
        </w:rPr>
        <w:t>Vimarlund</w:t>
      </w:r>
      <w:proofErr w:type="spellEnd"/>
      <w:r w:rsidRPr="006C0DF9">
        <w:rPr>
          <w:rFonts w:ascii="Arial" w:hAnsi="Arial" w:cs="Arial"/>
          <w:sz w:val="24"/>
          <w:szCs w:val="24"/>
        </w:rPr>
        <w:t xml:space="preserve"> (2009) highlight that a fundamental feature of BI is its ability to integrate data from multiple internal and external sources, creating a comprehensive information platform that significantly enhances decision-making processes. Tremblay et al. (2012) further note that BI is widely recognized for its substantial benefits to healthcare organizations, including optimizing patient care, improving clinical outcomes, streamlining operations, and supporting strategic decisions.</w:t>
      </w:r>
    </w:p>
    <w:p w14:paraId="04FAFC1A" w14:textId="697E6868" w:rsidR="00970404" w:rsidRPr="006C0DF9" w:rsidRDefault="00970404" w:rsidP="00970404">
      <w:pPr>
        <w:spacing w:after="0" w:line="360" w:lineRule="auto"/>
        <w:jc w:val="both"/>
        <w:rPr>
          <w:rFonts w:ascii="Arial" w:hAnsi="Arial" w:cs="Arial"/>
          <w:sz w:val="24"/>
          <w:szCs w:val="24"/>
        </w:rPr>
      </w:pPr>
      <w:r w:rsidRPr="006C0DF9">
        <w:rPr>
          <w:rFonts w:ascii="Arial" w:hAnsi="Arial" w:cs="Arial"/>
          <w:sz w:val="24"/>
          <w:szCs w:val="24"/>
        </w:rPr>
        <w:t xml:space="preserve">This project, titled "Predictive Analytics for Diabetic Patient Readmission Using Machine Learning and Power BI," leverages ML and BI tools to predict hospital readmissions among diabetic patients. The integration of Power BI dashboards enhances this approach by providing healthcare professionals with interactive </w:t>
      </w:r>
      <w:r w:rsidRPr="006C0DF9">
        <w:rPr>
          <w:rFonts w:ascii="Arial" w:hAnsi="Arial" w:cs="Arial"/>
          <w:sz w:val="24"/>
          <w:szCs w:val="24"/>
        </w:rPr>
        <w:lastRenderedPageBreak/>
        <w:t>visualizations that display key metrics such as ‘Average Time in Hospital,’ ‘Average Number of Medications per Age Group,’ and ‘Readmission Rate’ segmented by race. These visualizations, supported by DAX measures, enable the analysis of patterns in patient insulin usage and hospitalization time across different demographic groups, aiding in the identification of trends and disparities that inform patient care and resource allocation.</w:t>
      </w:r>
    </w:p>
    <w:p w14:paraId="1D8A7E70" w14:textId="115D86EC" w:rsidR="00970404" w:rsidRPr="006C0DF9" w:rsidRDefault="00970404" w:rsidP="00970404">
      <w:pPr>
        <w:spacing w:after="0" w:line="360" w:lineRule="auto"/>
        <w:jc w:val="both"/>
        <w:rPr>
          <w:rFonts w:ascii="Arial" w:hAnsi="Arial" w:cs="Arial"/>
          <w:sz w:val="24"/>
          <w:szCs w:val="24"/>
        </w:rPr>
      </w:pPr>
      <w:r w:rsidRPr="006C0DF9">
        <w:rPr>
          <w:rFonts w:ascii="Arial" w:hAnsi="Arial" w:cs="Arial"/>
          <w:sz w:val="24"/>
          <w:szCs w:val="24"/>
        </w:rPr>
        <w:t>The medication dashboard illustrates medication usage across different races, with an equal distribution observed. It also includes a risk stratification component derived from the top-performing ML model, classifying patients into risk categories based on predicted readmission risks. This analysis reveals disparities in treatment efficacy, particularly in Class 1</w:t>
      </w:r>
      <w:r w:rsidR="00161D98" w:rsidRPr="006C0DF9">
        <w:rPr>
          <w:rFonts w:ascii="Arial" w:hAnsi="Arial" w:cs="Arial"/>
          <w:sz w:val="24"/>
          <w:szCs w:val="24"/>
        </w:rPr>
        <w:t xml:space="preserve"> (&lt;30 or readmitted with 30 days)</w:t>
      </w:r>
      <w:r w:rsidRPr="006C0DF9">
        <w:rPr>
          <w:rFonts w:ascii="Arial" w:hAnsi="Arial" w:cs="Arial"/>
          <w:sz w:val="24"/>
          <w:szCs w:val="24"/>
        </w:rPr>
        <w:t xml:space="preserve"> patients, who show a higher rate of readmission.</w:t>
      </w:r>
    </w:p>
    <w:p w14:paraId="4A7AD9D5" w14:textId="4872B503" w:rsidR="00970404" w:rsidRPr="006C0DF9" w:rsidRDefault="00970404" w:rsidP="00970404">
      <w:pPr>
        <w:spacing w:after="0" w:line="360" w:lineRule="auto"/>
        <w:jc w:val="both"/>
        <w:rPr>
          <w:rFonts w:ascii="Arial" w:hAnsi="Arial" w:cs="Arial"/>
          <w:sz w:val="24"/>
          <w:szCs w:val="24"/>
        </w:rPr>
      </w:pPr>
      <w:r w:rsidRPr="006C0DF9">
        <w:rPr>
          <w:rFonts w:ascii="Arial" w:hAnsi="Arial" w:cs="Arial"/>
          <w:sz w:val="24"/>
          <w:szCs w:val="24"/>
        </w:rPr>
        <w:t xml:space="preserve">Furthermore, the machine learning dashboard highlights the superior performance of the SVM model, which, even when evaluated by macro averages, outperforms other models in predicting readmission risks. The feature importance and LIME explanations focus on key factors such as diagnoses and medications, providing clear insights into the variables most influential </w:t>
      </w:r>
      <w:r w:rsidR="00161D98" w:rsidRPr="006C0DF9">
        <w:rPr>
          <w:rFonts w:ascii="Arial" w:hAnsi="Arial" w:cs="Arial"/>
          <w:sz w:val="24"/>
          <w:szCs w:val="24"/>
        </w:rPr>
        <w:t>in-patient</w:t>
      </w:r>
      <w:r w:rsidRPr="006C0DF9">
        <w:rPr>
          <w:rFonts w:ascii="Arial" w:hAnsi="Arial" w:cs="Arial"/>
          <w:sz w:val="24"/>
          <w:szCs w:val="24"/>
        </w:rPr>
        <w:t xml:space="preserve"> outcomes. These insights empower healthcare providers to make data-driven decisions, optimize treatment plans, and allocate resources more effectively, ultimately improving patient care and healthcare delivery.</w:t>
      </w:r>
    </w:p>
    <w:p w14:paraId="798DE2D4" w14:textId="77777777" w:rsidR="00970404" w:rsidRPr="006C0DF9" w:rsidRDefault="00970404" w:rsidP="00970404">
      <w:pPr>
        <w:spacing w:after="0" w:line="360" w:lineRule="auto"/>
        <w:jc w:val="both"/>
        <w:rPr>
          <w:rFonts w:ascii="Arial" w:hAnsi="Arial" w:cs="Arial"/>
          <w:sz w:val="24"/>
          <w:szCs w:val="24"/>
        </w:rPr>
      </w:pPr>
      <w:r w:rsidRPr="006C0DF9">
        <w:rPr>
          <w:rFonts w:ascii="Arial" w:hAnsi="Arial" w:cs="Arial"/>
          <w:sz w:val="24"/>
          <w:szCs w:val="24"/>
        </w:rPr>
        <w:t>By integrating these advanced analytical tools, the project aims to identify high-risk patients before readmission occurs, allowing for targeted interventions that lead to better patient outcomes and more efficient resource utilization.</w:t>
      </w:r>
    </w:p>
    <w:p w14:paraId="7B09EDDE" w14:textId="0668B254" w:rsidR="00833367" w:rsidRPr="006C0DF9" w:rsidRDefault="002A72E0" w:rsidP="00D668E5">
      <w:pPr>
        <w:pStyle w:val="Heading2"/>
        <w:spacing w:line="360" w:lineRule="auto"/>
        <w:rPr>
          <w:rFonts w:ascii="Arial" w:hAnsi="Arial" w:cs="Arial"/>
          <w:b/>
          <w:bCs/>
          <w:color w:val="auto"/>
          <w:sz w:val="24"/>
          <w:szCs w:val="24"/>
        </w:rPr>
      </w:pPr>
      <w:bookmarkStart w:id="3" w:name="_Toc176264182"/>
      <w:r w:rsidRPr="006C0DF9">
        <w:rPr>
          <w:rFonts w:ascii="Arial" w:hAnsi="Arial" w:cs="Arial"/>
          <w:b/>
          <w:bCs/>
          <w:color w:val="auto"/>
          <w:sz w:val="24"/>
          <w:szCs w:val="24"/>
        </w:rPr>
        <w:t xml:space="preserve">1.2 </w:t>
      </w:r>
      <w:r w:rsidR="00833367" w:rsidRPr="006C0DF9">
        <w:rPr>
          <w:rFonts w:ascii="Arial" w:hAnsi="Arial" w:cs="Arial"/>
          <w:b/>
          <w:bCs/>
          <w:color w:val="auto"/>
          <w:sz w:val="24"/>
          <w:szCs w:val="24"/>
        </w:rPr>
        <w:t>Rationale</w:t>
      </w:r>
      <w:r w:rsidR="00BB4630" w:rsidRPr="006C0DF9">
        <w:rPr>
          <w:rFonts w:ascii="Arial" w:hAnsi="Arial" w:cs="Arial"/>
          <w:b/>
          <w:bCs/>
          <w:color w:val="auto"/>
          <w:sz w:val="24"/>
          <w:szCs w:val="24"/>
        </w:rPr>
        <w:t xml:space="preserve"> / Justification of the Study</w:t>
      </w:r>
      <w:bookmarkEnd w:id="3"/>
      <w:r w:rsidR="00BB4630" w:rsidRPr="006C0DF9">
        <w:rPr>
          <w:rFonts w:ascii="Arial" w:hAnsi="Arial" w:cs="Arial"/>
          <w:b/>
          <w:bCs/>
          <w:color w:val="auto"/>
          <w:sz w:val="24"/>
          <w:szCs w:val="24"/>
        </w:rPr>
        <w:t xml:space="preserve"> </w:t>
      </w:r>
    </w:p>
    <w:p w14:paraId="63F90182" w14:textId="77777777" w:rsidR="00274EE3" w:rsidRPr="006C0DF9" w:rsidRDefault="00DB7F75" w:rsidP="009B3176">
      <w:pPr>
        <w:spacing w:after="0" w:line="360" w:lineRule="auto"/>
        <w:jc w:val="both"/>
        <w:rPr>
          <w:rFonts w:ascii="Arial" w:hAnsi="Arial" w:cs="Arial"/>
          <w:sz w:val="24"/>
          <w:szCs w:val="24"/>
        </w:rPr>
      </w:pPr>
      <w:r w:rsidRPr="006C0DF9">
        <w:rPr>
          <w:rFonts w:ascii="Arial" w:hAnsi="Arial" w:cs="Arial"/>
          <w:sz w:val="24"/>
          <w:szCs w:val="24"/>
        </w:rPr>
        <w:t>The project addresses several key objectives to tackle the issue comprehensivel</w:t>
      </w:r>
      <w:r w:rsidR="00274EE3" w:rsidRPr="006C0DF9">
        <w:rPr>
          <w:rFonts w:ascii="Arial" w:hAnsi="Arial" w:cs="Arial"/>
          <w:sz w:val="24"/>
          <w:szCs w:val="24"/>
        </w:rPr>
        <w:t>y:</w:t>
      </w:r>
    </w:p>
    <w:p w14:paraId="27E42D67" w14:textId="77777777" w:rsidR="002B27DB" w:rsidRPr="006C0DF9" w:rsidRDefault="00524F3A" w:rsidP="009B3176">
      <w:pPr>
        <w:pStyle w:val="ListParagraph"/>
        <w:numPr>
          <w:ilvl w:val="0"/>
          <w:numId w:val="15"/>
        </w:numPr>
        <w:spacing w:after="0" w:line="360" w:lineRule="auto"/>
        <w:jc w:val="both"/>
        <w:rPr>
          <w:rFonts w:ascii="Arial" w:hAnsi="Arial" w:cs="Arial"/>
          <w:sz w:val="24"/>
          <w:szCs w:val="24"/>
        </w:rPr>
      </w:pPr>
      <w:r w:rsidRPr="006C0DF9">
        <w:rPr>
          <w:rStyle w:val="Strong"/>
          <w:rFonts w:ascii="Arial" w:hAnsi="Arial" w:cs="Arial"/>
          <w:sz w:val="24"/>
          <w:szCs w:val="24"/>
        </w:rPr>
        <w:t>Reducing high hospital readmission rates</w:t>
      </w:r>
      <w:r w:rsidRPr="006C0DF9">
        <w:rPr>
          <w:rFonts w:ascii="Arial" w:hAnsi="Arial" w:cs="Arial"/>
          <w:sz w:val="24"/>
          <w:szCs w:val="24"/>
        </w:rPr>
        <w:t>:</w:t>
      </w:r>
      <w:r w:rsidRPr="006C0DF9">
        <w:t xml:space="preserve"> </w:t>
      </w:r>
      <w:r w:rsidR="00DB7F75" w:rsidRPr="006C0DF9">
        <w:rPr>
          <w:rFonts w:ascii="Arial" w:hAnsi="Arial" w:cs="Arial"/>
          <w:sz w:val="24"/>
          <w:szCs w:val="24"/>
        </w:rPr>
        <w:t xml:space="preserve">Firstly, it aims to reduce high hospital readmission rates by predicting which diabetic patients are at high risk of readmission, thereby enabling early interventions, personalized care plans, and proactive follow-up measures. This approach ensures that patients receive the necessary support and care to manage their condition effectively, preventing complications that lead to readmissions. </w:t>
      </w:r>
    </w:p>
    <w:p w14:paraId="597C7FA5" w14:textId="1EE77E99" w:rsidR="00DB7F75" w:rsidRPr="006C0DF9" w:rsidRDefault="002B27DB" w:rsidP="009B3176">
      <w:pPr>
        <w:pStyle w:val="ListParagraph"/>
        <w:numPr>
          <w:ilvl w:val="0"/>
          <w:numId w:val="15"/>
        </w:numPr>
        <w:spacing w:after="0" w:line="360" w:lineRule="auto"/>
        <w:jc w:val="both"/>
        <w:rPr>
          <w:rFonts w:ascii="Arial" w:hAnsi="Arial" w:cs="Arial"/>
          <w:sz w:val="24"/>
          <w:szCs w:val="24"/>
        </w:rPr>
      </w:pPr>
      <w:r w:rsidRPr="006C0DF9">
        <w:rPr>
          <w:rFonts w:ascii="Arial" w:hAnsi="Arial" w:cs="Arial"/>
          <w:b/>
          <w:bCs/>
          <w:sz w:val="24"/>
          <w:szCs w:val="24"/>
        </w:rPr>
        <w:t>Lowering healthcare costs:</w:t>
      </w:r>
      <w:r w:rsidRPr="006C0DF9">
        <w:rPr>
          <w:rFonts w:ascii="Arial" w:hAnsi="Arial" w:cs="Arial"/>
          <w:sz w:val="24"/>
          <w:szCs w:val="24"/>
        </w:rPr>
        <w:t xml:space="preserve"> </w:t>
      </w:r>
      <w:r w:rsidR="00DB7F75" w:rsidRPr="006C0DF9">
        <w:rPr>
          <w:rFonts w:ascii="Arial" w:hAnsi="Arial" w:cs="Arial"/>
          <w:sz w:val="24"/>
          <w:szCs w:val="24"/>
        </w:rPr>
        <w:t>By reducing the frequency of readmissions, the project can significantly cut healthcare expenses, making the system more efficient by minimizing the need for repeated hospital stays and emergency interventions. Predicting and preventing readmissions can lead to better allocation of healthcare resources, ensuring that high-risk patients receive appropriate attention and support.</w:t>
      </w:r>
    </w:p>
    <w:p w14:paraId="610091E5" w14:textId="77777777" w:rsidR="00AC1A61" w:rsidRPr="006C0DF9" w:rsidRDefault="00DB7F75" w:rsidP="009B3176">
      <w:pPr>
        <w:pStyle w:val="ListParagraph"/>
        <w:numPr>
          <w:ilvl w:val="0"/>
          <w:numId w:val="15"/>
        </w:numPr>
        <w:spacing w:after="0" w:line="360" w:lineRule="auto"/>
        <w:jc w:val="both"/>
        <w:rPr>
          <w:rFonts w:ascii="Arial" w:hAnsi="Arial" w:cs="Arial"/>
          <w:sz w:val="24"/>
          <w:szCs w:val="24"/>
        </w:rPr>
      </w:pPr>
      <w:r w:rsidRPr="006C0DF9">
        <w:rPr>
          <w:rFonts w:ascii="Arial" w:hAnsi="Arial" w:cs="Arial"/>
          <w:b/>
          <w:bCs/>
          <w:sz w:val="24"/>
          <w:szCs w:val="24"/>
        </w:rPr>
        <w:lastRenderedPageBreak/>
        <w:t>Improving diabetes management and post-discharge care</w:t>
      </w:r>
      <w:r w:rsidR="00A67CA2" w:rsidRPr="006C0DF9">
        <w:rPr>
          <w:rFonts w:ascii="Arial" w:hAnsi="Arial" w:cs="Arial"/>
          <w:b/>
          <w:bCs/>
          <w:sz w:val="24"/>
          <w:szCs w:val="24"/>
        </w:rPr>
        <w:t>:</w:t>
      </w:r>
      <w:r w:rsidR="00A67CA2" w:rsidRPr="006C0DF9">
        <w:rPr>
          <w:rFonts w:ascii="Arial" w:hAnsi="Arial" w:cs="Arial"/>
          <w:sz w:val="24"/>
          <w:szCs w:val="24"/>
        </w:rPr>
        <w:t xml:space="preserve"> </w:t>
      </w:r>
      <w:r w:rsidRPr="006C0DF9">
        <w:rPr>
          <w:rFonts w:ascii="Arial" w:hAnsi="Arial" w:cs="Arial"/>
          <w:sz w:val="24"/>
          <w:szCs w:val="24"/>
        </w:rPr>
        <w:t>The project aims to identify gaps in diabetes management and ensure continuity of care post-discharge, leading to enhanced patient outcomes. By using ML models to pinpoint specific factors contributing to readmissions, healthcare providers can address these gaps with improved management protocols, patient education, and follow-up care strategies.</w:t>
      </w:r>
      <w:r w:rsidR="00EB69B7" w:rsidRPr="006C0DF9">
        <w:rPr>
          <w:rFonts w:ascii="Arial" w:hAnsi="Arial" w:cs="Arial"/>
          <w:sz w:val="24"/>
          <w:szCs w:val="24"/>
        </w:rPr>
        <w:t xml:space="preserve"> </w:t>
      </w:r>
    </w:p>
    <w:p w14:paraId="49E0672D" w14:textId="77777777" w:rsidR="00626FF1" w:rsidRPr="006C0DF9" w:rsidRDefault="00AC1A61" w:rsidP="009B3176">
      <w:pPr>
        <w:pStyle w:val="ListParagraph"/>
        <w:numPr>
          <w:ilvl w:val="0"/>
          <w:numId w:val="15"/>
        </w:numPr>
        <w:spacing w:after="0" w:line="360" w:lineRule="auto"/>
        <w:jc w:val="both"/>
        <w:rPr>
          <w:rFonts w:ascii="Arial" w:hAnsi="Arial" w:cs="Arial"/>
          <w:sz w:val="24"/>
          <w:szCs w:val="24"/>
        </w:rPr>
      </w:pPr>
      <w:r w:rsidRPr="006C0DF9">
        <w:rPr>
          <w:rFonts w:ascii="Arial" w:hAnsi="Arial" w:cs="Arial"/>
          <w:b/>
          <w:bCs/>
          <w:sz w:val="24"/>
          <w:szCs w:val="24"/>
        </w:rPr>
        <w:t>Facilitating proactive interventions:</w:t>
      </w:r>
      <w:r w:rsidRPr="006C0DF9">
        <w:rPr>
          <w:rFonts w:ascii="Arial" w:hAnsi="Arial" w:cs="Arial"/>
          <w:sz w:val="24"/>
          <w:szCs w:val="24"/>
        </w:rPr>
        <w:t xml:space="preserve"> </w:t>
      </w:r>
      <w:r w:rsidR="00DB7F75" w:rsidRPr="006C0DF9">
        <w:rPr>
          <w:rFonts w:ascii="Arial" w:hAnsi="Arial" w:cs="Arial"/>
          <w:sz w:val="24"/>
          <w:szCs w:val="24"/>
        </w:rPr>
        <w:t>Facilitating proactive interventions is also a major focus. Utilizing predictive insights allows healthcare providers to support high-risk patients before complications arise. This proactive approach contrasts with reactive care, which often comes too late to prevent readmissions. By implementing enhanced patient education, regular follow-up appointments, and remote monitoring, healthcare providers can reduce the likelihood of readmissions by addressing potential issues early.</w:t>
      </w:r>
      <w:r w:rsidR="00EB69B7" w:rsidRPr="006C0DF9">
        <w:rPr>
          <w:rFonts w:ascii="Arial" w:hAnsi="Arial" w:cs="Arial"/>
          <w:sz w:val="24"/>
          <w:szCs w:val="24"/>
        </w:rPr>
        <w:t xml:space="preserve"> </w:t>
      </w:r>
    </w:p>
    <w:p w14:paraId="5231682B" w14:textId="1C8B8C0B" w:rsidR="007C5559" w:rsidRPr="006C0DF9" w:rsidRDefault="00DB7F75" w:rsidP="009B3176">
      <w:pPr>
        <w:spacing w:after="0" w:line="360" w:lineRule="auto"/>
        <w:jc w:val="both"/>
        <w:rPr>
          <w:rFonts w:ascii="Arial" w:hAnsi="Arial" w:cs="Arial"/>
          <w:sz w:val="24"/>
          <w:szCs w:val="24"/>
        </w:rPr>
      </w:pPr>
      <w:r w:rsidRPr="006C0DF9">
        <w:rPr>
          <w:rFonts w:ascii="Arial" w:hAnsi="Arial" w:cs="Arial"/>
          <w:sz w:val="24"/>
          <w:szCs w:val="24"/>
        </w:rPr>
        <w:t>Overall, the integration of ML and BI tools in this project aims to empower healthcare professionals with actionable insights and predictive capabilities. This will enhance patient care, reduce hospital readmissions, and optimize healthcare resource utilization, ultimately leading to a more efficient and effective healthcare system for managing diabetes.</w:t>
      </w:r>
    </w:p>
    <w:p w14:paraId="00CCE494" w14:textId="77777777" w:rsidR="00DC7B4A" w:rsidRPr="006C0DF9" w:rsidRDefault="00DC7B4A" w:rsidP="00D668E5">
      <w:pPr>
        <w:pStyle w:val="Heading2"/>
        <w:spacing w:line="360" w:lineRule="auto"/>
        <w:rPr>
          <w:rFonts w:ascii="Arial" w:hAnsi="Arial" w:cs="Arial"/>
          <w:b/>
          <w:bCs/>
          <w:color w:val="auto"/>
          <w:sz w:val="24"/>
          <w:szCs w:val="24"/>
        </w:rPr>
      </w:pPr>
      <w:bookmarkStart w:id="4" w:name="_Toc176264183"/>
      <w:r w:rsidRPr="006C0DF9">
        <w:rPr>
          <w:rFonts w:ascii="Arial" w:hAnsi="Arial" w:cs="Arial"/>
          <w:b/>
          <w:bCs/>
          <w:color w:val="auto"/>
          <w:sz w:val="24"/>
          <w:szCs w:val="24"/>
        </w:rPr>
        <w:t>1.3 Aim</w:t>
      </w:r>
      <w:bookmarkEnd w:id="4"/>
    </w:p>
    <w:p w14:paraId="26FE8A51" w14:textId="6C46B8EC" w:rsidR="00DC7B4A" w:rsidRPr="006C0DF9" w:rsidRDefault="00DC7B4A" w:rsidP="009B3176">
      <w:pPr>
        <w:spacing w:after="0" w:line="360" w:lineRule="auto"/>
        <w:jc w:val="both"/>
        <w:rPr>
          <w:rFonts w:ascii="Arial" w:hAnsi="Arial" w:cs="Arial"/>
          <w:sz w:val="24"/>
          <w:szCs w:val="24"/>
        </w:rPr>
      </w:pPr>
      <w:r w:rsidRPr="006C0DF9">
        <w:rPr>
          <w:rFonts w:ascii="Arial" w:hAnsi="Arial" w:cs="Arial"/>
          <w:sz w:val="24"/>
          <w:szCs w:val="24"/>
        </w:rPr>
        <w:t>To leverage machine learning and business intelligence to predict the likelihood of hospital readmissions among diabetic patients, enabling targeted interventions and improved resource utilization.</w:t>
      </w:r>
    </w:p>
    <w:p w14:paraId="0E0D100F" w14:textId="1272D0DD" w:rsidR="00DC7B4A" w:rsidRPr="006C0DF9" w:rsidRDefault="00DC7B4A" w:rsidP="00D668E5">
      <w:pPr>
        <w:pStyle w:val="Heading2"/>
        <w:rPr>
          <w:rFonts w:ascii="Arial" w:hAnsi="Arial" w:cs="Arial"/>
          <w:b/>
          <w:bCs/>
          <w:color w:val="auto"/>
          <w:sz w:val="24"/>
          <w:szCs w:val="24"/>
        </w:rPr>
      </w:pPr>
      <w:bookmarkStart w:id="5" w:name="_Toc176264184"/>
      <w:r w:rsidRPr="006C0DF9">
        <w:rPr>
          <w:rFonts w:ascii="Arial" w:hAnsi="Arial" w:cs="Arial"/>
          <w:b/>
          <w:bCs/>
          <w:color w:val="auto"/>
          <w:sz w:val="24"/>
          <w:szCs w:val="24"/>
        </w:rPr>
        <w:t>1.4</w:t>
      </w:r>
      <w:r w:rsidR="004623D5" w:rsidRPr="006C0DF9">
        <w:rPr>
          <w:rFonts w:ascii="Arial" w:hAnsi="Arial" w:cs="Arial"/>
          <w:b/>
          <w:bCs/>
          <w:color w:val="auto"/>
          <w:sz w:val="24"/>
          <w:szCs w:val="24"/>
        </w:rPr>
        <w:t xml:space="preserve"> </w:t>
      </w:r>
      <w:r w:rsidRPr="006C0DF9">
        <w:rPr>
          <w:rFonts w:ascii="Arial" w:hAnsi="Arial" w:cs="Arial"/>
          <w:b/>
          <w:bCs/>
          <w:color w:val="auto"/>
          <w:sz w:val="24"/>
          <w:szCs w:val="24"/>
        </w:rPr>
        <w:t>Objectives</w:t>
      </w:r>
      <w:r w:rsidR="004623D5" w:rsidRPr="006C0DF9">
        <w:rPr>
          <w:rFonts w:ascii="Arial" w:hAnsi="Arial" w:cs="Arial"/>
          <w:b/>
          <w:bCs/>
          <w:color w:val="auto"/>
          <w:sz w:val="24"/>
          <w:szCs w:val="24"/>
        </w:rPr>
        <w:t>:</w:t>
      </w:r>
      <w:bookmarkEnd w:id="5"/>
    </w:p>
    <w:p w14:paraId="21C64ED1" w14:textId="14457CDF" w:rsidR="00340682" w:rsidRPr="006C0DF9" w:rsidRDefault="00340682" w:rsidP="009B3176">
      <w:pPr>
        <w:spacing w:before="120" w:after="0" w:line="360" w:lineRule="auto"/>
        <w:jc w:val="both"/>
        <w:rPr>
          <w:rFonts w:ascii="Arial" w:hAnsi="Arial" w:cs="Arial"/>
          <w:b/>
          <w:bCs/>
          <w:sz w:val="24"/>
          <w:szCs w:val="24"/>
        </w:rPr>
      </w:pPr>
      <w:r w:rsidRPr="006C0DF9">
        <w:rPr>
          <w:rFonts w:ascii="Arial" w:hAnsi="Arial" w:cs="Arial"/>
          <w:b/>
          <w:bCs/>
          <w:sz w:val="24"/>
          <w:szCs w:val="24"/>
        </w:rPr>
        <w:t>Machine Learning:</w:t>
      </w:r>
    </w:p>
    <w:p w14:paraId="00BC668B" w14:textId="34C26C6D" w:rsidR="00C016B8" w:rsidRPr="006C0DF9" w:rsidRDefault="00C016B8" w:rsidP="009B3176">
      <w:pPr>
        <w:pStyle w:val="ListParagraph"/>
        <w:numPr>
          <w:ilvl w:val="0"/>
          <w:numId w:val="17"/>
        </w:numPr>
        <w:spacing w:before="120" w:after="0" w:line="360" w:lineRule="auto"/>
        <w:jc w:val="both"/>
        <w:rPr>
          <w:rFonts w:ascii="Arial" w:hAnsi="Arial" w:cs="Arial"/>
          <w:sz w:val="24"/>
          <w:szCs w:val="24"/>
        </w:rPr>
      </w:pPr>
      <w:r w:rsidRPr="006C0DF9">
        <w:rPr>
          <w:rFonts w:ascii="Arial" w:hAnsi="Arial" w:cs="Arial"/>
          <w:sz w:val="24"/>
          <w:szCs w:val="24"/>
        </w:rPr>
        <w:t>Develop ML models to accurately predict the likelihood of hospital readmissions for diabetic patients based on various clinical and demographic factors.</w:t>
      </w:r>
    </w:p>
    <w:p w14:paraId="56B69D64" w14:textId="77777777" w:rsidR="00C016B8" w:rsidRPr="006C0DF9" w:rsidRDefault="00C016B8" w:rsidP="009B3176">
      <w:pPr>
        <w:pStyle w:val="ListParagraph"/>
        <w:numPr>
          <w:ilvl w:val="0"/>
          <w:numId w:val="17"/>
        </w:numPr>
        <w:spacing w:before="120" w:after="0" w:line="360" w:lineRule="auto"/>
        <w:jc w:val="both"/>
        <w:rPr>
          <w:rFonts w:ascii="Arial" w:hAnsi="Arial" w:cs="Arial"/>
          <w:sz w:val="24"/>
          <w:szCs w:val="24"/>
        </w:rPr>
      </w:pPr>
      <w:r w:rsidRPr="006C0DF9">
        <w:rPr>
          <w:rFonts w:ascii="Arial" w:hAnsi="Arial" w:cs="Arial"/>
          <w:sz w:val="24"/>
          <w:szCs w:val="24"/>
        </w:rPr>
        <w:t>Utilize ML algorithms to identify diabetic patients who are at high risk of readmission, allowing healthcare providers to prioritize interventions and allocate resources effectively.</w:t>
      </w:r>
    </w:p>
    <w:p w14:paraId="36C0D654" w14:textId="77777777" w:rsidR="00C016B8" w:rsidRPr="006C0DF9" w:rsidRDefault="00C016B8" w:rsidP="009B3176">
      <w:pPr>
        <w:pStyle w:val="ListParagraph"/>
        <w:numPr>
          <w:ilvl w:val="0"/>
          <w:numId w:val="17"/>
        </w:numPr>
        <w:spacing w:before="120" w:after="0" w:line="360" w:lineRule="auto"/>
        <w:jc w:val="both"/>
        <w:rPr>
          <w:rFonts w:ascii="Arial" w:hAnsi="Arial" w:cs="Arial"/>
          <w:sz w:val="24"/>
          <w:szCs w:val="24"/>
        </w:rPr>
      </w:pPr>
      <w:r w:rsidRPr="006C0DF9">
        <w:rPr>
          <w:rFonts w:ascii="Arial" w:hAnsi="Arial" w:cs="Arial"/>
          <w:sz w:val="24"/>
          <w:szCs w:val="24"/>
        </w:rPr>
        <w:t>Generate personalized care plans for high-risk patients by leveraging ML insights to tailor treatment strategies, follow-up schedules, and post-discharge care protocols.</w:t>
      </w:r>
    </w:p>
    <w:p w14:paraId="1EEB2105" w14:textId="77777777" w:rsidR="00C016B8" w:rsidRPr="006C0DF9" w:rsidRDefault="00C016B8" w:rsidP="009B3176">
      <w:pPr>
        <w:pStyle w:val="ListParagraph"/>
        <w:numPr>
          <w:ilvl w:val="0"/>
          <w:numId w:val="17"/>
        </w:numPr>
        <w:spacing w:before="120" w:after="0" w:line="360" w:lineRule="auto"/>
        <w:jc w:val="both"/>
        <w:rPr>
          <w:rFonts w:ascii="Arial" w:hAnsi="Arial" w:cs="Arial"/>
          <w:sz w:val="24"/>
          <w:szCs w:val="24"/>
        </w:rPr>
      </w:pPr>
      <w:r w:rsidRPr="006C0DF9">
        <w:rPr>
          <w:rFonts w:ascii="Arial" w:hAnsi="Arial" w:cs="Arial"/>
          <w:sz w:val="24"/>
          <w:szCs w:val="24"/>
        </w:rPr>
        <w:t>Optimize the allocation of healthcare resources by using ML predictions to guide staffing levels, bed availability, and the provision of additional support services for high-risk patients.</w:t>
      </w:r>
    </w:p>
    <w:p w14:paraId="3D5E81C0" w14:textId="422E29F2" w:rsidR="00C016B8" w:rsidRPr="006C0DF9" w:rsidRDefault="006C2F46" w:rsidP="00D668E5">
      <w:pPr>
        <w:pStyle w:val="Heading2"/>
        <w:rPr>
          <w:rFonts w:ascii="Arial" w:hAnsi="Arial" w:cs="Arial"/>
          <w:b/>
          <w:bCs/>
          <w:color w:val="auto"/>
          <w:sz w:val="24"/>
          <w:szCs w:val="24"/>
        </w:rPr>
      </w:pPr>
      <w:bookmarkStart w:id="6" w:name="_Toc176264185"/>
      <w:r w:rsidRPr="006C0DF9">
        <w:rPr>
          <w:rFonts w:ascii="Arial" w:hAnsi="Arial" w:cs="Arial"/>
          <w:b/>
          <w:bCs/>
          <w:color w:val="auto"/>
          <w:sz w:val="24"/>
          <w:szCs w:val="24"/>
        </w:rPr>
        <w:lastRenderedPageBreak/>
        <w:t xml:space="preserve">1.5 </w:t>
      </w:r>
      <w:r w:rsidR="00C016B8" w:rsidRPr="006C0DF9">
        <w:rPr>
          <w:rFonts w:ascii="Arial" w:hAnsi="Arial" w:cs="Arial"/>
          <w:b/>
          <w:bCs/>
          <w:color w:val="auto"/>
          <w:sz w:val="24"/>
          <w:szCs w:val="24"/>
        </w:rPr>
        <w:t>Business Intelligence:</w:t>
      </w:r>
      <w:bookmarkEnd w:id="6"/>
    </w:p>
    <w:p w14:paraId="6DA480C8" w14:textId="77777777" w:rsidR="00C016B8" w:rsidRPr="006C0DF9" w:rsidRDefault="00C016B8" w:rsidP="009B3176">
      <w:pPr>
        <w:pStyle w:val="ListParagraph"/>
        <w:numPr>
          <w:ilvl w:val="0"/>
          <w:numId w:val="16"/>
        </w:numPr>
        <w:spacing w:before="120" w:after="0" w:line="360" w:lineRule="auto"/>
        <w:jc w:val="both"/>
        <w:rPr>
          <w:rFonts w:ascii="Arial" w:hAnsi="Arial" w:cs="Arial"/>
          <w:sz w:val="24"/>
          <w:szCs w:val="24"/>
        </w:rPr>
      </w:pPr>
      <w:r w:rsidRPr="006C0DF9">
        <w:rPr>
          <w:rFonts w:ascii="Arial" w:hAnsi="Arial" w:cs="Arial"/>
          <w:sz w:val="24"/>
          <w:szCs w:val="24"/>
          <w:shd w:val="clear" w:color="auto" w:fill="FFFFFF"/>
        </w:rPr>
        <w:t>Create interactive dashboards and visualizations using BI tools to present readmission prediction results, trends, and insights in a clear and accessible manner for healthcare providers.</w:t>
      </w:r>
    </w:p>
    <w:p w14:paraId="5AED7749" w14:textId="77777777" w:rsidR="00C016B8" w:rsidRPr="006C0DF9" w:rsidRDefault="00C016B8" w:rsidP="009B3176">
      <w:pPr>
        <w:pStyle w:val="ListParagraph"/>
        <w:numPr>
          <w:ilvl w:val="0"/>
          <w:numId w:val="16"/>
        </w:numPr>
        <w:spacing w:before="120" w:after="0" w:line="360" w:lineRule="auto"/>
        <w:jc w:val="both"/>
        <w:rPr>
          <w:rFonts w:ascii="Arial" w:hAnsi="Arial" w:cs="Arial"/>
          <w:sz w:val="24"/>
          <w:szCs w:val="24"/>
        </w:rPr>
      </w:pPr>
      <w:r w:rsidRPr="006C0DF9">
        <w:rPr>
          <w:rFonts w:ascii="Arial" w:hAnsi="Arial" w:cs="Arial"/>
          <w:sz w:val="24"/>
          <w:szCs w:val="24"/>
          <w:shd w:val="clear" w:color="auto" w:fill="FFFFFF"/>
        </w:rPr>
        <w:t>Use BI analytics to identify patterns and trends in readmission rates, patient demographics, and clinical variables to uncover potential risk factors and opportunities for intervention.</w:t>
      </w:r>
    </w:p>
    <w:p w14:paraId="63060475" w14:textId="77777777" w:rsidR="00C016B8" w:rsidRPr="006C0DF9" w:rsidRDefault="00C016B8" w:rsidP="009B3176">
      <w:pPr>
        <w:pStyle w:val="ListParagraph"/>
        <w:numPr>
          <w:ilvl w:val="0"/>
          <w:numId w:val="16"/>
        </w:numPr>
        <w:spacing w:before="120" w:after="0" w:line="360" w:lineRule="auto"/>
        <w:jc w:val="both"/>
        <w:rPr>
          <w:rFonts w:ascii="Arial" w:hAnsi="Arial" w:cs="Arial"/>
          <w:sz w:val="24"/>
          <w:szCs w:val="24"/>
        </w:rPr>
      </w:pPr>
      <w:r w:rsidRPr="006C0DF9">
        <w:rPr>
          <w:rFonts w:ascii="Arial" w:hAnsi="Arial" w:cs="Arial"/>
          <w:sz w:val="24"/>
          <w:szCs w:val="24"/>
          <w:shd w:val="clear" w:color="auto" w:fill="FFFFFF"/>
        </w:rPr>
        <w:t>Implement BI dashboards to monitor the performance of predictive models, track readmission rates over time, and evaluate the effectiveness of interventions and care plans implemented based on ML predictions.</w:t>
      </w:r>
    </w:p>
    <w:p w14:paraId="78E5EDA4" w14:textId="77777777" w:rsidR="00C016B8" w:rsidRPr="006C0DF9" w:rsidRDefault="00C016B8" w:rsidP="009B3176">
      <w:pPr>
        <w:pStyle w:val="ListParagraph"/>
        <w:numPr>
          <w:ilvl w:val="0"/>
          <w:numId w:val="16"/>
        </w:numPr>
        <w:spacing w:before="120" w:after="0" w:line="360" w:lineRule="auto"/>
        <w:jc w:val="both"/>
        <w:rPr>
          <w:rFonts w:ascii="Arial" w:hAnsi="Arial" w:cs="Arial"/>
          <w:sz w:val="24"/>
          <w:szCs w:val="24"/>
        </w:rPr>
      </w:pPr>
      <w:r w:rsidRPr="006C0DF9">
        <w:rPr>
          <w:rFonts w:ascii="Arial" w:hAnsi="Arial" w:cs="Arial"/>
          <w:sz w:val="24"/>
          <w:szCs w:val="24"/>
          <w:shd w:val="clear" w:color="auto" w:fill="FFFFFF"/>
        </w:rPr>
        <w:t>Provide decision support tools through BI dashboards to help healthcare providers make informed decisions about resource allocation, patient management, and intervention strategies based on real-time data and predictive insights.</w:t>
      </w:r>
    </w:p>
    <w:p w14:paraId="21DEF07B" w14:textId="7122499C" w:rsidR="00C016B8" w:rsidRPr="006C0DF9" w:rsidRDefault="00C016B8" w:rsidP="009B3176">
      <w:pPr>
        <w:pStyle w:val="ListParagraph"/>
        <w:numPr>
          <w:ilvl w:val="0"/>
          <w:numId w:val="16"/>
        </w:numPr>
        <w:spacing w:before="120" w:after="0" w:line="360" w:lineRule="auto"/>
        <w:jc w:val="both"/>
        <w:rPr>
          <w:rFonts w:ascii="Arial" w:hAnsi="Arial" w:cs="Arial"/>
          <w:sz w:val="24"/>
          <w:szCs w:val="24"/>
        </w:rPr>
      </w:pPr>
      <w:r w:rsidRPr="006C0DF9">
        <w:rPr>
          <w:rFonts w:ascii="Arial" w:hAnsi="Arial" w:cs="Arial"/>
          <w:sz w:val="24"/>
          <w:szCs w:val="24"/>
          <w:shd w:val="clear" w:color="auto" w:fill="FFFFFF"/>
        </w:rPr>
        <w:t>Use BI analytics to identify areas for quality improvement in diabetes management and post-discharge care, enabling healthcare organizations to implement targeted interventions and protocols to enhance patient outcomes and reduce readmissions.</w:t>
      </w:r>
    </w:p>
    <w:p w14:paraId="66B85930" w14:textId="6F01E9CF" w:rsidR="00DC7B4A" w:rsidRPr="006C0DF9" w:rsidRDefault="00DC7B4A" w:rsidP="00D668E5">
      <w:pPr>
        <w:pStyle w:val="Heading2"/>
        <w:rPr>
          <w:rFonts w:ascii="Arial" w:hAnsi="Arial" w:cs="Arial"/>
          <w:b/>
          <w:bCs/>
          <w:color w:val="auto"/>
          <w:sz w:val="24"/>
          <w:szCs w:val="24"/>
        </w:rPr>
      </w:pPr>
      <w:bookmarkStart w:id="7" w:name="_Toc176264186"/>
      <w:r w:rsidRPr="006C0DF9">
        <w:rPr>
          <w:rFonts w:ascii="Arial" w:hAnsi="Arial" w:cs="Arial"/>
          <w:b/>
          <w:bCs/>
          <w:color w:val="auto"/>
          <w:sz w:val="24"/>
          <w:szCs w:val="24"/>
        </w:rPr>
        <w:t>1.</w:t>
      </w:r>
      <w:r w:rsidR="00340682" w:rsidRPr="006C0DF9">
        <w:rPr>
          <w:rFonts w:ascii="Arial" w:hAnsi="Arial" w:cs="Arial"/>
          <w:b/>
          <w:bCs/>
          <w:color w:val="auto"/>
          <w:sz w:val="24"/>
          <w:szCs w:val="24"/>
        </w:rPr>
        <w:t>6</w:t>
      </w:r>
      <w:r w:rsidRPr="006C0DF9">
        <w:rPr>
          <w:rFonts w:ascii="Arial" w:hAnsi="Arial" w:cs="Arial"/>
          <w:b/>
          <w:bCs/>
          <w:color w:val="auto"/>
          <w:sz w:val="24"/>
          <w:szCs w:val="24"/>
        </w:rPr>
        <w:t xml:space="preserve"> Research Questions</w:t>
      </w:r>
      <w:bookmarkEnd w:id="7"/>
    </w:p>
    <w:p w14:paraId="4942758E" w14:textId="77777777" w:rsidR="00DC7B4A" w:rsidRPr="006C0DF9" w:rsidRDefault="00DC7B4A" w:rsidP="009B3176">
      <w:pPr>
        <w:pStyle w:val="ListParagraph"/>
        <w:numPr>
          <w:ilvl w:val="0"/>
          <w:numId w:val="18"/>
        </w:numPr>
        <w:spacing w:after="0" w:line="360" w:lineRule="auto"/>
        <w:jc w:val="both"/>
        <w:rPr>
          <w:rFonts w:ascii="Arial" w:hAnsi="Arial" w:cs="Arial"/>
          <w:sz w:val="24"/>
          <w:szCs w:val="24"/>
        </w:rPr>
      </w:pPr>
      <w:r w:rsidRPr="006C0DF9">
        <w:rPr>
          <w:rFonts w:ascii="Arial" w:hAnsi="Arial" w:cs="Arial"/>
          <w:sz w:val="24"/>
          <w:szCs w:val="24"/>
        </w:rPr>
        <w:t>What factors contribute most significantly to high hospital readmission rates among diabetic patients?</w:t>
      </w:r>
    </w:p>
    <w:p w14:paraId="15A4B0BD" w14:textId="77777777" w:rsidR="00DC7B4A" w:rsidRPr="006C0DF9" w:rsidRDefault="00DC7B4A" w:rsidP="009B3176">
      <w:pPr>
        <w:pStyle w:val="ListParagraph"/>
        <w:numPr>
          <w:ilvl w:val="0"/>
          <w:numId w:val="18"/>
        </w:numPr>
        <w:spacing w:after="0" w:line="360" w:lineRule="auto"/>
        <w:jc w:val="both"/>
        <w:rPr>
          <w:rFonts w:ascii="Arial" w:hAnsi="Arial" w:cs="Arial"/>
          <w:sz w:val="24"/>
          <w:szCs w:val="24"/>
        </w:rPr>
      </w:pPr>
      <w:r w:rsidRPr="006C0DF9">
        <w:rPr>
          <w:rFonts w:ascii="Arial" w:hAnsi="Arial" w:cs="Arial"/>
          <w:sz w:val="24"/>
          <w:szCs w:val="24"/>
        </w:rPr>
        <w:t>How can predictive analytics be used to identify diabetic patients at high risk of readmission?</w:t>
      </w:r>
    </w:p>
    <w:p w14:paraId="6A1D0891" w14:textId="77777777" w:rsidR="00DC7B4A" w:rsidRPr="006C0DF9" w:rsidRDefault="00DC7B4A" w:rsidP="009B3176">
      <w:pPr>
        <w:pStyle w:val="ListParagraph"/>
        <w:numPr>
          <w:ilvl w:val="0"/>
          <w:numId w:val="18"/>
        </w:numPr>
        <w:spacing w:after="0" w:line="360" w:lineRule="auto"/>
        <w:jc w:val="both"/>
        <w:rPr>
          <w:rFonts w:ascii="Arial" w:hAnsi="Arial" w:cs="Arial"/>
          <w:sz w:val="24"/>
          <w:szCs w:val="24"/>
        </w:rPr>
      </w:pPr>
      <w:r w:rsidRPr="006C0DF9">
        <w:rPr>
          <w:rFonts w:ascii="Arial" w:hAnsi="Arial" w:cs="Arial"/>
          <w:sz w:val="24"/>
          <w:szCs w:val="24"/>
        </w:rPr>
        <w:t>What impact does targeted intervention have on readmission rates of diabetic patients?</w:t>
      </w:r>
    </w:p>
    <w:p w14:paraId="76DE8E92" w14:textId="77777777" w:rsidR="00DC7B4A" w:rsidRPr="006C0DF9" w:rsidRDefault="00DC7B4A" w:rsidP="009B3176">
      <w:pPr>
        <w:pStyle w:val="ListParagraph"/>
        <w:numPr>
          <w:ilvl w:val="0"/>
          <w:numId w:val="18"/>
        </w:numPr>
        <w:spacing w:after="0" w:line="360" w:lineRule="auto"/>
        <w:jc w:val="both"/>
        <w:rPr>
          <w:rFonts w:ascii="Arial" w:hAnsi="Arial" w:cs="Arial"/>
          <w:sz w:val="24"/>
          <w:szCs w:val="24"/>
        </w:rPr>
      </w:pPr>
      <w:r w:rsidRPr="006C0DF9">
        <w:rPr>
          <w:rFonts w:ascii="Arial" w:hAnsi="Arial" w:cs="Arial"/>
          <w:sz w:val="24"/>
          <w:szCs w:val="24"/>
        </w:rPr>
        <w:t>How does the use of machine learning in predicting readmission risks affect healthcare costs?</w:t>
      </w:r>
    </w:p>
    <w:p w14:paraId="53106675" w14:textId="77777777" w:rsidR="00DC7B4A" w:rsidRPr="006C0DF9" w:rsidRDefault="00DC7B4A" w:rsidP="009B3176">
      <w:pPr>
        <w:pStyle w:val="ListParagraph"/>
        <w:numPr>
          <w:ilvl w:val="0"/>
          <w:numId w:val="18"/>
        </w:numPr>
        <w:spacing w:after="0" w:line="360" w:lineRule="auto"/>
        <w:jc w:val="both"/>
        <w:rPr>
          <w:rFonts w:ascii="Arial" w:hAnsi="Arial" w:cs="Arial"/>
          <w:sz w:val="24"/>
          <w:szCs w:val="24"/>
        </w:rPr>
      </w:pPr>
      <w:r w:rsidRPr="006C0DF9">
        <w:rPr>
          <w:rFonts w:ascii="Arial" w:hAnsi="Arial" w:cs="Arial"/>
          <w:sz w:val="24"/>
          <w:szCs w:val="24"/>
        </w:rPr>
        <w:t>Which gaps in diabetes management and post-discharge care are most associated with high readmission rates?</w:t>
      </w:r>
    </w:p>
    <w:p w14:paraId="3737743D" w14:textId="77777777" w:rsidR="00DC7B4A" w:rsidRPr="006C0DF9" w:rsidRDefault="00DC7B4A" w:rsidP="009B3176">
      <w:pPr>
        <w:pStyle w:val="ListParagraph"/>
        <w:numPr>
          <w:ilvl w:val="0"/>
          <w:numId w:val="18"/>
        </w:numPr>
        <w:spacing w:after="0" w:line="360" w:lineRule="auto"/>
        <w:jc w:val="both"/>
        <w:rPr>
          <w:rFonts w:ascii="Arial" w:hAnsi="Arial" w:cs="Arial"/>
          <w:sz w:val="24"/>
          <w:szCs w:val="24"/>
        </w:rPr>
      </w:pPr>
      <w:r w:rsidRPr="006C0DF9">
        <w:rPr>
          <w:rFonts w:ascii="Arial" w:hAnsi="Arial" w:cs="Arial"/>
          <w:sz w:val="24"/>
          <w:szCs w:val="24"/>
        </w:rPr>
        <w:t>How can machine learning models improve the identification of high-risk diabetic patients for proactive intervention?</w:t>
      </w:r>
    </w:p>
    <w:p w14:paraId="65732AEA" w14:textId="77777777" w:rsidR="00DC7B4A" w:rsidRPr="006C0DF9" w:rsidRDefault="00DC7B4A" w:rsidP="009B3176">
      <w:pPr>
        <w:pStyle w:val="ListParagraph"/>
        <w:numPr>
          <w:ilvl w:val="0"/>
          <w:numId w:val="18"/>
        </w:numPr>
        <w:spacing w:after="0" w:line="360" w:lineRule="auto"/>
        <w:jc w:val="both"/>
        <w:rPr>
          <w:rFonts w:ascii="Arial" w:hAnsi="Arial" w:cs="Arial"/>
          <w:sz w:val="24"/>
          <w:szCs w:val="24"/>
        </w:rPr>
      </w:pPr>
      <w:r w:rsidRPr="006C0DF9">
        <w:rPr>
          <w:rFonts w:ascii="Arial" w:hAnsi="Arial" w:cs="Arial"/>
          <w:sz w:val="24"/>
          <w:szCs w:val="24"/>
        </w:rPr>
        <w:t>What are the most effective strategies for resource allocation to reduce readmission rates among diabetic patients?</w:t>
      </w:r>
    </w:p>
    <w:p w14:paraId="23D4961A" w14:textId="28A34BAA" w:rsidR="007B3414" w:rsidRPr="006C0DF9" w:rsidRDefault="00DC7B4A" w:rsidP="009B3176">
      <w:pPr>
        <w:pStyle w:val="ListParagraph"/>
        <w:numPr>
          <w:ilvl w:val="0"/>
          <w:numId w:val="18"/>
        </w:numPr>
        <w:spacing w:after="0" w:line="360" w:lineRule="auto"/>
        <w:jc w:val="both"/>
        <w:rPr>
          <w:rFonts w:ascii="Arial" w:hAnsi="Arial" w:cs="Arial"/>
          <w:sz w:val="24"/>
          <w:szCs w:val="24"/>
        </w:rPr>
      </w:pPr>
      <w:r w:rsidRPr="006C0DF9">
        <w:rPr>
          <w:rFonts w:ascii="Arial" w:hAnsi="Arial" w:cs="Arial"/>
          <w:sz w:val="24"/>
          <w:szCs w:val="24"/>
        </w:rPr>
        <w:t>How do predictive analytics and BI tools impact the quality of life and health outcomes for diabetic patients?</w:t>
      </w:r>
    </w:p>
    <w:p w14:paraId="116D267C" w14:textId="1A994AA1" w:rsidR="007B3414" w:rsidRPr="006C0DF9" w:rsidRDefault="007B3414" w:rsidP="00B67A94">
      <w:pPr>
        <w:pStyle w:val="Heading2"/>
        <w:rPr>
          <w:rFonts w:ascii="Arial" w:hAnsi="Arial" w:cs="Arial"/>
          <w:b/>
          <w:bCs/>
          <w:color w:val="auto"/>
          <w:sz w:val="24"/>
          <w:szCs w:val="24"/>
        </w:rPr>
      </w:pPr>
      <w:bookmarkStart w:id="8" w:name="_Toc176264187"/>
      <w:r w:rsidRPr="006C0DF9">
        <w:rPr>
          <w:rFonts w:ascii="Arial" w:hAnsi="Arial" w:cs="Arial"/>
          <w:b/>
          <w:bCs/>
          <w:color w:val="auto"/>
          <w:sz w:val="24"/>
          <w:szCs w:val="24"/>
        </w:rPr>
        <w:lastRenderedPageBreak/>
        <w:t>1.</w:t>
      </w:r>
      <w:r w:rsidR="00B67A94" w:rsidRPr="006C0DF9">
        <w:rPr>
          <w:rFonts w:ascii="Arial" w:hAnsi="Arial" w:cs="Arial"/>
          <w:b/>
          <w:bCs/>
          <w:color w:val="auto"/>
          <w:sz w:val="24"/>
          <w:szCs w:val="24"/>
        </w:rPr>
        <w:t>7</w:t>
      </w:r>
      <w:r w:rsidRPr="006C0DF9">
        <w:rPr>
          <w:rFonts w:ascii="Arial" w:hAnsi="Arial" w:cs="Arial"/>
          <w:b/>
          <w:bCs/>
          <w:color w:val="auto"/>
          <w:sz w:val="24"/>
          <w:szCs w:val="24"/>
        </w:rPr>
        <w:t xml:space="preserve"> Thesis </w:t>
      </w:r>
      <w:r w:rsidR="00BD31E9" w:rsidRPr="006C0DF9">
        <w:rPr>
          <w:rFonts w:ascii="Arial" w:hAnsi="Arial" w:cs="Arial"/>
          <w:b/>
          <w:bCs/>
          <w:color w:val="auto"/>
          <w:sz w:val="24"/>
          <w:szCs w:val="24"/>
        </w:rPr>
        <w:t>Structure</w:t>
      </w:r>
      <w:bookmarkEnd w:id="8"/>
    </w:p>
    <w:p w14:paraId="7053AE07" w14:textId="77777777" w:rsidR="00C26000" w:rsidRPr="006C0DF9" w:rsidRDefault="00C26000" w:rsidP="009B3176">
      <w:pPr>
        <w:spacing w:after="0" w:line="360" w:lineRule="auto"/>
        <w:jc w:val="both"/>
        <w:rPr>
          <w:rFonts w:ascii="Arial" w:hAnsi="Arial" w:cs="Arial"/>
          <w:sz w:val="24"/>
          <w:szCs w:val="24"/>
        </w:rPr>
      </w:pPr>
      <w:r w:rsidRPr="006C0DF9">
        <w:rPr>
          <w:rFonts w:ascii="Arial" w:hAnsi="Arial" w:cs="Arial"/>
          <w:sz w:val="24"/>
          <w:szCs w:val="24"/>
        </w:rPr>
        <w:t>This research work is organized into six chapters: Introduction, Literature Review, Methodology, Implementation, Experimental Results and Discussions, and Conclusion and Future Work.</w:t>
      </w:r>
    </w:p>
    <w:p w14:paraId="0F39B9BB" w14:textId="77777777" w:rsidR="00D40F76" w:rsidRPr="006C0DF9" w:rsidRDefault="00C26000" w:rsidP="009B3176">
      <w:pPr>
        <w:spacing w:after="0" w:line="360" w:lineRule="auto"/>
        <w:jc w:val="both"/>
        <w:rPr>
          <w:rFonts w:ascii="Arial" w:hAnsi="Arial" w:cs="Arial"/>
          <w:b/>
          <w:bCs/>
          <w:sz w:val="24"/>
          <w:szCs w:val="24"/>
        </w:rPr>
      </w:pPr>
      <w:r w:rsidRPr="006C0DF9">
        <w:rPr>
          <w:rFonts w:ascii="Arial" w:hAnsi="Arial" w:cs="Arial"/>
          <w:b/>
          <w:bCs/>
          <w:sz w:val="24"/>
          <w:szCs w:val="24"/>
        </w:rPr>
        <w:t>Chapter One: Introduction</w:t>
      </w:r>
      <w:r w:rsidR="00D40F76" w:rsidRPr="006C0DF9">
        <w:rPr>
          <w:rFonts w:ascii="Arial" w:hAnsi="Arial" w:cs="Arial"/>
          <w:b/>
          <w:bCs/>
          <w:sz w:val="24"/>
          <w:szCs w:val="24"/>
        </w:rPr>
        <w:t>:</w:t>
      </w:r>
    </w:p>
    <w:p w14:paraId="55483C00" w14:textId="22F795C7" w:rsidR="00C26000" w:rsidRPr="006C0DF9" w:rsidRDefault="00C26000" w:rsidP="009B3176">
      <w:pPr>
        <w:spacing w:after="0" w:line="360" w:lineRule="auto"/>
        <w:jc w:val="both"/>
        <w:rPr>
          <w:rFonts w:ascii="Arial" w:hAnsi="Arial" w:cs="Arial"/>
          <w:sz w:val="24"/>
          <w:szCs w:val="24"/>
        </w:rPr>
      </w:pPr>
      <w:r w:rsidRPr="006C0DF9">
        <w:rPr>
          <w:rFonts w:ascii="Arial" w:hAnsi="Arial" w:cs="Arial"/>
          <w:sz w:val="24"/>
          <w:szCs w:val="24"/>
        </w:rPr>
        <w:t>This chapter introduces the prevalence and impact of hospital readmissions among diabetic patients and explores the challenges in accurately predicting these readmissions. It outlines the research questions, objectives, significance of the study, and provides an overview of the research structure.</w:t>
      </w:r>
    </w:p>
    <w:p w14:paraId="1BC994E4" w14:textId="77777777" w:rsidR="00D40F76" w:rsidRPr="006C0DF9" w:rsidRDefault="00C26000" w:rsidP="009B3176">
      <w:pPr>
        <w:spacing w:after="0" w:line="360" w:lineRule="auto"/>
        <w:jc w:val="both"/>
        <w:rPr>
          <w:rFonts w:ascii="Arial" w:hAnsi="Arial" w:cs="Arial"/>
          <w:b/>
          <w:bCs/>
          <w:sz w:val="24"/>
          <w:szCs w:val="24"/>
        </w:rPr>
      </w:pPr>
      <w:r w:rsidRPr="006C0DF9">
        <w:rPr>
          <w:rFonts w:ascii="Arial" w:hAnsi="Arial" w:cs="Arial"/>
          <w:b/>
          <w:bCs/>
          <w:sz w:val="24"/>
          <w:szCs w:val="24"/>
        </w:rPr>
        <w:t xml:space="preserve">Chapter Two: </w:t>
      </w:r>
    </w:p>
    <w:p w14:paraId="4F32B6C6" w14:textId="3496E485" w:rsidR="00C26000" w:rsidRPr="006C0DF9" w:rsidRDefault="00C26000" w:rsidP="009B3176">
      <w:pPr>
        <w:spacing w:after="0" w:line="360" w:lineRule="auto"/>
        <w:jc w:val="both"/>
        <w:rPr>
          <w:rFonts w:ascii="Arial" w:hAnsi="Arial" w:cs="Arial"/>
          <w:sz w:val="24"/>
          <w:szCs w:val="24"/>
        </w:rPr>
      </w:pPr>
      <w:r w:rsidRPr="006C0DF9">
        <w:rPr>
          <w:rFonts w:ascii="Arial" w:hAnsi="Arial" w:cs="Arial"/>
          <w:sz w:val="24"/>
          <w:szCs w:val="24"/>
        </w:rPr>
        <w:t>Literature Review Chapter two reviews existing research on traditional methods for predicting hospital readmissions, machine learning techniques, and business intelligence tools used in healthcare. It also examines previous studies on diabetes management and post-discharge care, highlighting the necessity for predictive analytics and BI to reduce readmission rates.</w:t>
      </w:r>
    </w:p>
    <w:p w14:paraId="009390E4" w14:textId="77777777" w:rsidR="00D40F76" w:rsidRPr="006C0DF9" w:rsidRDefault="00C26000" w:rsidP="009B3176">
      <w:pPr>
        <w:spacing w:after="0" w:line="360" w:lineRule="auto"/>
        <w:jc w:val="both"/>
        <w:rPr>
          <w:rFonts w:ascii="Arial" w:hAnsi="Arial" w:cs="Arial"/>
          <w:sz w:val="24"/>
          <w:szCs w:val="24"/>
        </w:rPr>
      </w:pPr>
      <w:r w:rsidRPr="006C0DF9">
        <w:rPr>
          <w:rFonts w:ascii="Arial" w:hAnsi="Arial" w:cs="Arial"/>
          <w:b/>
          <w:bCs/>
          <w:sz w:val="24"/>
          <w:szCs w:val="24"/>
        </w:rPr>
        <w:t>Chapter Three:</w:t>
      </w:r>
    </w:p>
    <w:p w14:paraId="679A9D8C" w14:textId="382A24B7" w:rsidR="00C26000" w:rsidRPr="006C0DF9" w:rsidRDefault="00C26000" w:rsidP="009B3176">
      <w:pPr>
        <w:spacing w:after="0" w:line="360" w:lineRule="auto"/>
        <w:jc w:val="both"/>
        <w:rPr>
          <w:rFonts w:ascii="Arial" w:hAnsi="Arial" w:cs="Arial"/>
          <w:sz w:val="24"/>
          <w:szCs w:val="24"/>
        </w:rPr>
      </w:pPr>
      <w:r w:rsidRPr="006C0DF9">
        <w:rPr>
          <w:rFonts w:ascii="Arial" w:hAnsi="Arial" w:cs="Arial"/>
          <w:sz w:val="24"/>
          <w:szCs w:val="24"/>
        </w:rPr>
        <w:t xml:space="preserve">Methodology This chapter details the systematic and sequential procedures used in this study, including data collection, </w:t>
      </w:r>
      <w:proofErr w:type="spellStart"/>
      <w:r w:rsidRPr="006C0DF9">
        <w:rPr>
          <w:rFonts w:ascii="Arial" w:hAnsi="Arial" w:cs="Arial"/>
          <w:sz w:val="24"/>
          <w:szCs w:val="24"/>
        </w:rPr>
        <w:t>preprocessing</w:t>
      </w:r>
      <w:proofErr w:type="spellEnd"/>
      <w:r w:rsidRPr="006C0DF9">
        <w:rPr>
          <w:rFonts w:ascii="Arial" w:hAnsi="Arial" w:cs="Arial"/>
          <w:sz w:val="24"/>
          <w:szCs w:val="24"/>
        </w:rPr>
        <w:t>, feature engineering, model development, and evaluation. It also explains the selection of specific ML algorithms and BI tools, and their integration into the study.</w:t>
      </w:r>
    </w:p>
    <w:p w14:paraId="021F9794" w14:textId="77777777" w:rsidR="00D40F76" w:rsidRPr="006C0DF9" w:rsidRDefault="00C26000" w:rsidP="009B3176">
      <w:pPr>
        <w:spacing w:after="0" w:line="360" w:lineRule="auto"/>
        <w:jc w:val="both"/>
        <w:rPr>
          <w:rFonts w:ascii="Arial" w:hAnsi="Arial" w:cs="Arial"/>
          <w:sz w:val="24"/>
          <w:szCs w:val="24"/>
        </w:rPr>
      </w:pPr>
      <w:r w:rsidRPr="006C0DF9">
        <w:rPr>
          <w:rFonts w:ascii="Arial" w:hAnsi="Arial" w:cs="Arial"/>
          <w:b/>
          <w:bCs/>
          <w:sz w:val="24"/>
          <w:szCs w:val="24"/>
        </w:rPr>
        <w:t>Chapter Four:</w:t>
      </w:r>
      <w:r w:rsidRPr="006C0DF9">
        <w:rPr>
          <w:rFonts w:ascii="Arial" w:hAnsi="Arial" w:cs="Arial"/>
          <w:sz w:val="24"/>
          <w:szCs w:val="24"/>
        </w:rPr>
        <w:t xml:space="preserve"> </w:t>
      </w:r>
    </w:p>
    <w:p w14:paraId="319AF8F9" w14:textId="43CF4890" w:rsidR="00C26000" w:rsidRPr="006C0DF9" w:rsidRDefault="00C26000" w:rsidP="009B3176">
      <w:pPr>
        <w:spacing w:after="0" w:line="360" w:lineRule="auto"/>
        <w:jc w:val="both"/>
        <w:rPr>
          <w:rFonts w:ascii="Arial" w:hAnsi="Arial" w:cs="Arial"/>
          <w:sz w:val="24"/>
          <w:szCs w:val="24"/>
        </w:rPr>
      </w:pPr>
      <w:r w:rsidRPr="006C0DF9">
        <w:rPr>
          <w:rFonts w:ascii="Arial" w:hAnsi="Arial" w:cs="Arial"/>
          <w:sz w:val="24"/>
          <w:szCs w:val="24"/>
        </w:rPr>
        <w:t>Implementation Chapter four describes the implementation process, including the development and deployment of ML models and BI dashboards. It discusses how predictive models were integrated with BI tools to create interactive dashboards for healthcare providers, facilitating informed decision-making.</w:t>
      </w:r>
    </w:p>
    <w:p w14:paraId="4BCF186B" w14:textId="77777777" w:rsidR="00D40F76" w:rsidRPr="006C0DF9" w:rsidRDefault="00C26000" w:rsidP="009B3176">
      <w:pPr>
        <w:spacing w:after="0" w:line="360" w:lineRule="auto"/>
        <w:jc w:val="both"/>
        <w:rPr>
          <w:rFonts w:ascii="Arial" w:hAnsi="Arial" w:cs="Arial"/>
          <w:sz w:val="24"/>
          <w:szCs w:val="24"/>
        </w:rPr>
      </w:pPr>
      <w:r w:rsidRPr="006C0DF9">
        <w:rPr>
          <w:rFonts w:ascii="Arial" w:hAnsi="Arial" w:cs="Arial"/>
          <w:b/>
          <w:bCs/>
          <w:sz w:val="24"/>
          <w:szCs w:val="24"/>
        </w:rPr>
        <w:t>Chapter Five:</w:t>
      </w:r>
      <w:r w:rsidRPr="006C0DF9">
        <w:rPr>
          <w:rFonts w:ascii="Arial" w:hAnsi="Arial" w:cs="Arial"/>
          <w:sz w:val="24"/>
          <w:szCs w:val="24"/>
        </w:rPr>
        <w:t xml:space="preserve"> </w:t>
      </w:r>
    </w:p>
    <w:p w14:paraId="214E3EA0" w14:textId="1106C563" w:rsidR="00C26000" w:rsidRPr="006C0DF9" w:rsidRDefault="00C26000" w:rsidP="009B3176">
      <w:pPr>
        <w:spacing w:after="0" w:line="360" w:lineRule="auto"/>
        <w:jc w:val="both"/>
        <w:rPr>
          <w:rFonts w:ascii="Arial" w:hAnsi="Arial" w:cs="Arial"/>
          <w:sz w:val="24"/>
          <w:szCs w:val="24"/>
        </w:rPr>
      </w:pPr>
      <w:r w:rsidRPr="006C0DF9">
        <w:rPr>
          <w:rFonts w:ascii="Arial" w:hAnsi="Arial" w:cs="Arial"/>
          <w:sz w:val="24"/>
          <w:szCs w:val="24"/>
        </w:rPr>
        <w:t>Experimental Results and Discussions This chapter presents the experimental results, comparing the performance of different ML models using various evaluation metrics. It discusses the findings in relation to the research questions and objectives, emphasizing the effectiveness of predictive models and BI tools in identifying high-risk patients and reducing readmissions.</w:t>
      </w:r>
    </w:p>
    <w:p w14:paraId="134A09D9" w14:textId="77777777" w:rsidR="00D40F76" w:rsidRPr="006C0DF9" w:rsidRDefault="00C26000" w:rsidP="009B3176">
      <w:pPr>
        <w:spacing w:after="0" w:line="360" w:lineRule="auto"/>
        <w:jc w:val="both"/>
        <w:rPr>
          <w:rFonts w:ascii="Arial" w:hAnsi="Arial" w:cs="Arial"/>
          <w:sz w:val="24"/>
          <w:szCs w:val="24"/>
        </w:rPr>
      </w:pPr>
      <w:r w:rsidRPr="006C0DF9">
        <w:rPr>
          <w:rFonts w:ascii="Arial" w:hAnsi="Arial" w:cs="Arial"/>
          <w:b/>
          <w:bCs/>
          <w:sz w:val="24"/>
          <w:szCs w:val="24"/>
        </w:rPr>
        <w:t>Chapter Six:</w:t>
      </w:r>
      <w:r w:rsidRPr="006C0DF9">
        <w:rPr>
          <w:rFonts w:ascii="Arial" w:hAnsi="Arial" w:cs="Arial"/>
          <w:sz w:val="24"/>
          <w:szCs w:val="24"/>
        </w:rPr>
        <w:t xml:space="preserve"> </w:t>
      </w:r>
    </w:p>
    <w:p w14:paraId="51C5559E" w14:textId="62E8AD37" w:rsidR="00C26000" w:rsidRDefault="00C26000" w:rsidP="009B3176">
      <w:pPr>
        <w:spacing w:after="0" w:line="360" w:lineRule="auto"/>
        <w:jc w:val="both"/>
        <w:rPr>
          <w:rFonts w:ascii="Arial" w:hAnsi="Arial" w:cs="Arial"/>
          <w:sz w:val="24"/>
          <w:szCs w:val="24"/>
        </w:rPr>
      </w:pPr>
      <w:r w:rsidRPr="006C0DF9">
        <w:rPr>
          <w:rFonts w:ascii="Arial" w:hAnsi="Arial" w:cs="Arial"/>
          <w:sz w:val="24"/>
          <w:szCs w:val="24"/>
        </w:rPr>
        <w:t xml:space="preserve">Conclusion and Future Work The final chapter summarizes the entire study, its findings, and limitations. It discusses the implications of the research for healthcare practice and provides recommendations for future research, focusing on further </w:t>
      </w:r>
      <w:r w:rsidRPr="006C0DF9">
        <w:rPr>
          <w:rFonts w:ascii="Arial" w:hAnsi="Arial" w:cs="Arial"/>
          <w:sz w:val="24"/>
          <w:szCs w:val="24"/>
        </w:rPr>
        <w:lastRenderedPageBreak/>
        <w:t>improving predictive models and BI tools to enhance patient outcomes and optimize healthcare resources.</w:t>
      </w:r>
    </w:p>
    <w:p w14:paraId="6386FE54" w14:textId="77777777" w:rsidR="00DB6145" w:rsidRDefault="00DB6145" w:rsidP="009B3176">
      <w:pPr>
        <w:spacing w:after="0" w:line="360" w:lineRule="auto"/>
        <w:jc w:val="both"/>
        <w:rPr>
          <w:rFonts w:ascii="Arial" w:hAnsi="Arial" w:cs="Arial"/>
          <w:sz w:val="24"/>
          <w:szCs w:val="24"/>
        </w:rPr>
      </w:pPr>
    </w:p>
    <w:p w14:paraId="01EF8B2E" w14:textId="77777777" w:rsidR="00DB6145" w:rsidRDefault="00DB6145" w:rsidP="009B3176">
      <w:pPr>
        <w:spacing w:after="0" w:line="360" w:lineRule="auto"/>
        <w:jc w:val="both"/>
        <w:rPr>
          <w:rFonts w:ascii="Arial" w:hAnsi="Arial" w:cs="Arial"/>
          <w:sz w:val="24"/>
          <w:szCs w:val="24"/>
        </w:rPr>
      </w:pPr>
    </w:p>
    <w:p w14:paraId="725E2BF2" w14:textId="77777777" w:rsidR="00DB6145" w:rsidRDefault="00DB6145" w:rsidP="009B3176">
      <w:pPr>
        <w:spacing w:after="0" w:line="360" w:lineRule="auto"/>
        <w:jc w:val="both"/>
        <w:rPr>
          <w:rFonts w:ascii="Arial" w:hAnsi="Arial" w:cs="Arial"/>
          <w:sz w:val="24"/>
          <w:szCs w:val="24"/>
        </w:rPr>
      </w:pPr>
    </w:p>
    <w:p w14:paraId="1B171D87" w14:textId="77777777" w:rsidR="00DB6145" w:rsidRDefault="00DB6145" w:rsidP="009B3176">
      <w:pPr>
        <w:spacing w:after="0" w:line="360" w:lineRule="auto"/>
        <w:jc w:val="both"/>
        <w:rPr>
          <w:rFonts w:ascii="Arial" w:hAnsi="Arial" w:cs="Arial"/>
          <w:sz w:val="24"/>
          <w:szCs w:val="24"/>
        </w:rPr>
      </w:pPr>
    </w:p>
    <w:p w14:paraId="2E0D5B52" w14:textId="77777777" w:rsidR="00DB6145" w:rsidRDefault="00DB6145" w:rsidP="009B3176">
      <w:pPr>
        <w:spacing w:after="0" w:line="360" w:lineRule="auto"/>
        <w:jc w:val="both"/>
        <w:rPr>
          <w:rFonts w:ascii="Arial" w:hAnsi="Arial" w:cs="Arial"/>
          <w:sz w:val="24"/>
          <w:szCs w:val="24"/>
        </w:rPr>
      </w:pPr>
    </w:p>
    <w:p w14:paraId="2ED8E861" w14:textId="77777777" w:rsidR="00DB6145" w:rsidRDefault="00DB6145" w:rsidP="009B3176">
      <w:pPr>
        <w:spacing w:after="0" w:line="360" w:lineRule="auto"/>
        <w:jc w:val="both"/>
        <w:rPr>
          <w:rFonts w:ascii="Arial" w:hAnsi="Arial" w:cs="Arial"/>
          <w:sz w:val="24"/>
          <w:szCs w:val="24"/>
        </w:rPr>
      </w:pPr>
    </w:p>
    <w:p w14:paraId="503FDB65" w14:textId="77777777" w:rsidR="00DB6145" w:rsidRDefault="00DB6145" w:rsidP="009B3176">
      <w:pPr>
        <w:spacing w:after="0" w:line="360" w:lineRule="auto"/>
        <w:jc w:val="both"/>
        <w:rPr>
          <w:rFonts w:ascii="Arial" w:hAnsi="Arial" w:cs="Arial"/>
          <w:sz w:val="24"/>
          <w:szCs w:val="24"/>
        </w:rPr>
      </w:pPr>
    </w:p>
    <w:p w14:paraId="3C789344" w14:textId="77777777" w:rsidR="00DB6145" w:rsidRDefault="00DB6145" w:rsidP="009B3176">
      <w:pPr>
        <w:spacing w:after="0" w:line="360" w:lineRule="auto"/>
        <w:jc w:val="both"/>
        <w:rPr>
          <w:rFonts w:ascii="Arial" w:hAnsi="Arial" w:cs="Arial"/>
          <w:sz w:val="24"/>
          <w:szCs w:val="24"/>
        </w:rPr>
      </w:pPr>
    </w:p>
    <w:p w14:paraId="23304FED" w14:textId="77777777" w:rsidR="00DB6145" w:rsidRDefault="00DB6145" w:rsidP="009B3176">
      <w:pPr>
        <w:spacing w:after="0" w:line="360" w:lineRule="auto"/>
        <w:jc w:val="both"/>
        <w:rPr>
          <w:rFonts w:ascii="Arial" w:hAnsi="Arial" w:cs="Arial"/>
          <w:sz w:val="24"/>
          <w:szCs w:val="24"/>
        </w:rPr>
      </w:pPr>
    </w:p>
    <w:p w14:paraId="30B61EC7" w14:textId="77777777" w:rsidR="00DB6145" w:rsidRDefault="00DB6145" w:rsidP="009B3176">
      <w:pPr>
        <w:spacing w:after="0" w:line="360" w:lineRule="auto"/>
        <w:jc w:val="both"/>
        <w:rPr>
          <w:rFonts w:ascii="Arial" w:hAnsi="Arial" w:cs="Arial"/>
          <w:sz w:val="24"/>
          <w:szCs w:val="24"/>
        </w:rPr>
      </w:pPr>
    </w:p>
    <w:p w14:paraId="66511601" w14:textId="77777777" w:rsidR="00DB6145" w:rsidRDefault="00DB6145" w:rsidP="009B3176">
      <w:pPr>
        <w:spacing w:after="0" w:line="360" w:lineRule="auto"/>
        <w:jc w:val="both"/>
        <w:rPr>
          <w:rFonts w:ascii="Arial" w:hAnsi="Arial" w:cs="Arial"/>
          <w:sz w:val="24"/>
          <w:szCs w:val="24"/>
        </w:rPr>
      </w:pPr>
    </w:p>
    <w:p w14:paraId="33D4E493" w14:textId="77777777" w:rsidR="00DB6145" w:rsidRDefault="00DB6145" w:rsidP="009B3176">
      <w:pPr>
        <w:spacing w:after="0" w:line="360" w:lineRule="auto"/>
        <w:jc w:val="both"/>
        <w:rPr>
          <w:rFonts w:ascii="Arial" w:hAnsi="Arial" w:cs="Arial"/>
          <w:sz w:val="24"/>
          <w:szCs w:val="24"/>
        </w:rPr>
      </w:pPr>
    </w:p>
    <w:p w14:paraId="14511620" w14:textId="77777777" w:rsidR="00DB6145" w:rsidRDefault="00DB6145" w:rsidP="009B3176">
      <w:pPr>
        <w:spacing w:after="0" w:line="360" w:lineRule="auto"/>
        <w:jc w:val="both"/>
        <w:rPr>
          <w:rFonts w:ascii="Arial" w:hAnsi="Arial" w:cs="Arial"/>
          <w:sz w:val="24"/>
          <w:szCs w:val="24"/>
        </w:rPr>
      </w:pPr>
    </w:p>
    <w:p w14:paraId="2681B6B7" w14:textId="77777777" w:rsidR="00DB6145" w:rsidRDefault="00DB6145" w:rsidP="009B3176">
      <w:pPr>
        <w:spacing w:after="0" w:line="360" w:lineRule="auto"/>
        <w:jc w:val="both"/>
        <w:rPr>
          <w:rFonts w:ascii="Arial" w:hAnsi="Arial" w:cs="Arial"/>
          <w:sz w:val="24"/>
          <w:szCs w:val="24"/>
        </w:rPr>
      </w:pPr>
    </w:p>
    <w:p w14:paraId="7661A99F" w14:textId="77777777" w:rsidR="00DB6145" w:rsidRDefault="00DB6145" w:rsidP="009B3176">
      <w:pPr>
        <w:spacing w:after="0" w:line="360" w:lineRule="auto"/>
        <w:jc w:val="both"/>
        <w:rPr>
          <w:rFonts w:ascii="Arial" w:hAnsi="Arial" w:cs="Arial"/>
          <w:sz w:val="24"/>
          <w:szCs w:val="24"/>
        </w:rPr>
      </w:pPr>
    </w:p>
    <w:p w14:paraId="2D09FE5F" w14:textId="77777777" w:rsidR="00DB6145" w:rsidRDefault="00DB6145" w:rsidP="009B3176">
      <w:pPr>
        <w:spacing w:after="0" w:line="360" w:lineRule="auto"/>
        <w:jc w:val="both"/>
        <w:rPr>
          <w:rFonts w:ascii="Arial" w:hAnsi="Arial" w:cs="Arial"/>
          <w:sz w:val="24"/>
          <w:szCs w:val="24"/>
        </w:rPr>
      </w:pPr>
    </w:p>
    <w:p w14:paraId="6F333527" w14:textId="77777777" w:rsidR="00DB6145" w:rsidRDefault="00DB6145" w:rsidP="009B3176">
      <w:pPr>
        <w:spacing w:after="0" w:line="360" w:lineRule="auto"/>
        <w:jc w:val="both"/>
        <w:rPr>
          <w:rFonts w:ascii="Arial" w:hAnsi="Arial" w:cs="Arial"/>
          <w:sz w:val="24"/>
          <w:szCs w:val="24"/>
        </w:rPr>
      </w:pPr>
    </w:p>
    <w:p w14:paraId="4BDCF49B" w14:textId="77777777" w:rsidR="00DB6145" w:rsidRDefault="00DB6145" w:rsidP="009B3176">
      <w:pPr>
        <w:spacing w:after="0" w:line="360" w:lineRule="auto"/>
        <w:jc w:val="both"/>
        <w:rPr>
          <w:rFonts w:ascii="Arial" w:hAnsi="Arial" w:cs="Arial"/>
          <w:sz w:val="24"/>
          <w:szCs w:val="24"/>
        </w:rPr>
      </w:pPr>
    </w:p>
    <w:p w14:paraId="5DC4CE4B" w14:textId="77777777" w:rsidR="00DB6145" w:rsidRDefault="00DB6145" w:rsidP="009B3176">
      <w:pPr>
        <w:spacing w:after="0" w:line="360" w:lineRule="auto"/>
        <w:jc w:val="both"/>
        <w:rPr>
          <w:rFonts w:ascii="Arial" w:hAnsi="Arial" w:cs="Arial"/>
          <w:sz w:val="24"/>
          <w:szCs w:val="24"/>
        </w:rPr>
      </w:pPr>
    </w:p>
    <w:p w14:paraId="4AE5F4CF" w14:textId="77777777" w:rsidR="00DB6145" w:rsidRDefault="00DB6145" w:rsidP="009B3176">
      <w:pPr>
        <w:spacing w:after="0" w:line="360" w:lineRule="auto"/>
        <w:jc w:val="both"/>
        <w:rPr>
          <w:rFonts w:ascii="Arial" w:hAnsi="Arial" w:cs="Arial"/>
          <w:sz w:val="24"/>
          <w:szCs w:val="24"/>
        </w:rPr>
      </w:pPr>
    </w:p>
    <w:p w14:paraId="034C88FE" w14:textId="77777777" w:rsidR="00DB6145" w:rsidRDefault="00DB6145" w:rsidP="009B3176">
      <w:pPr>
        <w:spacing w:after="0" w:line="360" w:lineRule="auto"/>
        <w:jc w:val="both"/>
        <w:rPr>
          <w:rFonts w:ascii="Arial" w:hAnsi="Arial" w:cs="Arial"/>
          <w:sz w:val="24"/>
          <w:szCs w:val="24"/>
        </w:rPr>
      </w:pPr>
    </w:p>
    <w:p w14:paraId="3B97C424" w14:textId="77777777" w:rsidR="00DB6145" w:rsidRDefault="00DB6145" w:rsidP="009B3176">
      <w:pPr>
        <w:spacing w:after="0" w:line="360" w:lineRule="auto"/>
        <w:jc w:val="both"/>
        <w:rPr>
          <w:rFonts w:ascii="Arial" w:hAnsi="Arial" w:cs="Arial"/>
          <w:sz w:val="24"/>
          <w:szCs w:val="24"/>
        </w:rPr>
      </w:pPr>
    </w:p>
    <w:p w14:paraId="16381E9D" w14:textId="77777777" w:rsidR="00DB6145" w:rsidRDefault="00DB6145" w:rsidP="009B3176">
      <w:pPr>
        <w:spacing w:after="0" w:line="360" w:lineRule="auto"/>
        <w:jc w:val="both"/>
        <w:rPr>
          <w:rFonts w:ascii="Arial" w:hAnsi="Arial" w:cs="Arial"/>
          <w:sz w:val="24"/>
          <w:szCs w:val="24"/>
        </w:rPr>
      </w:pPr>
    </w:p>
    <w:p w14:paraId="170A42D1" w14:textId="77777777" w:rsidR="001D2D79" w:rsidRDefault="001D2D79" w:rsidP="009B3176">
      <w:pPr>
        <w:spacing w:after="0" w:line="360" w:lineRule="auto"/>
        <w:jc w:val="both"/>
        <w:rPr>
          <w:rFonts w:ascii="Arial" w:hAnsi="Arial" w:cs="Arial"/>
          <w:sz w:val="24"/>
          <w:szCs w:val="24"/>
        </w:rPr>
      </w:pPr>
    </w:p>
    <w:p w14:paraId="18F415BD" w14:textId="77777777" w:rsidR="001D2D79" w:rsidRDefault="001D2D79" w:rsidP="009B3176">
      <w:pPr>
        <w:spacing w:after="0" w:line="360" w:lineRule="auto"/>
        <w:jc w:val="both"/>
        <w:rPr>
          <w:rFonts w:ascii="Arial" w:hAnsi="Arial" w:cs="Arial"/>
          <w:sz w:val="24"/>
          <w:szCs w:val="24"/>
        </w:rPr>
      </w:pPr>
    </w:p>
    <w:p w14:paraId="7E8C90E2" w14:textId="77777777" w:rsidR="001D2D79" w:rsidRDefault="001D2D79" w:rsidP="009B3176">
      <w:pPr>
        <w:spacing w:after="0" w:line="360" w:lineRule="auto"/>
        <w:jc w:val="both"/>
        <w:rPr>
          <w:rFonts w:ascii="Arial" w:hAnsi="Arial" w:cs="Arial"/>
          <w:sz w:val="24"/>
          <w:szCs w:val="24"/>
        </w:rPr>
      </w:pPr>
    </w:p>
    <w:p w14:paraId="25B59704" w14:textId="77777777" w:rsidR="001D2D79" w:rsidRDefault="001D2D79" w:rsidP="009B3176">
      <w:pPr>
        <w:spacing w:after="0" w:line="360" w:lineRule="auto"/>
        <w:jc w:val="both"/>
        <w:rPr>
          <w:rFonts w:ascii="Arial" w:hAnsi="Arial" w:cs="Arial"/>
          <w:sz w:val="24"/>
          <w:szCs w:val="24"/>
        </w:rPr>
      </w:pPr>
    </w:p>
    <w:p w14:paraId="4D9535CB" w14:textId="77777777" w:rsidR="001D2D79" w:rsidRDefault="001D2D79" w:rsidP="009B3176">
      <w:pPr>
        <w:spacing w:after="0" w:line="360" w:lineRule="auto"/>
        <w:jc w:val="both"/>
        <w:rPr>
          <w:rFonts w:ascii="Arial" w:hAnsi="Arial" w:cs="Arial"/>
          <w:sz w:val="24"/>
          <w:szCs w:val="24"/>
        </w:rPr>
      </w:pPr>
    </w:p>
    <w:p w14:paraId="2F232E8F" w14:textId="77777777" w:rsidR="001D2D79" w:rsidRDefault="001D2D79" w:rsidP="009B3176">
      <w:pPr>
        <w:spacing w:after="0" w:line="360" w:lineRule="auto"/>
        <w:jc w:val="both"/>
        <w:rPr>
          <w:rFonts w:ascii="Arial" w:hAnsi="Arial" w:cs="Arial"/>
          <w:sz w:val="24"/>
          <w:szCs w:val="24"/>
        </w:rPr>
      </w:pPr>
    </w:p>
    <w:p w14:paraId="4B2142F1" w14:textId="77777777" w:rsidR="001D2D79" w:rsidRDefault="001D2D79" w:rsidP="009B3176">
      <w:pPr>
        <w:spacing w:after="0" w:line="360" w:lineRule="auto"/>
        <w:jc w:val="both"/>
        <w:rPr>
          <w:rFonts w:ascii="Arial" w:hAnsi="Arial" w:cs="Arial"/>
          <w:sz w:val="24"/>
          <w:szCs w:val="24"/>
        </w:rPr>
      </w:pPr>
    </w:p>
    <w:p w14:paraId="69E6B633" w14:textId="77777777" w:rsidR="001D2D79" w:rsidRDefault="001D2D79" w:rsidP="009B3176">
      <w:pPr>
        <w:spacing w:after="0" w:line="360" w:lineRule="auto"/>
        <w:jc w:val="both"/>
        <w:rPr>
          <w:rFonts w:ascii="Arial" w:hAnsi="Arial" w:cs="Arial"/>
          <w:sz w:val="24"/>
          <w:szCs w:val="24"/>
        </w:rPr>
      </w:pPr>
    </w:p>
    <w:p w14:paraId="76999FA1" w14:textId="77777777" w:rsidR="001D2D79" w:rsidRPr="006C0DF9" w:rsidRDefault="001D2D79" w:rsidP="009B3176">
      <w:pPr>
        <w:spacing w:after="0" w:line="360" w:lineRule="auto"/>
        <w:jc w:val="both"/>
        <w:rPr>
          <w:rFonts w:ascii="Arial" w:hAnsi="Arial" w:cs="Arial"/>
          <w:sz w:val="24"/>
          <w:szCs w:val="24"/>
        </w:rPr>
      </w:pPr>
    </w:p>
    <w:p w14:paraId="6908AC3F" w14:textId="44F38FAE" w:rsidR="003D17BC" w:rsidRPr="006C0DF9" w:rsidRDefault="005842A8" w:rsidP="00B67A94">
      <w:pPr>
        <w:pStyle w:val="Heading1"/>
        <w:spacing w:before="0"/>
        <w:rPr>
          <w:rFonts w:ascii="Arial" w:hAnsi="Arial" w:cs="Arial"/>
          <w:b/>
          <w:bCs/>
          <w:color w:val="auto"/>
          <w:sz w:val="24"/>
          <w:szCs w:val="24"/>
        </w:rPr>
      </w:pPr>
      <w:bookmarkStart w:id="9" w:name="_Toc176264188"/>
      <w:r w:rsidRPr="006C0DF9">
        <w:rPr>
          <w:rFonts w:ascii="Arial" w:hAnsi="Arial" w:cs="Arial"/>
          <w:b/>
          <w:bCs/>
          <w:color w:val="auto"/>
          <w:sz w:val="24"/>
          <w:szCs w:val="24"/>
        </w:rPr>
        <w:lastRenderedPageBreak/>
        <w:t xml:space="preserve">2. </w:t>
      </w:r>
      <w:r w:rsidR="00EB1837" w:rsidRPr="006C0DF9">
        <w:rPr>
          <w:rFonts w:ascii="Arial" w:hAnsi="Arial" w:cs="Arial"/>
          <w:b/>
          <w:bCs/>
          <w:color w:val="auto"/>
          <w:sz w:val="24"/>
          <w:szCs w:val="24"/>
        </w:rPr>
        <w:t>LITERATURE REVIEW</w:t>
      </w:r>
      <w:bookmarkEnd w:id="9"/>
    </w:p>
    <w:p w14:paraId="53B47F16" w14:textId="77777777" w:rsidR="00876A9E"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Hospital readmissions pose a significant challenge in healthcare, creating financial burdens and potentially hindering patient recovery. This issue is particularly pronounced among patients with diabetes mellitus (DM). According to Soh et al. (2020), adult diabetic patients account for 10% to 25% of all unplanned hospital readmissions within a 30-day timeframe, underscoring the urgent need for effective strategies to mitigate readmission rates in this patient population.</w:t>
      </w:r>
    </w:p>
    <w:p w14:paraId="4E7C5724" w14:textId="53E35749" w:rsidR="00876A9E" w:rsidRPr="006C0DF9" w:rsidRDefault="005842A8" w:rsidP="001E65D8">
      <w:pPr>
        <w:pStyle w:val="Heading2"/>
        <w:rPr>
          <w:rFonts w:ascii="Arial" w:hAnsi="Arial" w:cs="Arial"/>
          <w:b/>
          <w:bCs/>
          <w:color w:val="auto"/>
          <w:sz w:val="24"/>
          <w:szCs w:val="24"/>
        </w:rPr>
      </w:pPr>
      <w:bookmarkStart w:id="10" w:name="_Toc176264189"/>
      <w:r w:rsidRPr="006C0DF9">
        <w:rPr>
          <w:rFonts w:ascii="Arial" w:hAnsi="Arial" w:cs="Arial"/>
          <w:b/>
          <w:bCs/>
          <w:color w:val="auto"/>
          <w:sz w:val="24"/>
          <w:szCs w:val="24"/>
        </w:rPr>
        <w:t xml:space="preserve">2.1 </w:t>
      </w:r>
      <w:r w:rsidR="00876A9E" w:rsidRPr="006C0DF9">
        <w:rPr>
          <w:rFonts w:ascii="Arial" w:hAnsi="Arial" w:cs="Arial"/>
          <w:b/>
          <w:bCs/>
          <w:color w:val="auto"/>
          <w:sz w:val="24"/>
          <w:szCs w:val="24"/>
        </w:rPr>
        <w:t>Defining Hospital Readmissions</w:t>
      </w:r>
      <w:bookmarkEnd w:id="10"/>
    </w:p>
    <w:p w14:paraId="1327EC5A" w14:textId="5254A400" w:rsidR="00876A9E" w:rsidRPr="006C0DF9" w:rsidRDefault="0071215F" w:rsidP="009B3176">
      <w:pPr>
        <w:spacing w:after="0" w:line="360" w:lineRule="auto"/>
        <w:jc w:val="both"/>
        <w:rPr>
          <w:rFonts w:ascii="Arial" w:hAnsi="Arial" w:cs="Arial"/>
          <w:sz w:val="24"/>
          <w:szCs w:val="24"/>
        </w:rPr>
      </w:pPr>
      <w:r w:rsidRPr="006C0DF9">
        <w:rPr>
          <w:rFonts w:ascii="Arial" w:hAnsi="Arial" w:cs="Arial"/>
          <w:sz w:val="24"/>
          <w:szCs w:val="24"/>
        </w:rPr>
        <w:t>Hospital readmissions are typically characterized as unexpected returns to the hospital within a set timeframe, usually within 30 days after discharge.</w:t>
      </w:r>
      <w:r w:rsidR="00876A9E" w:rsidRPr="006C0DF9">
        <w:rPr>
          <w:rFonts w:ascii="Arial" w:hAnsi="Arial" w:cs="Arial"/>
          <w:sz w:val="24"/>
          <w:szCs w:val="24"/>
        </w:rPr>
        <w:t xml:space="preserve"> Chin et al. (2016) and Gerhardt et al. (2013) describe readmissions as a common phenomenon in healthcare, highlighting its prevalence among diabetic patients, particularly those initially admitted for diabetes-related conditions</w:t>
      </w:r>
      <w:r w:rsidR="00D4379F" w:rsidRPr="006C0DF9">
        <w:rPr>
          <w:rFonts w:ascii="Arial" w:hAnsi="Arial" w:cs="Arial"/>
          <w:sz w:val="24"/>
          <w:szCs w:val="24"/>
        </w:rPr>
        <w:t>.</w:t>
      </w:r>
      <w:r w:rsidR="0005484D" w:rsidRPr="006C0DF9">
        <w:rPr>
          <w:rFonts w:ascii="Arial" w:hAnsi="Arial" w:cs="Arial"/>
          <w:sz w:val="24"/>
          <w:szCs w:val="24"/>
        </w:rPr>
        <w:t xml:space="preserve"> </w:t>
      </w:r>
      <w:r w:rsidR="00BC0498" w:rsidRPr="006C0DF9">
        <w:rPr>
          <w:rFonts w:ascii="Arial" w:hAnsi="Arial" w:cs="Arial"/>
          <w:sz w:val="24"/>
          <w:szCs w:val="24"/>
        </w:rPr>
        <w:t>While previous studies such as those by Chin et al. (2016) and Gerhardt et al. (2013) provide foundational definitions of hospital readmissions, they often overlook the complexity introduced by specific patient populations, like those with diabetes mellitus (DM). These studies tend to generalize readmission patterns without accounting for the unique challenges faced by diabetic patients, such as the need for ongoing medication management and the high incidence of comorbidities. By focusing specifically on diabetic patients, this study addresses these nuances, providing a more targeted analysis that is crucial for developing effective intervention strategies.</w:t>
      </w:r>
      <w:r w:rsidR="00D4379F" w:rsidRPr="006C0DF9">
        <w:rPr>
          <w:rFonts w:ascii="Arial" w:hAnsi="Arial" w:cs="Arial"/>
          <w:sz w:val="24"/>
          <w:szCs w:val="24"/>
        </w:rPr>
        <w:t xml:space="preserve"> Research</w:t>
      </w:r>
      <w:r w:rsidR="00BC0498" w:rsidRPr="006C0DF9">
        <w:rPr>
          <w:rFonts w:ascii="Arial" w:hAnsi="Arial" w:cs="Arial"/>
          <w:sz w:val="24"/>
          <w:szCs w:val="24"/>
        </w:rPr>
        <w:t xml:space="preserve"> </w:t>
      </w:r>
      <w:r w:rsidR="00D4379F" w:rsidRPr="006C0DF9">
        <w:rPr>
          <w:rFonts w:ascii="Arial" w:hAnsi="Arial" w:cs="Arial"/>
          <w:sz w:val="24"/>
          <w:szCs w:val="24"/>
        </w:rPr>
        <w:t xml:space="preserve">conducted by Rubin et al. (2016) and </w:t>
      </w:r>
      <w:proofErr w:type="spellStart"/>
      <w:r w:rsidR="00D4379F" w:rsidRPr="006C0DF9">
        <w:rPr>
          <w:rFonts w:ascii="Arial" w:hAnsi="Arial" w:cs="Arial"/>
          <w:sz w:val="24"/>
          <w:szCs w:val="24"/>
        </w:rPr>
        <w:t>Ostling</w:t>
      </w:r>
      <w:proofErr w:type="spellEnd"/>
      <w:r w:rsidR="00D4379F" w:rsidRPr="006C0DF9">
        <w:rPr>
          <w:rFonts w:ascii="Arial" w:hAnsi="Arial" w:cs="Arial"/>
          <w:sz w:val="24"/>
          <w:szCs w:val="24"/>
        </w:rPr>
        <w:t xml:space="preserve"> et al. (2017) highlights </w:t>
      </w:r>
      <w:r w:rsidR="00BC0498" w:rsidRPr="006C0DF9">
        <w:rPr>
          <w:rFonts w:ascii="Arial" w:hAnsi="Arial" w:cs="Arial"/>
          <w:sz w:val="24"/>
          <w:szCs w:val="24"/>
        </w:rPr>
        <w:t>those patients</w:t>
      </w:r>
      <w:r w:rsidR="00D4379F" w:rsidRPr="006C0DF9">
        <w:rPr>
          <w:rFonts w:ascii="Arial" w:hAnsi="Arial" w:cs="Arial"/>
          <w:sz w:val="24"/>
          <w:szCs w:val="24"/>
        </w:rPr>
        <w:t xml:space="preserve"> with diabetes mellitus (DM) experience higher readmission rates compared to individuals with other primary diagnoses.</w:t>
      </w:r>
    </w:p>
    <w:p w14:paraId="6FBB6AA1" w14:textId="2B317DBB" w:rsidR="00615CAC" w:rsidRPr="006C0DF9" w:rsidRDefault="00615CAC" w:rsidP="006320F7">
      <w:pPr>
        <w:pStyle w:val="NormalWeb"/>
        <w:spacing w:before="0" w:beforeAutospacing="0" w:after="0" w:afterAutospacing="0" w:line="360" w:lineRule="auto"/>
        <w:jc w:val="both"/>
        <w:rPr>
          <w:rFonts w:ascii="Arial" w:hAnsi="Arial" w:cs="Arial"/>
        </w:rPr>
      </w:pPr>
      <w:r w:rsidRPr="006C0DF9">
        <w:rPr>
          <w:rFonts w:ascii="Arial" w:hAnsi="Arial" w:cs="Arial"/>
        </w:rPr>
        <w:t xml:space="preserve">Advanced machine learning models are increasingly used for predicting hospital readmissions due to their high accuracy, yet their lack of interpretability limits practical application. </w:t>
      </w:r>
      <w:r w:rsidR="00003D47" w:rsidRPr="006C0DF9">
        <w:rPr>
          <w:rFonts w:ascii="Arial" w:hAnsi="Arial" w:cs="Arial"/>
        </w:rPr>
        <w:t>Gao et al. (2023) tackled this issue by creating an interpretable machine learning model designed to forecast hospital readmissions within 30 and 90 days. They employed a two-step Extracted Regression Tree method to achieve this</w:t>
      </w:r>
      <w:r w:rsidR="006320F7" w:rsidRPr="006C0DF9">
        <w:rPr>
          <w:rFonts w:ascii="Arial" w:hAnsi="Arial" w:cs="Arial"/>
        </w:rPr>
        <w:t xml:space="preserve">, </w:t>
      </w:r>
      <w:r w:rsidRPr="006C0DF9">
        <w:rPr>
          <w:rFonts w:ascii="Arial" w:hAnsi="Arial" w:cs="Arial"/>
        </w:rPr>
        <w:t>they first trained a black box model and then extracted interpretable decision trees, achieving similar predictive performance to neural networks while maintaining interpretability.</w:t>
      </w:r>
    </w:p>
    <w:p w14:paraId="257EECA3" w14:textId="533E2461" w:rsidR="00615CAC" w:rsidRPr="006C0DF9" w:rsidRDefault="00615CAC" w:rsidP="009B3176">
      <w:pPr>
        <w:spacing w:after="0" w:line="360" w:lineRule="auto"/>
        <w:jc w:val="both"/>
        <w:rPr>
          <w:rFonts w:ascii="Arial" w:hAnsi="Arial" w:cs="Arial"/>
          <w:sz w:val="24"/>
          <w:szCs w:val="24"/>
        </w:rPr>
      </w:pPr>
      <w:r w:rsidRPr="006C0DF9">
        <w:rPr>
          <w:rFonts w:ascii="Arial" w:hAnsi="Arial" w:cs="Arial"/>
          <w:sz w:val="24"/>
          <w:szCs w:val="24"/>
        </w:rPr>
        <w:t xml:space="preserve">The extracted regression trees identified key readmission risk factors, such as </w:t>
      </w:r>
      <w:r w:rsidR="00516C08" w:rsidRPr="006C0DF9">
        <w:rPr>
          <w:rFonts w:ascii="Arial" w:hAnsi="Arial" w:cs="Arial"/>
          <w:sz w:val="24"/>
          <w:szCs w:val="24"/>
        </w:rPr>
        <w:t xml:space="preserve">factors like patient age, </w:t>
      </w:r>
      <w:proofErr w:type="spellStart"/>
      <w:r w:rsidR="00516C08" w:rsidRPr="006C0DF9">
        <w:rPr>
          <w:rFonts w:ascii="Arial" w:hAnsi="Arial" w:cs="Arial"/>
          <w:sz w:val="24"/>
          <w:szCs w:val="24"/>
        </w:rPr>
        <w:t>Charlson</w:t>
      </w:r>
      <w:proofErr w:type="spellEnd"/>
      <w:r w:rsidR="00516C08" w:rsidRPr="006C0DF9">
        <w:rPr>
          <w:rFonts w:ascii="Arial" w:hAnsi="Arial" w:cs="Arial"/>
          <w:sz w:val="24"/>
          <w:szCs w:val="24"/>
        </w:rPr>
        <w:t xml:space="preserve"> score, source of admission, number of previous visits, and length of hospital stay, </w:t>
      </w:r>
      <w:r w:rsidRPr="006C0DF9">
        <w:rPr>
          <w:rFonts w:ascii="Arial" w:hAnsi="Arial" w:cs="Arial"/>
          <w:sz w:val="24"/>
          <w:szCs w:val="24"/>
        </w:rPr>
        <w:t xml:space="preserve">which were consistent with clinical knowledge. This method bridges the gap between </w:t>
      </w:r>
      <w:r w:rsidR="00BE69F7" w:rsidRPr="006C0DF9">
        <w:rPr>
          <w:rFonts w:ascii="Arial" w:hAnsi="Arial" w:cs="Arial"/>
          <w:sz w:val="24"/>
          <w:szCs w:val="24"/>
        </w:rPr>
        <w:t>explainable models with moderate accuracy and non-</w:t>
      </w:r>
      <w:r w:rsidR="00BE69F7" w:rsidRPr="006C0DF9">
        <w:rPr>
          <w:rFonts w:ascii="Arial" w:hAnsi="Arial" w:cs="Arial"/>
          <w:sz w:val="24"/>
          <w:szCs w:val="24"/>
        </w:rPr>
        <w:lastRenderedPageBreak/>
        <w:t>explainable models with high</w:t>
      </w:r>
      <w:r w:rsidRPr="006C0DF9">
        <w:rPr>
          <w:rFonts w:ascii="Arial" w:hAnsi="Arial" w:cs="Arial"/>
          <w:sz w:val="24"/>
          <w:szCs w:val="24"/>
        </w:rPr>
        <w:t xml:space="preserve"> accuracy, enhancing trust and practical adoption in clinical settings.</w:t>
      </w:r>
    </w:p>
    <w:p w14:paraId="356C4B46" w14:textId="40C66CB8" w:rsidR="00615CAC" w:rsidRPr="006C0DF9" w:rsidRDefault="00615CAC" w:rsidP="009B3176">
      <w:pPr>
        <w:spacing w:after="0" w:line="360" w:lineRule="auto"/>
        <w:jc w:val="both"/>
        <w:rPr>
          <w:rFonts w:ascii="Arial" w:hAnsi="Arial" w:cs="Arial"/>
          <w:sz w:val="24"/>
          <w:szCs w:val="24"/>
        </w:rPr>
      </w:pPr>
      <w:r w:rsidRPr="006C0DF9">
        <w:rPr>
          <w:rFonts w:ascii="Arial" w:hAnsi="Arial" w:cs="Arial"/>
          <w:sz w:val="24"/>
          <w:szCs w:val="24"/>
        </w:rPr>
        <w:t xml:space="preserve">The study validated the extracted trees against data from a </w:t>
      </w:r>
      <w:r w:rsidR="0041102F" w:rsidRPr="006C0DF9">
        <w:rPr>
          <w:rFonts w:ascii="Arial" w:hAnsi="Arial" w:cs="Arial"/>
          <w:sz w:val="24"/>
          <w:szCs w:val="24"/>
        </w:rPr>
        <w:t>big</w:t>
      </w:r>
      <w:r w:rsidRPr="006C0DF9">
        <w:rPr>
          <w:rFonts w:ascii="Arial" w:hAnsi="Arial" w:cs="Arial"/>
          <w:sz w:val="24"/>
          <w:szCs w:val="24"/>
        </w:rPr>
        <w:t xml:space="preserve"> hospital in Southeast Asia, showing that </w:t>
      </w:r>
      <w:r w:rsidR="00F749E7" w:rsidRPr="006C0DF9">
        <w:rPr>
          <w:rFonts w:ascii="Arial" w:hAnsi="Arial" w:cs="Arial"/>
          <w:sz w:val="24"/>
          <w:szCs w:val="24"/>
        </w:rPr>
        <w:t>explainable</w:t>
      </w:r>
      <w:r w:rsidRPr="006C0DF9">
        <w:rPr>
          <w:rFonts w:ascii="Arial" w:hAnsi="Arial" w:cs="Arial"/>
          <w:sz w:val="24"/>
          <w:szCs w:val="24"/>
        </w:rPr>
        <w:t xml:space="preserve"> models can match the predictive power of black box models and provide clinically relevant insights</w:t>
      </w:r>
      <w:r w:rsidR="00E935F7" w:rsidRPr="006C0DF9">
        <w:rPr>
          <w:rFonts w:ascii="Arial" w:hAnsi="Arial" w:cs="Arial"/>
          <w:sz w:val="24"/>
          <w:szCs w:val="24"/>
        </w:rPr>
        <w:t xml:space="preserve">. Critical factors identified include patient age, </w:t>
      </w:r>
      <w:proofErr w:type="spellStart"/>
      <w:r w:rsidR="00E935F7" w:rsidRPr="006C0DF9">
        <w:rPr>
          <w:rFonts w:ascii="Arial" w:hAnsi="Arial" w:cs="Arial"/>
          <w:sz w:val="24"/>
          <w:szCs w:val="24"/>
        </w:rPr>
        <w:t>Charlson</w:t>
      </w:r>
      <w:proofErr w:type="spellEnd"/>
      <w:r w:rsidR="00E935F7" w:rsidRPr="006C0DF9">
        <w:rPr>
          <w:rFonts w:ascii="Arial" w:hAnsi="Arial" w:cs="Arial"/>
          <w:sz w:val="24"/>
          <w:szCs w:val="24"/>
        </w:rPr>
        <w:t xml:space="preserve"> and van </w:t>
      </w:r>
      <w:proofErr w:type="spellStart"/>
      <w:r w:rsidR="00E935F7" w:rsidRPr="006C0DF9">
        <w:rPr>
          <w:rFonts w:ascii="Arial" w:hAnsi="Arial" w:cs="Arial"/>
          <w:sz w:val="24"/>
          <w:szCs w:val="24"/>
        </w:rPr>
        <w:t>Walraven</w:t>
      </w:r>
      <w:proofErr w:type="spellEnd"/>
      <w:r w:rsidR="00E935F7" w:rsidRPr="006C0DF9">
        <w:rPr>
          <w:rFonts w:ascii="Arial" w:hAnsi="Arial" w:cs="Arial"/>
          <w:sz w:val="24"/>
          <w:szCs w:val="24"/>
        </w:rPr>
        <w:t xml:space="preserve"> scores, admission source, previous visit frequency, and duration of hospital stay, along with secondary diagnoses and discharge locations, which hold significance in certain scenarios.</w:t>
      </w:r>
    </w:p>
    <w:p w14:paraId="3EB3682E" w14:textId="2995C4B0" w:rsidR="00615CAC" w:rsidRPr="006C0DF9" w:rsidRDefault="00615CAC" w:rsidP="009B3176">
      <w:pPr>
        <w:spacing w:after="0" w:line="360" w:lineRule="auto"/>
        <w:jc w:val="both"/>
        <w:rPr>
          <w:rFonts w:ascii="Arial" w:hAnsi="Arial" w:cs="Arial"/>
          <w:sz w:val="24"/>
          <w:szCs w:val="24"/>
        </w:rPr>
      </w:pPr>
      <w:r w:rsidRPr="006C0DF9">
        <w:rPr>
          <w:rFonts w:ascii="Arial" w:hAnsi="Arial" w:cs="Arial"/>
          <w:sz w:val="24"/>
          <w:szCs w:val="24"/>
        </w:rPr>
        <w:t>In summary, the study demonstrated that combining advanced machine learning with interpretability enhances the utility of</w:t>
      </w:r>
      <w:r w:rsidR="00C309BC" w:rsidRPr="006C0DF9">
        <w:rPr>
          <w:rFonts w:ascii="Arial" w:hAnsi="Arial" w:cs="Arial"/>
          <w:sz w:val="24"/>
          <w:szCs w:val="24"/>
        </w:rPr>
        <w:t xml:space="preserve"> predictive models in healthcare practice</w:t>
      </w:r>
      <w:r w:rsidRPr="006C0DF9">
        <w:rPr>
          <w:rFonts w:ascii="Arial" w:hAnsi="Arial" w:cs="Arial"/>
          <w:sz w:val="24"/>
          <w:szCs w:val="24"/>
        </w:rPr>
        <w:t>, addressing the historical trade-off between interpretability and accuracy. Future research should test this approach across diverse hospital settings and incorporate more clinical data to further validate and refine the model.</w:t>
      </w:r>
    </w:p>
    <w:p w14:paraId="7DA2FE3A" w14:textId="27A5E031" w:rsidR="00876A9E" w:rsidRPr="006C0DF9" w:rsidRDefault="005842A8" w:rsidP="001E65D8">
      <w:pPr>
        <w:pStyle w:val="Heading2"/>
        <w:jc w:val="both"/>
        <w:rPr>
          <w:rFonts w:ascii="Arial" w:hAnsi="Arial" w:cs="Arial"/>
          <w:b/>
          <w:bCs/>
          <w:color w:val="auto"/>
          <w:sz w:val="24"/>
          <w:szCs w:val="24"/>
        </w:rPr>
      </w:pPr>
      <w:bookmarkStart w:id="11" w:name="_Toc176264190"/>
      <w:r w:rsidRPr="006C0DF9">
        <w:rPr>
          <w:rFonts w:ascii="Arial" w:hAnsi="Arial" w:cs="Arial"/>
          <w:b/>
          <w:bCs/>
          <w:color w:val="auto"/>
          <w:sz w:val="24"/>
          <w:szCs w:val="24"/>
        </w:rPr>
        <w:t xml:space="preserve">2.2 </w:t>
      </w:r>
      <w:r w:rsidR="00876A9E" w:rsidRPr="006C0DF9">
        <w:rPr>
          <w:rFonts w:ascii="Arial" w:hAnsi="Arial" w:cs="Arial"/>
          <w:b/>
          <w:bCs/>
          <w:color w:val="auto"/>
          <w:sz w:val="24"/>
          <w:szCs w:val="24"/>
        </w:rPr>
        <w:t xml:space="preserve">Challenges in Predicting </w:t>
      </w:r>
      <w:r w:rsidR="00EC4560" w:rsidRPr="006C0DF9">
        <w:rPr>
          <w:rFonts w:ascii="Arial" w:hAnsi="Arial" w:cs="Arial"/>
          <w:b/>
          <w:bCs/>
          <w:color w:val="auto"/>
          <w:sz w:val="24"/>
          <w:szCs w:val="24"/>
        </w:rPr>
        <w:t>Diabetic Patient Readmissions</w:t>
      </w:r>
      <w:bookmarkEnd w:id="11"/>
    </w:p>
    <w:p w14:paraId="168C061A" w14:textId="434C8995" w:rsidR="0041647A" w:rsidRPr="006C0DF9" w:rsidRDefault="0041647A" w:rsidP="009B3176">
      <w:pPr>
        <w:spacing w:after="0" w:line="360" w:lineRule="auto"/>
        <w:jc w:val="both"/>
        <w:rPr>
          <w:rFonts w:ascii="Arial" w:hAnsi="Arial" w:cs="Arial"/>
          <w:sz w:val="24"/>
          <w:szCs w:val="24"/>
        </w:rPr>
      </w:pPr>
      <w:r w:rsidRPr="006C0DF9">
        <w:rPr>
          <w:rFonts w:ascii="Arial" w:hAnsi="Arial" w:cs="Arial"/>
          <w:sz w:val="24"/>
          <w:szCs w:val="24"/>
        </w:rPr>
        <w:t xml:space="preserve">Despite the high prevalence of readmissions among diabetic patients, understanding the specific factors predicting these readmissions remains a considerable challenge. </w:t>
      </w:r>
      <w:r w:rsidR="002C24F2" w:rsidRPr="006C0DF9">
        <w:rPr>
          <w:rFonts w:ascii="Arial" w:hAnsi="Arial" w:cs="Arial"/>
          <w:sz w:val="24"/>
          <w:szCs w:val="24"/>
        </w:rPr>
        <w:t xml:space="preserve">Research conducted by Rubin et al. (2016), </w:t>
      </w:r>
      <w:proofErr w:type="spellStart"/>
      <w:r w:rsidR="002C24F2" w:rsidRPr="006C0DF9">
        <w:rPr>
          <w:rFonts w:ascii="Arial" w:hAnsi="Arial" w:cs="Arial"/>
          <w:sz w:val="24"/>
          <w:szCs w:val="24"/>
        </w:rPr>
        <w:t>Eby</w:t>
      </w:r>
      <w:proofErr w:type="spellEnd"/>
      <w:r w:rsidR="002C24F2" w:rsidRPr="006C0DF9">
        <w:rPr>
          <w:rFonts w:ascii="Arial" w:hAnsi="Arial" w:cs="Arial"/>
          <w:sz w:val="24"/>
          <w:szCs w:val="24"/>
        </w:rPr>
        <w:t xml:space="preserve"> et al. (2015), and Collins et al. (2017) underscores considerable gaps in understanding, pointing out the intricate and multifaceted nature of factors influencing readmission risks. These studies emphasize that despite the identification of various patient characteristics linked to 30-day readmissions, creating reliable and precise prediction models remains a difficult task.</w:t>
      </w:r>
    </w:p>
    <w:p w14:paraId="535687B2" w14:textId="77777777" w:rsidR="002014FA" w:rsidRPr="006C0DF9" w:rsidRDefault="001253F7" w:rsidP="009B3176">
      <w:pPr>
        <w:spacing w:after="0" w:line="360" w:lineRule="auto"/>
        <w:jc w:val="both"/>
        <w:rPr>
          <w:rFonts w:ascii="Arial" w:hAnsi="Arial" w:cs="Arial"/>
          <w:sz w:val="24"/>
          <w:szCs w:val="24"/>
        </w:rPr>
      </w:pPr>
      <w:r w:rsidRPr="006C0DF9">
        <w:rPr>
          <w:rFonts w:ascii="Arial" w:hAnsi="Arial" w:cs="Arial"/>
          <w:sz w:val="24"/>
          <w:szCs w:val="24"/>
        </w:rPr>
        <w:t>Rubin et al. (2016) performed a retrospective analysis of 44,203 discharges involving diabetic patients, leading to the creation of the Diabetes Early Readmission Risk Indicator (DERRI). This model pinpointed ten critical predictors of 30-day readmission and effectively categorized patients into quintiles based on their readmission risk. Patients in the highest risk quintile had nearly a 40% chance of being readmitted, underscoring the model's potential effectiveness. The DERRI demonstrated satisfactory accuracy and reliability in both training and validation samples, highlighting its promise as a tool for predicting individual patient readmission risks.</w:t>
      </w:r>
    </w:p>
    <w:p w14:paraId="5FDB34F5" w14:textId="77777777" w:rsidR="002014FA" w:rsidRPr="006C0DF9" w:rsidRDefault="002014FA" w:rsidP="009B3176">
      <w:pPr>
        <w:spacing w:after="0" w:line="360" w:lineRule="auto"/>
        <w:jc w:val="both"/>
        <w:rPr>
          <w:sz w:val="8"/>
          <w:szCs w:val="8"/>
        </w:rPr>
      </w:pPr>
    </w:p>
    <w:p w14:paraId="6C6E2FEB" w14:textId="3E22AD13" w:rsidR="001253F7" w:rsidRPr="006C0DF9" w:rsidRDefault="002014FA" w:rsidP="009B3176">
      <w:pPr>
        <w:spacing w:after="0" w:line="360" w:lineRule="auto"/>
        <w:jc w:val="both"/>
        <w:rPr>
          <w:rFonts w:ascii="Arial" w:hAnsi="Arial" w:cs="Arial"/>
          <w:sz w:val="24"/>
          <w:szCs w:val="24"/>
        </w:rPr>
      </w:pPr>
      <w:r w:rsidRPr="006C0DF9">
        <w:rPr>
          <w:rFonts w:ascii="Arial" w:hAnsi="Arial" w:cs="Arial"/>
          <w:sz w:val="24"/>
          <w:szCs w:val="24"/>
        </w:rPr>
        <w:t xml:space="preserve">Research by Rubin et al. (2016) and Collins et al. (2017) highlights significant gaps in understanding the predictors of readmission among diabetic patients, yet their models often rely on conventional statistical methods that may fail to capture the complex, non-linear relationships between variables. These traditional approaches can be limited by their assumption of linearity and may not adequately account for interactions between multiple factors. In contrast, this study leverages advanced machine learning </w:t>
      </w:r>
      <w:r w:rsidRPr="006C0DF9">
        <w:rPr>
          <w:rFonts w:ascii="Arial" w:hAnsi="Arial" w:cs="Arial"/>
          <w:sz w:val="24"/>
          <w:szCs w:val="24"/>
        </w:rPr>
        <w:lastRenderedPageBreak/>
        <w:t>(ML) techniques, which are better suited to handle complex datasets and can reveal hidden patterns that are not apparent with traditional methods.</w:t>
      </w:r>
    </w:p>
    <w:p w14:paraId="153C6B60" w14:textId="2B95EC06" w:rsidR="0041647A" w:rsidRPr="006C0DF9" w:rsidRDefault="005842A8" w:rsidP="00C70949">
      <w:pPr>
        <w:pStyle w:val="Heading2"/>
        <w:rPr>
          <w:rFonts w:ascii="Arial" w:hAnsi="Arial" w:cs="Arial"/>
          <w:b/>
          <w:bCs/>
          <w:color w:val="auto"/>
          <w:sz w:val="24"/>
          <w:szCs w:val="24"/>
        </w:rPr>
      </w:pPr>
      <w:bookmarkStart w:id="12" w:name="_Toc176264191"/>
      <w:r w:rsidRPr="006C0DF9">
        <w:rPr>
          <w:rFonts w:ascii="Arial" w:hAnsi="Arial" w:cs="Arial"/>
          <w:b/>
          <w:bCs/>
          <w:color w:val="auto"/>
          <w:sz w:val="24"/>
          <w:szCs w:val="24"/>
        </w:rPr>
        <w:t xml:space="preserve">2.3 </w:t>
      </w:r>
      <w:r w:rsidR="0041647A" w:rsidRPr="006C0DF9">
        <w:rPr>
          <w:rFonts w:ascii="Arial" w:hAnsi="Arial" w:cs="Arial"/>
          <w:b/>
          <w:bCs/>
          <w:color w:val="auto"/>
          <w:sz w:val="24"/>
          <w:szCs w:val="24"/>
        </w:rPr>
        <w:t>Factors and Predictors</w:t>
      </w:r>
      <w:bookmarkEnd w:id="12"/>
    </w:p>
    <w:p w14:paraId="190E280E" w14:textId="0A6984D0" w:rsidR="0041647A" w:rsidRPr="006C0DF9" w:rsidRDefault="00A116A6" w:rsidP="009B3176">
      <w:pPr>
        <w:spacing w:after="0" w:line="360" w:lineRule="auto"/>
        <w:jc w:val="both"/>
        <w:rPr>
          <w:rFonts w:ascii="Arial" w:hAnsi="Arial" w:cs="Arial"/>
          <w:sz w:val="24"/>
          <w:szCs w:val="24"/>
        </w:rPr>
      </w:pPr>
      <w:r w:rsidRPr="006C0DF9">
        <w:rPr>
          <w:rFonts w:ascii="Arial" w:hAnsi="Arial" w:cs="Arial"/>
          <w:sz w:val="24"/>
          <w:szCs w:val="24"/>
        </w:rPr>
        <w:t xml:space="preserve">The 30-day readmission rate for diabetic patients generally falls between 10% and 21%. In Rubin et al.'s study, this rate was 20.4%, which is on the higher end of the range observed in urban populations. </w:t>
      </w:r>
      <w:r w:rsidR="0041647A" w:rsidRPr="006C0DF9">
        <w:rPr>
          <w:rFonts w:ascii="Arial" w:hAnsi="Arial" w:cs="Arial"/>
          <w:sz w:val="24"/>
          <w:szCs w:val="24"/>
        </w:rPr>
        <w:t xml:space="preserve">This suggests that urban settings might have higher readmission risks due to factors like healthcare infrastructure and population density. Common reasons for readmission included diabetes complications, </w:t>
      </w:r>
      <w:r w:rsidR="00F5776F" w:rsidRPr="006C0DF9">
        <w:rPr>
          <w:rFonts w:ascii="Arial" w:hAnsi="Arial" w:cs="Arial"/>
          <w:sz w:val="24"/>
          <w:szCs w:val="24"/>
        </w:rPr>
        <w:t>heart failure, complications from procedures, chest discomfort, difficulty breathing, acute kidney injury, and infections of the urinary tract.</w:t>
      </w:r>
    </w:p>
    <w:p w14:paraId="1B589400" w14:textId="223FE5BF" w:rsidR="0041647A" w:rsidRPr="006C0DF9" w:rsidRDefault="00DC5396" w:rsidP="009B3176">
      <w:pPr>
        <w:spacing w:after="0" w:line="360" w:lineRule="auto"/>
        <w:jc w:val="both"/>
        <w:rPr>
          <w:rFonts w:ascii="Arial" w:hAnsi="Arial" w:cs="Arial"/>
          <w:sz w:val="24"/>
          <w:szCs w:val="24"/>
        </w:rPr>
      </w:pPr>
      <w:r w:rsidRPr="006C0DF9">
        <w:rPr>
          <w:rFonts w:ascii="Arial" w:hAnsi="Arial" w:cs="Arial"/>
          <w:sz w:val="24"/>
          <w:szCs w:val="24"/>
        </w:rPr>
        <w:t>Several new predictors of 30-day readmission were identified, including recent hospital discharge within the 90 days preceding admission,</w:t>
      </w:r>
      <w:r w:rsidRPr="006C0DF9">
        <w:t xml:space="preserve"> </w:t>
      </w:r>
      <w:r w:rsidR="0041647A" w:rsidRPr="006C0DF9">
        <w:rPr>
          <w:rFonts w:ascii="Arial" w:hAnsi="Arial" w:cs="Arial"/>
          <w:sz w:val="24"/>
          <w:szCs w:val="24"/>
        </w:rPr>
        <w:t xml:space="preserve">pre-admission insulin use, and specific laboratory values like serum </w:t>
      </w:r>
      <w:proofErr w:type="spellStart"/>
      <w:r w:rsidR="0041647A" w:rsidRPr="006C0DF9">
        <w:rPr>
          <w:rFonts w:ascii="Arial" w:hAnsi="Arial" w:cs="Arial"/>
          <w:sz w:val="24"/>
          <w:szCs w:val="24"/>
        </w:rPr>
        <w:t>hematocrit</w:t>
      </w:r>
      <w:proofErr w:type="spellEnd"/>
      <w:r w:rsidR="0041647A" w:rsidRPr="006C0DF9">
        <w:rPr>
          <w:rFonts w:ascii="Arial" w:hAnsi="Arial" w:cs="Arial"/>
          <w:sz w:val="24"/>
          <w:szCs w:val="24"/>
        </w:rPr>
        <w:t xml:space="preserve">, sodium, and creatinine levels. </w:t>
      </w:r>
      <w:r w:rsidR="008338FF" w:rsidRPr="006C0DF9">
        <w:rPr>
          <w:rFonts w:ascii="Arial" w:hAnsi="Arial" w:cs="Arial"/>
          <w:sz w:val="24"/>
          <w:szCs w:val="24"/>
        </w:rPr>
        <w:t xml:space="preserve">Notably, patients residing within 5 miles from the hospital </w:t>
      </w:r>
      <w:r w:rsidR="0041647A" w:rsidRPr="006C0DF9">
        <w:rPr>
          <w:rFonts w:ascii="Arial" w:hAnsi="Arial" w:cs="Arial"/>
          <w:sz w:val="24"/>
          <w:szCs w:val="24"/>
        </w:rPr>
        <w:t xml:space="preserve">had higher readmission rates compared to those living farther away. This contrasts with other studies, suggesting that local healthcare infrastructure differences could influence readmission patterns. For instance, in Boston, patients living farther from the study hospital might have access to other </w:t>
      </w:r>
      <w:r w:rsidR="00AF0744" w:rsidRPr="006C0DF9">
        <w:rPr>
          <w:rFonts w:ascii="Arial" w:hAnsi="Arial" w:cs="Arial"/>
          <w:sz w:val="24"/>
          <w:szCs w:val="24"/>
        </w:rPr>
        <w:t>healthcare facilities</w:t>
      </w:r>
      <w:r w:rsidR="0041647A" w:rsidRPr="006C0DF9">
        <w:rPr>
          <w:rFonts w:ascii="Arial" w:hAnsi="Arial" w:cs="Arial"/>
          <w:sz w:val="24"/>
          <w:szCs w:val="24"/>
        </w:rPr>
        <w:t>, potentially affecting where they are readmitted.</w:t>
      </w:r>
    </w:p>
    <w:p w14:paraId="2B27CF75" w14:textId="77777777" w:rsidR="00C54763" w:rsidRPr="006C0DF9" w:rsidRDefault="00C54763" w:rsidP="009B3176">
      <w:pPr>
        <w:spacing w:after="0" w:line="360" w:lineRule="auto"/>
        <w:jc w:val="both"/>
        <w:rPr>
          <w:rFonts w:ascii="Arial" w:hAnsi="Arial" w:cs="Arial"/>
          <w:sz w:val="6"/>
          <w:szCs w:val="6"/>
        </w:rPr>
      </w:pPr>
    </w:p>
    <w:p w14:paraId="5C0A7903" w14:textId="231EEB32" w:rsidR="00C54763" w:rsidRPr="006C0DF9" w:rsidRDefault="00C54763" w:rsidP="009B3176">
      <w:pPr>
        <w:spacing w:after="0" w:line="360" w:lineRule="auto"/>
        <w:jc w:val="both"/>
        <w:rPr>
          <w:rFonts w:ascii="Arial" w:hAnsi="Arial" w:cs="Arial"/>
          <w:sz w:val="24"/>
          <w:szCs w:val="24"/>
        </w:rPr>
      </w:pPr>
      <w:r w:rsidRPr="006C0DF9">
        <w:rPr>
          <w:rFonts w:ascii="Arial" w:hAnsi="Arial" w:cs="Arial"/>
          <w:sz w:val="24"/>
          <w:szCs w:val="24"/>
        </w:rPr>
        <w:t>The work of Rubin et al. (2016) provides valuable insights into the factors influencing 30-day readmissions, yet the study's reliance on a single dataset limits the generalizability of its findings. Moreover, the use of basic statistical models may not fully exploit the richness of the data. By integrating multiple datasets and applying machine learning models, this study builds on Rubin et al.’s findings by offering more robust and generalizable predictions. Additionally, while Rubin et al. focus on clinical factors, this study expands the analysis to include operational data, thus providing a more comprehensive understanding of the predictors of readmission.</w:t>
      </w:r>
    </w:p>
    <w:p w14:paraId="3032935A" w14:textId="3F17A3EB" w:rsidR="0041647A" w:rsidRPr="006C0DF9" w:rsidRDefault="005842A8" w:rsidP="00C70949">
      <w:pPr>
        <w:pStyle w:val="Heading2"/>
        <w:rPr>
          <w:rFonts w:ascii="Arial" w:hAnsi="Arial" w:cs="Arial"/>
          <w:b/>
          <w:color w:val="auto"/>
          <w:sz w:val="24"/>
          <w:szCs w:val="24"/>
        </w:rPr>
      </w:pPr>
      <w:bookmarkStart w:id="13" w:name="_Toc176264192"/>
      <w:r w:rsidRPr="006C0DF9">
        <w:rPr>
          <w:rFonts w:ascii="Arial" w:hAnsi="Arial" w:cs="Arial"/>
          <w:b/>
          <w:color w:val="auto"/>
          <w:sz w:val="24"/>
          <w:szCs w:val="24"/>
        </w:rPr>
        <w:t xml:space="preserve">2.4 </w:t>
      </w:r>
      <w:r w:rsidR="0041647A" w:rsidRPr="006C0DF9">
        <w:rPr>
          <w:rFonts w:ascii="Arial" w:hAnsi="Arial" w:cs="Arial"/>
          <w:b/>
          <w:color w:val="auto"/>
          <w:sz w:val="24"/>
          <w:szCs w:val="24"/>
        </w:rPr>
        <w:t>Limitations and Considerations</w:t>
      </w:r>
      <w:bookmarkEnd w:id="13"/>
    </w:p>
    <w:p w14:paraId="34014CFE" w14:textId="127EBF76" w:rsidR="0041647A" w:rsidRPr="006C0DF9" w:rsidRDefault="0041647A" w:rsidP="009B3176">
      <w:pPr>
        <w:spacing w:after="0" w:line="360" w:lineRule="auto"/>
        <w:jc w:val="both"/>
        <w:rPr>
          <w:rFonts w:ascii="Arial" w:hAnsi="Arial" w:cs="Arial"/>
          <w:sz w:val="24"/>
          <w:szCs w:val="24"/>
        </w:rPr>
      </w:pPr>
      <w:r w:rsidRPr="006C0DF9">
        <w:rPr>
          <w:rFonts w:ascii="Arial" w:hAnsi="Arial" w:cs="Arial"/>
          <w:sz w:val="24"/>
          <w:szCs w:val="24"/>
        </w:rPr>
        <w:t xml:space="preserve">The DERRI model's C-statistic of 0.70 compares </w:t>
      </w:r>
      <w:r w:rsidR="000E0FC0" w:rsidRPr="006C0DF9">
        <w:rPr>
          <w:rFonts w:ascii="Arial" w:hAnsi="Arial" w:cs="Arial"/>
          <w:sz w:val="24"/>
          <w:szCs w:val="24"/>
        </w:rPr>
        <w:t>favourably</w:t>
      </w:r>
      <w:r w:rsidRPr="006C0DF9">
        <w:rPr>
          <w:rFonts w:ascii="Arial" w:hAnsi="Arial" w:cs="Arial"/>
          <w:sz w:val="24"/>
          <w:szCs w:val="24"/>
        </w:rPr>
        <w:t xml:space="preserve"> with other readmission models for diabetic patients and broader populations, which typically have C-statistics ranging from 0.56 to 0.72. </w:t>
      </w:r>
      <w:r w:rsidR="00722C58" w:rsidRPr="006C0DF9">
        <w:rPr>
          <w:rFonts w:ascii="Arial" w:hAnsi="Arial" w:cs="Arial"/>
          <w:sz w:val="24"/>
          <w:szCs w:val="24"/>
        </w:rPr>
        <w:t xml:space="preserve">The DERRI's advantage is its reliance on easily accessible predictors at the time of admission, which supports the early identification of patients at high risk and enables prompt intervention. Nonetheless, the study has some limitations. Since it was conducted at a single urban academic medical </w:t>
      </w:r>
      <w:r w:rsidR="000E0FC0" w:rsidRPr="006C0DF9">
        <w:rPr>
          <w:rFonts w:ascii="Arial" w:hAnsi="Arial" w:cs="Arial"/>
          <w:sz w:val="24"/>
          <w:szCs w:val="24"/>
        </w:rPr>
        <w:t>centre</w:t>
      </w:r>
      <w:r w:rsidR="00722C58" w:rsidRPr="006C0DF9">
        <w:rPr>
          <w:rFonts w:ascii="Arial" w:hAnsi="Arial" w:cs="Arial"/>
          <w:sz w:val="24"/>
          <w:szCs w:val="24"/>
        </w:rPr>
        <w:t xml:space="preserve">, the results may not be applicable to other contexts. Additionally, the retrospective design of the data collection process restricts the inclusion of certain factors, such as </w:t>
      </w:r>
      <w:proofErr w:type="spellStart"/>
      <w:r w:rsidR="00722C58" w:rsidRPr="006C0DF9">
        <w:rPr>
          <w:rFonts w:ascii="Arial" w:hAnsi="Arial" w:cs="Arial"/>
          <w:sz w:val="24"/>
          <w:szCs w:val="24"/>
        </w:rPr>
        <w:t>hemoglobin</w:t>
      </w:r>
      <w:proofErr w:type="spellEnd"/>
      <w:r w:rsidR="00722C58" w:rsidRPr="006C0DF9">
        <w:rPr>
          <w:rFonts w:ascii="Arial" w:hAnsi="Arial" w:cs="Arial"/>
          <w:sz w:val="24"/>
          <w:szCs w:val="24"/>
        </w:rPr>
        <w:t xml:space="preserve"> A1c levels, diabetes type and duration, and social determinants of health, </w:t>
      </w:r>
      <w:r w:rsidR="00722C58" w:rsidRPr="006C0DF9">
        <w:rPr>
          <w:rFonts w:ascii="Arial" w:hAnsi="Arial" w:cs="Arial"/>
          <w:sz w:val="24"/>
          <w:szCs w:val="24"/>
        </w:rPr>
        <w:lastRenderedPageBreak/>
        <w:t>which were not captured.</w:t>
      </w:r>
      <w:r w:rsidR="008C644C" w:rsidRPr="006C0DF9">
        <w:rPr>
          <w:rFonts w:ascii="Arial" w:hAnsi="Arial" w:cs="Arial"/>
          <w:sz w:val="24"/>
          <w:szCs w:val="24"/>
        </w:rPr>
        <w:t xml:space="preserve"> The limitations of the DERRI model, such as its single-site focus and retrospective design, underscore the need for more versatile and prospective studies. While the DERRI model has proven useful, its application in diverse healthcare settings remains untested. This study addresses these limitations by employing a broader dataset and incorporating real-time data analysis, which enhances the model's adaptability and relevance across different healthcare environments.</w:t>
      </w:r>
    </w:p>
    <w:p w14:paraId="30F36C6A" w14:textId="68D85A59" w:rsidR="0041647A" w:rsidRPr="006C0DF9" w:rsidRDefault="005842A8" w:rsidP="00527FA1">
      <w:pPr>
        <w:pStyle w:val="Heading2"/>
        <w:rPr>
          <w:rFonts w:ascii="Arial" w:hAnsi="Arial" w:cs="Arial"/>
          <w:b/>
          <w:bCs/>
          <w:color w:val="auto"/>
          <w:sz w:val="24"/>
          <w:szCs w:val="24"/>
        </w:rPr>
      </w:pPr>
      <w:bookmarkStart w:id="14" w:name="_Toc176264193"/>
      <w:r w:rsidRPr="006C0DF9">
        <w:rPr>
          <w:rFonts w:ascii="Arial" w:hAnsi="Arial" w:cs="Arial"/>
          <w:b/>
          <w:bCs/>
          <w:color w:val="auto"/>
          <w:sz w:val="24"/>
          <w:szCs w:val="24"/>
        </w:rPr>
        <w:t xml:space="preserve">2.5 </w:t>
      </w:r>
      <w:r w:rsidR="0041647A" w:rsidRPr="006C0DF9">
        <w:rPr>
          <w:rFonts w:ascii="Arial" w:hAnsi="Arial" w:cs="Arial"/>
          <w:b/>
          <w:bCs/>
          <w:color w:val="auto"/>
          <w:sz w:val="24"/>
          <w:szCs w:val="24"/>
        </w:rPr>
        <w:t>Practical Applications and Future Research</w:t>
      </w:r>
      <w:bookmarkEnd w:id="14"/>
    </w:p>
    <w:p w14:paraId="3B61D728" w14:textId="528F61EC" w:rsidR="0041647A" w:rsidRPr="006C0DF9" w:rsidRDefault="0041647A" w:rsidP="009B3176">
      <w:pPr>
        <w:spacing w:after="0" w:line="360" w:lineRule="auto"/>
        <w:jc w:val="both"/>
        <w:rPr>
          <w:rFonts w:ascii="Arial" w:hAnsi="Arial" w:cs="Arial"/>
          <w:sz w:val="24"/>
          <w:szCs w:val="24"/>
        </w:rPr>
      </w:pPr>
      <w:r w:rsidRPr="006C0DF9">
        <w:rPr>
          <w:rFonts w:ascii="Arial" w:hAnsi="Arial" w:cs="Arial"/>
          <w:sz w:val="24"/>
          <w:szCs w:val="24"/>
        </w:rPr>
        <w:t xml:space="preserve">The practical application of the DERRI model is envisioned as </w:t>
      </w:r>
      <w:r w:rsidR="005A6789" w:rsidRPr="006C0DF9">
        <w:rPr>
          <w:rFonts w:ascii="Arial" w:hAnsi="Arial" w:cs="Arial"/>
          <w:sz w:val="24"/>
          <w:szCs w:val="24"/>
        </w:rPr>
        <w:t>a readmission risk prediction tool, similar to the American College of Cardiology/American Heart Association CV Risk Calculator, could be integrated into electronic medical record systems. Such a tool would allow for the real-time identification of patients at high risk, enabling healthcare providers to apply targeted interventions to lower readmission rates. Future studies should aim to validate the DERRI model across various settings and assess the impact of targeted interventions for high-risk patients. This may include evaluating multi-faceted discharge bundles that offer patient-</w:t>
      </w:r>
      <w:r w:rsidR="00D750B2" w:rsidRPr="006C0DF9">
        <w:rPr>
          <w:rFonts w:ascii="Arial" w:hAnsi="Arial" w:cs="Arial"/>
          <w:sz w:val="24"/>
          <w:szCs w:val="24"/>
        </w:rPr>
        <w:t>centred</w:t>
      </w:r>
      <w:r w:rsidR="005A6789" w:rsidRPr="006C0DF9">
        <w:rPr>
          <w:rFonts w:ascii="Arial" w:hAnsi="Arial" w:cs="Arial"/>
          <w:sz w:val="24"/>
          <w:szCs w:val="24"/>
        </w:rPr>
        <w:t xml:space="preserve"> education, coordination of care around the discharge period, and support following discharge.</w:t>
      </w:r>
    </w:p>
    <w:p w14:paraId="328770A1" w14:textId="55240A9B" w:rsidR="00265B8F" w:rsidRPr="006C0DF9" w:rsidRDefault="005842A8" w:rsidP="00527FA1">
      <w:pPr>
        <w:pStyle w:val="Heading2"/>
        <w:rPr>
          <w:rFonts w:ascii="Arial" w:hAnsi="Arial" w:cs="Arial"/>
          <w:b/>
          <w:bCs/>
          <w:color w:val="auto"/>
          <w:sz w:val="24"/>
          <w:szCs w:val="24"/>
        </w:rPr>
      </w:pPr>
      <w:bookmarkStart w:id="15" w:name="_Toc176264194"/>
      <w:r w:rsidRPr="006C0DF9">
        <w:rPr>
          <w:rFonts w:ascii="Arial" w:hAnsi="Arial" w:cs="Arial"/>
          <w:b/>
          <w:bCs/>
          <w:color w:val="auto"/>
          <w:sz w:val="24"/>
          <w:szCs w:val="24"/>
        </w:rPr>
        <w:t xml:space="preserve">2.6 </w:t>
      </w:r>
      <w:r w:rsidR="00265B8F" w:rsidRPr="006C0DF9">
        <w:rPr>
          <w:rFonts w:ascii="Arial" w:hAnsi="Arial" w:cs="Arial"/>
          <w:b/>
          <w:bCs/>
          <w:color w:val="auto"/>
          <w:sz w:val="24"/>
          <w:szCs w:val="24"/>
        </w:rPr>
        <w:t xml:space="preserve">Machine Learning </w:t>
      </w:r>
      <w:proofErr w:type="gramStart"/>
      <w:r w:rsidR="00265B8F" w:rsidRPr="006C0DF9">
        <w:rPr>
          <w:rFonts w:ascii="Arial" w:hAnsi="Arial" w:cs="Arial"/>
          <w:b/>
          <w:bCs/>
          <w:color w:val="auto"/>
          <w:sz w:val="24"/>
          <w:szCs w:val="24"/>
        </w:rPr>
        <w:t>In</w:t>
      </w:r>
      <w:proofErr w:type="gramEnd"/>
      <w:r w:rsidR="00265B8F" w:rsidRPr="006C0DF9">
        <w:rPr>
          <w:rFonts w:ascii="Arial" w:hAnsi="Arial" w:cs="Arial"/>
          <w:b/>
          <w:bCs/>
          <w:color w:val="auto"/>
          <w:sz w:val="24"/>
          <w:szCs w:val="24"/>
        </w:rPr>
        <w:t xml:space="preserve"> Hospital Readmission Prediction</w:t>
      </w:r>
      <w:bookmarkEnd w:id="15"/>
    </w:p>
    <w:p w14:paraId="06B07B6B" w14:textId="502094C3" w:rsidR="00E37F63" w:rsidRPr="006C0DF9" w:rsidRDefault="00E37F63" w:rsidP="009B3176">
      <w:pPr>
        <w:spacing w:after="0" w:line="360" w:lineRule="auto"/>
        <w:jc w:val="both"/>
        <w:rPr>
          <w:rFonts w:ascii="Arial" w:hAnsi="Arial" w:cs="Arial"/>
          <w:sz w:val="24"/>
          <w:szCs w:val="24"/>
        </w:rPr>
      </w:pPr>
      <w:r w:rsidRPr="006C0DF9">
        <w:rPr>
          <w:rFonts w:ascii="Arial" w:hAnsi="Arial" w:cs="Arial"/>
          <w:sz w:val="24"/>
          <w:szCs w:val="24"/>
        </w:rPr>
        <w:t xml:space="preserve">A notable study on hospital readmission utilizing machine learning was conducted by </w:t>
      </w:r>
      <w:proofErr w:type="spellStart"/>
      <w:r w:rsidRPr="006C0DF9">
        <w:rPr>
          <w:rFonts w:ascii="Arial" w:hAnsi="Arial" w:cs="Arial"/>
          <w:sz w:val="24"/>
          <w:szCs w:val="24"/>
        </w:rPr>
        <w:t>Michailidis</w:t>
      </w:r>
      <w:proofErr w:type="spellEnd"/>
      <w:r w:rsidRPr="006C0DF9">
        <w:rPr>
          <w:rFonts w:ascii="Arial" w:hAnsi="Arial" w:cs="Arial"/>
          <w:sz w:val="24"/>
          <w:szCs w:val="24"/>
        </w:rPr>
        <w:t xml:space="preserve"> et al. (2022), which </w:t>
      </w:r>
      <w:r w:rsidR="00D91188" w:rsidRPr="006C0DF9">
        <w:rPr>
          <w:rFonts w:ascii="Arial" w:hAnsi="Arial" w:cs="Arial"/>
          <w:sz w:val="24"/>
          <w:szCs w:val="24"/>
        </w:rPr>
        <w:t>analysed</w:t>
      </w:r>
      <w:r w:rsidRPr="006C0DF9">
        <w:rPr>
          <w:rFonts w:ascii="Arial" w:hAnsi="Arial" w:cs="Arial"/>
          <w:sz w:val="24"/>
          <w:szCs w:val="24"/>
        </w:rPr>
        <w:t xml:space="preserve"> data from </w:t>
      </w:r>
      <w:proofErr w:type="spellStart"/>
      <w:r w:rsidRPr="006C0DF9">
        <w:rPr>
          <w:rFonts w:ascii="Arial" w:hAnsi="Arial" w:cs="Arial"/>
          <w:sz w:val="24"/>
          <w:szCs w:val="24"/>
        </w:rPr>
        <w:t>Sismanogleio</w:t>
      </w:r>
      <w:proofErr w:type="spellEnd"/>
      <w:r w:rsidRPr="006C0DF9">
        <w:rPr>
          <w:rFonts w:ascii="Arial" w:hAnsi="Arial" w:cs="Arial"/>
          <w:sz w:val="24"/>
          <w:szCs w:val="24"/>
        </w:rPr>
        <w:t xml:space="preserve"> Public Hospital in </w:t>
      </w:r>
      <w:proofErr w:type="spellStart"/>
      <w:r w:rsidRPr="006C0DF9">
        <w:rPr>
          <w:rFonts w:ascii="Arial" w:hAnsi="Arial" w:cs="Arial"/>
          <w:sz w:val="24"/>
          <w:szCs w:val="24"/>
        </w:rPr>
        <w:t>Komotini</w:t>
      </w:r>
      <w:proofErr w:type="spellEnd"/>
      <w:r w:rsidRPr="006C0DF9">
        <w:rPr>
          <w:rFonts w:ascii="Arial" w:hAnsi="Arial" w:cs="Arial"/>
          <w:sz w:val="24"/>
          <w:szCs w:val="24"/>
        </w:rPr>
        <w:t xml:space="preserve">, Greece, spanning 2018 to 2019. The anonymized dataset, sourced from the hospital's information system, includes a range of variables. The study applies four machine learning models: support vector machines (SVM) with linear and radial basis function (RBF) kernels, as well as weighted and balanced random forests. </w:t>
      </w:r>
      <w:proofErr w:type="spellStart"/>
      <w:r w:rsidRPr="006C0DF9">
        <w:rPr>
          <w:rFonts w:ascii="Arial" w:hAnsi="Arial" w:cs="Arial"/>
          <w:sz w:val="24"/>
          <w:szCs w:val="24"/>
        </w:rPr>
        <w:t>Michailidis</w:t>
      </w:r>
      <w:proofErr w:type="spellEnd"/>
      <w:r w:rsidRPr="006C0DF9">
        <w:rPr>
          <w:rFonts w:ascii="Arial" w:hAnsi="Arial" w:cs="Arial"/>
          <w:sz w:val="24"/>
          <w:szCs w:val="24"/>
        </w:rPr>
        <w:t xml:space="preserve"> et al. address data imbalance by reporting a readmission rate of one in every 6.42 cases (1741 readmissions out of 11,172 total cases), with readmission defined as re-admission within 30 days of discharge. </w:t>
      </w:r>
    </w:p>
    <w:p w14:paraId="10181522" w14:textId="20EAD519" w:rsidR="00E37F63" w:rsidRPr="006C0DF9" w:rsidRDefault="00E37F63" w:rsidP="009B3176">
      <w:pPr>
        <w:spacing w:after="0" w:line="360" w:lineRule="auto"/>
        <w:jc w:val="both"/>
        <w:rPr>
          <w:rFonts w:ascii="Arial" w:hAnsi="Arial" w:cs="Arial"/>
          <w:sz w:val="24"/>
          <w:szCs w:val="24"/>
        </w:rPr>
      </w:pPr>
      <w:r w:rsidRPr="006C0DF9">
        <w:rPr>
          <w:rFonts w:ascii="Arial" w:hAnsi="Arial" w:cs="Arial"/>
          <w:sz w:val="24"/>
          <w:szCs w:val="24"/>
        </w:rPr>
        <w:t>The data is divided into training (90%) and testing (10%) subsets using stratified random sampling to preserve the readmission ratio. Model performance is assessed using sensitivity and AUC metrics. This research is distinctive for incorporating three types of real-world data</w:t>
      </w:r>
      <w:r w:rsidR="00D91188" w:rsidRPr="006C0DF9">
        <w:rPr>
          <w:rFonts w:ascii="Arial" w:hAnsi="Arial" w:cs="Arial"/>
          <w:sz w:val="24"/>
          <w:szCs w:val="24"/>
        </w:rPr>
        <w:t xml:space="preserve"> which are; </w:t>
      </w:r>
      <w:r w:rsidRPr="006C0DF9">
        <w:rPr>
          <w:rFonts w:ascii="Arial" w:hAnsi="Arial" w:cs="Arial"/>
          <w:sz w:val="24"/>
          <w:szCs w:val="24"/>
        </w:rPr>
        <w:t>medical-clinical, administrative/demographic, and operational data</w:t>
      </w:r>
      <w:r w:rsidR="00FC3B5F" w:rsidRPr="006C0DF9">
        <w:rPr>
          <w:rFonts w:ascii="Arial" w:hAnsi="Arial" w:cs="Arial"/>
          <w:sz w:val="24"/>
          <w:szCs w:val="24"/>
        </w:rPr>
        <w:t xml:space="preserve">, </w:t>
      </w:r>
      <w:r w:rsidRPr="006C0DF9">
        <w:rPr>
          <w:rFonts w:ascii="Arial" w:hAnsi="Arial" w:cs="Arial"/>
          <w:sz w:val="24"/>
          <w:szCs w:val="24"/>
        </w:rPr>
        <w:t>highlighting that the inclusion of operational data offers a valuable contribution beyond the typical focus on electronic medical records (EMR) or medical and demographic data.</w:t>
      </w:r>
    </w:p>
    <w:p w14:paraId="7D0E8F2F" w14:textId="28F7F542" w:rsidR="005A430C" w:rsidRPr="006C0DF9" w:rsidRDefault="002B510D" w:rsidP="009B3176">
      <w:pPr>
        <w:spacing w:after="0" w:line="360" w:lineRule="auto"/>
        <w:jc w:val="both"/>
        <w:rPr>
          <w:rFonts w:ascii="Arial" w:hAnsi="Arial" w:cs="Arial"/>
          <w:sz w:val="24"/>
          <w:szCs w:val="24"/>
        </w:rPr>
      </w:pPr>
      <w:r w:rsidRPr="006C0DF9">
        <w:rPr>
          <w:rFonts w:ascii="Arial" w:hAnsi="Arial" w:cs="Arial"/>
          <w:sz w:val="24"/>
          <w:szCs w:val="24"/>
        </w:rPr>
        <w:t xml:space="preserve">The key findings reveal that the primary factors for predicting readmissions are the diagnosis codes recorded at both admission and discharge. Notably, the clinic's </w:t>
      </w:r>
      <w:r w:rsidRPr="006C0DF9">
        <w:rPr>
          <w:rFonts w:ascii="Arial" w:hAnsi="Arial" w:cs="Arial"/>
          <w:sz w:val="24"/>
          <w:szCs w:val="24"/>
        </w:rPr>
        <w:lastRenderedPageBreak/>
        <w:t xml:space="preserve">occupancy rate, an operational metric, was identified as the third most crucial predictor, even ranking higher than patient age and length of stay. Additionally, while the number of doctors and nurses in the clinic does influence readmissions, its impact is less significant compared to the other variables. </w:t>
      </w:r>
      <w:r w:rsidR="0012494D" w:rsidRPr="006C0DF9">
        <w:rPr>
          <w:rFonts w:ascii="Arial" w:hAnsi="Arial" w:cs="Arial"/>
          <w:sz w:val="24"/>
          <w:szCs w:val="24"/>
        </w:rPr>
        <w:t>These findings suggest that operational factors are crucial in forecasting readmissions and should be considered by hospital management</w:t>
      </w:r>
      <w:r w:rsidR="005A430C" w:rsidRPr="006C0DF9">
        <w:rPr>
          <w:rFonts w:ascii="Arial" w:hAnsi="Arial" w:cs="Arial"/>
          <w:sz w:val="24"/>
          <w:szCs w:val="24"/>
        </w:rPr>
        <w:t xml:space="preserve">. </w:t>
      </w:r>
    </w:p>
    <w:p w14:paraId="0BE00159" w14:textId="13F1851C" w:rsidR="0012494D" w:rsidRPr="006C0DF9" w:rsidRDefault="0012494D" w:rsidP="009B3176">
      <w:pPr>
        <w:spacing w:after="0" w:line="360" w:lineRule="auto"/>
        <w:jc w:val="both"/>
        <w:rPr>
          <w:rFonts w:ascii="Arial" w:hAnsi="Arial" w:cs="Arial"/>
          <w:sz w:val="24"/>
          <w:szCs w:val="24"/>
        </w:rPr>
      </w:pPr>
      <w:r w:rsidRPr="006C0DF9">
        <w:rPr>
          <w:rFonts w:ascii="Arial" w:hAnsi="Arial" w:cs="Arial"/>
          <w:sz w:val="24"/>
          <w:szCs w:val="24"/>
        </w:rPr>
        <w:t xml:space="preserve">Comparative results of the four models show that SVM-linear and </w:t>
      </w:r>
      <w:r w:rsidR="00342678" w:rsidRPr="006C0DF9">
        <w:rPr>
          <w:rFonts w:ascii="Arial" w:hAnsi="Arial" w:cs="Arial"/>
          <w:sz w:val="24"/>
          <w:szCs w:val="24"/>
        </w:rPr>
        <w:t xml:space="preserve">SVM-RBF models attain sensitivities of 0.59 and 0.60, indicating that they correctly identify about 59-60% of readmission cases. </w:t>
      </w:r>
      <w:r w:rsidRPr="006C0DF9">
        <w:rPr>
          <w:rFonts w:ascii="Arial" w:hAnsi="Arial" w:cs="Arial"/>
          <w:sz w:val="24"/>
          <w:szCs w:val="24"/>
        </w:rPr>
        <w:t>However, both models suffer from a high false-positive rate, with a precision of 0.31, indicating good sensitivity but a tendency for false alarms regarding readmissions.</w:t>
      </w:r>
      <w:r w:rsidR="005A430C" w:rsidRPr="006C0DF9">
        <w:rPr>
          <w:rFonts w:ascii="Arial" w:hAnsi="Arial" w:cs="Arial"/>
          <w:sz w:val="24"/>
          <w:szCs w:val="24"/>
        </w:rPr>
        <w:t xml:space="preserve"> </w:t>
      </w:r>
      <w:r w:rsidRPr="006C0DF9">
        <w:rPr>
          <w:rFonts w:ascii="Arial" w:hAnsi="Arial" w:cs="Arial"/>
          <w:sz w:val="24"/>
          <w:szCs w:val="24"/>
        </w:rPr>
        <w:t xml:space="preserve">Overall, </w:t>
      </w:r>
      <w:proofErr w:type="spellStart"/>
      <w:r w:rsidRPr="006C0DF9">
        <w:rPr>
          <w:rFonts w:ascii="Arial" w:hAnsi="Arial" w:cs="Arial"/>
          <w:sz w:val="24"/>
          <w:szCs w:val="24"/>
        </w:rPr>
        <w:t>Michailidis</w:t>
      </w:r>
      <w:proofErr w:type="spellEnd"/>
      <w:r w:rsidRPr="006C0DF9">
        <w:rPr>
          <w:rFonts w:ascii="Arial" w:hAnsi="Arial" w:cs="Arial"/>
          <w:sz w:val="24"/>
          <w:szCs w:val="24"/>
        </w:rPr>
        <w:t xml:space="preserve"> et al.'s study underscores the importance of incorporating diverse data types, particularly operational data, in predicting hospital readmissions and highlights areas for further research and potential improvements in hospital management practices.</w:t>
      </w:r>
    </w:p>
    <w:p w14:paraId="32BD2713" w14:textId="06CEC26A" w:rsidR="000E275C" w:rsidRPr="006C0DF9" w:rsidRDefault="00C36DCC" w:rsidP="009B3176">
      <w:pPr>
        <w:spacing w:after="0" w:line="360" w:lineRule="auto"/>
        <w:jc w:val="both"/>
        <w:rPr>
          <w:rFonts w:ascii="Arial" w:hAnsi="Arial" w:cs="Arial"/>
          <w:sz w:val="24"/>
          <w:szCs w:val="24"/>
        </w:rPr>
      </w:pPr>
      <w:proofErr w:type="spellStart"/>
      <w:r w:rsidRPr="006C0DF9">
        <w:rPr>
          <w:rFonts w:ascii="Arial" w:hAnsi="Arial" w:cs="Arial"/>
          <w:sz w:val="24"/>
          <w:szCs w:val="24"/>
        </w:rPr>
        <w:t>Adhiya</w:t>
      </w:r>
      <w:proofErr w:type="spellEnd"/>
      <w:r w:rsidRPr="006C0DF9">
        <w:rPr>
          <w:rFonts w:ascii="Arial" w:hAnsi="Arial" w:cs="Arial"/>
          <w:sz w:val="24"/>
          <w:szCs w:val="24"/>
        </w:rPr>
        <w:t xml:space="preserve"> et al. (2024) </w:t>
      </w:r>
      <w:r w:rsidR="00FC3B5F" w:rsidRPr="006C0DF9">
        <w:rPr>
          <w:rFonts w:ascii="Arial" w:hAnsi="Arial" w:cs="Arial"/>
          <w:sz w:val="24"/>
          <w:szCs w:val="24"/>
        </w:rPr>
        <w:t>analysed</w:t>
      </w:r>
      <w:r w:rsidRPr="006C0DF9">
        <w:rPr>
          <w:rFonts w:ascii="Arial" w:hAnsi="Arial" w:cs="Arial"/>
          <w:sz w:val="24"/>
          <w:szCs w:val="24"/>
        </w:rPr>
        <w:t xml:space="preserve"> readmission rates in New York, focusing on patients treated for skin conditions </w:t>
      </w:r>
      <w:r w:rsidR="00B13583" w:rsidRPr="006C0DF9">
        <w:rPr>
          <w:rFonts w:ascii="Arial" w:hAnsi="Arial" w:cs="Arial"/>
          <w:sz w:val="24"/>
          <w:szCs w:val="24"/>
        </w:rPr>
        <w:t>from</w:t>
      </w:r>
      <w:r w:rsidRPr="006C0DF9">
        <w:rPr>
          <w:rFonts w:ascii="Arial" w:hAnsi="Arial" w:cs="Arial"/>
          <w:sz w:val="24"/>
          <w:szCs w:val="24"/>
        </w:rPr>
        <w:t xml:space="preserve"> July 2014 and June 2015. Their study used data from the western part of New York, Rochester, and included 22,388 patient records. </w:t>
      </w:r>
      <w:r w:rsidR="000E275C" w:rsidRPr="006C0DF9">
        <w:rPr>
          <w:rFonts w:ascii="Arial" w:hAnsi="Arial" w:cs="Arial"/>
          <w:sz w:val="24"/>
          <w:szCs w:val="24"/>
        </w:rPr>
        <w:t xml:space="preserve">The study found that readmission rates varied significantly among different service settings: ambulatory surgery had a rate of 0.93%, inpatient hospital services had a rate of 0.83%, and outpatient hospital services had a rate of 8.93%. Analysis included factors such as gender, age, type of claim, line of business, healthcare group subcategory, and monthly fluctuations. For example, men had a higher readmission rate (7%) compared to women (4%), and patients aged 21-40 had the highest readmission rate at 13%. </w:t>
      </w:r>
    </w:p>
    <w:p w14:paraId="3F0B743D" w14:textId="5056F335" w:rsidR="00C36DCC" w:rsidRPr="006C0DF9" w:rsidRDefault="000E275C" w:rsidP="009B3176">
      <w:pPr>
        <w:spacing w:after="0" w:line="360" w:lineRule="auto"/>
        <w:jc w:val="both"/>
        <w:rPr>
          <w:rFonts w:ascii="Arial" w:hAnsi="Arial" w:cs="Arial"/>
          <w:sz w:val="24"/>
          <w:szCs w:val="24"/>
        </w:rPr>
      </w:pPr>
      <w:r w:rsidRPr="006C0DF9">
        <w:rPr>
          <w:rFonts w:ascii="Arial" w:hAnsi="Arial" w:cs="Arial"/>
          <w:sz w:val="24"/>
          <w:szCs w:val="24"/>
        </w:rPr>
        <w:t>To predict 30-day readmissions, seven machine learning models were evaluated using a 5-fold cross-validation method, with 80% of data allocated for training and 20% for validation. The study employed the SMOTE (Synthetic Minority Over-sampling Technique) technique to address data imbalance, enhancing predictive accuracy. Metrics such as accuracy, F1 score, AUC, precision, and recall were used for model assessment. Random forests (RF) and extreme gradient boosting (XG) were the most effective, achieving accuracy and F1 scores of 0.85, and AUCs of 0.90 and 0.89, respectively. The study underscored the importance of predictors like the month of admission and the line of business in forecasting readmissions.</w:t>
      </w:r>
    </w:p>
    <w:p w14:paraId="4C77D9CC" w14:textId="77777777" w:rsidR="007A15B2" w:rsidRPr="006C0DF9" w:rsidRDefault="007A15B2" w:rsidP="009B3176">
      <w:pPr>
        <w:spacing w:after="0" w:line="360" w:lineRule="auto"/>
        <w:jc w:val="both"/>
        <w:rPr>
          <w:rFonts w:ascii="Arial" w:hAnsi="Arial" w:cs="Arial"/>
          <w:sz w:val="24"/>
          <w:szCs w:val="24"/>
        </w:rPr>
      </w:pPr>
      <w:r w:rsidRPr="006C0DF9">
        <w:rPr>
          <w:rFonts w:ascii="Arial" w:hAnsi="Arial" w:cs="Arial"/>
          <w:sz w:val="24"/>
          <w:szCs w:val="24"/>
        </w:rPr>
        <w:t xml:space="preserve">Lu and Uddin (2022) created a stacking-based machine learning model to predict 30-day hospital readmissions among diabetic patients. Their method tackled the issue of class imbalance using Random Under-Sampling and employed </w:t>
      </w:r>
      <w:proofErr w:type="spellStart"/>
      <w:r w:rsidRPr="006C0DF9">
        <w:rPr>
          <w:rFonts w:ascii="Arial" w:hAnsi="Arial" w:cs="Arial"/>
          <w:sz w:val="24"/>
          <w:szCs w:val="24"/>
        </w:rPr>
        <w:t>SelectFromModel</w:t>
      </w:r>
      <w:proofErr w:type="spellEnd"/>
      <w:r w:rsidRPr="006C0DF9">
        <w:rPr>
          <w:rFonts w:ascii="Arial" w:hAnsi="Arial" w:cs="Arial"/>
          <w:sz w:val="24"/>
          <w:szCs w:val="24"/>
        </w:rPr>
        <w:t xml:space="preserve"> for </w:t>
      </w:r>
      <w:r w:rsidRPr="006C0DF9">
        <w:rPr>
          <w:rFonts w:ascii="Arial" w:hAnsi="Arial" w:cs="Arial"/>
          <w:sz w:val="24"/>
          <w:szCs w:val="24"/>
        </w:rPr>
        <w:lastRenderedPageBreak/>
        <w:t xml:space="preserve">feature selection. The stacked model they developed outperformed individual machine learning techniques such as </w:t>
      </w:r>
      <w:proofErr w:type="spellStart"/>
      <w:r w:rsidRPr="006C0DF9">
        <w:rPr>
          <w:rFonts w:ascii="Arial" w:hAnsi="Arial" w:cs="Arial"/>
          <w:sz w:val="24"/>
          <w:szCs w:val="24"/>
        </w:rPr>
        <w:t>CatBoost</w:t>
      </w:r>
      <w:proofErr w:type="spellEnd"/>
      <w:r w:rsidRPr="006C0DF9">
        <w:rPr>
          <w:rFonts w:ascii="Arial" w:hAnsi="Arial" w:cs="Arial"/>
          <w:sz w:val="24"/>
          <w:szCs w:val="24"/>
        </w:rPr>
        <w:t xml:space="preserve"> and </w:t>
      </w:r>
      <w:proofErr w:type="spellStart"/>
      <w:r w:rsidRPr="006C0DF9">
        <w:rPr>
          <w:rFonts w:ascii="Arial" w:hAnsi="Arial" w:cs="Arial"/>
          <w:sz w:val="24"/>
          <w:szCs w:val="24"/>
        </w:rPr>
        <w:t>XGBoost</w:t>
      </w:r>
      <w:proofErr w:type="spellEnd"/>
      <w:r w:rsidRPr="006C0DF9">
        <w:rPr>
          <w:rFonts w:ascii="Arial" w:hAnsi="Arial" w:cs="Arial"/>
          <w:sz w:val="24"/>
          <w:szCs w:val="24"/>
        </w:rPr>
        <w:t xml:space="preserve">, achieving an accuracy of 68.63% and an AUC of 0.6736 on the test data. In contrast, </w:t>
      </w:r>
      <w:proofErr w:type="spellStart"/>
      <w:r w:rsidRPr="006C0DF9">
        <w:rPr>
          <w:rFonts w:ascii="Arial" w:hAnsi="Arial" w:cs="Arial"/>
          <w:sz w:val="24"/>
          <w:szCs w:val="24"/>
        </w:rPr>
        <w:t>CatBoost</w:t>
      </w:r>
      <w:proofErr w:type="spellEnd"/>
      <w:r w:rsidRPr="006C0DF9">
        <w:rPr>
          <w:rFonts w:ascii="Arial" w:hAnsi="Arial" w:cs="Arial"/>
          <w:sz w:val="24"/>
          <w:szCs w:val="24"/>
        </w:rPr>
        <w:t xml:space="preserve"> and </w:t>
      </w:r>
      <w:proofErr w:type="spellStart"/>
      <w:r w:rsidRPr="006C0DF9">
        <w:rPr>
          <w:rFonts w:ascii="Arial" w:hAnsi="Arial" w:cs="Arial"/>
          <w:sz w:val="24"/>
          <w:szCs w:val="24"/>
        </w:rPr>
        <w:t>XGBoost</w:t>
      </w:r>
      <w:proofErr w:type="spellEnd"/>
      <w:r w:rsidRPr="006C0DF9">
        <w:rPr>
          <w:rFonts w:ascii="Arial" w:hAnsi="Arial" w:cs="Arial"/>
          <w:sz w:val="24"/>
          <w:szCs w:val="24"/>
        </w:rPr>
        <w:t xml:space="preserve"> recorded accuracies of 61.53% and 61.49%, respectively. The study also emphasized the importance of model interpretability by using Local Interpretable Model-agnostic Explanations (LIME) to clarify individual predictions. Significant predictors of readmission identified included the number of inpatients, primary diagnosis, and discharge information. Lu and Uddin's work demonstrates the value of stacking models and interpretability in improving predictive accuracy and offering valuable insights for healthcare professionals. </w:t>
      </w:r>
    </w:p>
    <w:p w14:paraId="3805703C" w14:textId="388D1A0E" w:rsidR="00BF1660" w:rsidRPr="006C0DF9" w:rsidRDefault="00BF1660" w:rsidP="009B3176">
      <w:pPr>
        <w:spacing w:after="0" w:line="360" w:lineRule="auto"/>
        <w:jc w:val="both"/>
        <w:rPr>
          <w:rFonts w:ascii="Arial" w:hAnsi="Arial" w:cs="Arial"/>
          <w:sz w:val="24"/>
          <w:szCs w:val="24"/>
        </w:rPr>
      </w:pPr>
      <w:r w:rsidRPr="006C0DF9">
        <w:rPr>
          <w:rFonts w:ascii="Arial" w:hAnsi="Arial" w:cs="Arial"/>
          <w:sz w:val="24"/>
          <w:szCs w:val="24"/>
        </w:rPr>
        <w:t xml:space="preserve">Mohamed </w:t>
      </w:r>
      <w:proofErr w:type="spellStart"/>
      <w:r w:rsidRPr="006C0DF9">
        <w:rPr>
          <w:rFonts w:ascii="Arial" w:hAnsi="Arial" w:cs="Arial"/>
          <w:sz w:val="24"/>
          <w:szCs w:val="24"/>
        </w:rPr>
        <w:t>Alloghani</w:t>
      </w:r>
      <w:proofErr w:type="spellEnd"/>
      <w:r w:rsidRPr="006C0DF9">
        <w:rPr>
          <w:rFonts w:ascii="Arial" w:hAnsi="Arial" w:cs="Arial"/>
          <w:sz w:val="24"/>
          <w:szCs w:val="24"/>
        </w:rPr>
        <w:t xml:space="preserve"> et al. (2021) conducted a comprehensive study using machine learning techniques to identify predictors of hospital readmission among diabetic patients. Their research focused on a dataset comprising 100,000 cases, of which 78,363 were diabetic patients, revealing that over 47% experienced readmission. The study employed classifiers including Linear Discriminant Analysis (LDA), Random Forest, k-Nearest </w:t>
      </w:r>
      <w:proofErr w:type="spellStart"/>
      <w:r w:rsidRPr="006C0DF9">
        <w:rPr>
          <w:rFonts w:ascii="Arial" w:hAnsi="Arial" w:cs="Arial"/>
          <w:sz w:val="24"/>
          <w:szCs w:val="24"/>
        </w:rPr>
        <w:t>Neighbor</w:t>
      </w:r>
      <w:proofErr w:type="spellEnd"/>
      <w:r w:rsidRPr="006C0DF9">
        <w:rPr>
          <w:rFonts w:ascii="Arial" w:hAnsi="Arial" w:cs="Arial"/>
          <w:sz w:val="24"/>
          <w:szCs w:val="24"/>
        </w:rPr>
        <w:t xml:space="preserve"> (</w:t>
      </w:r>
      <w:proofErr w:type="spellStart"/>
      <w:r w:rsidRPr="006C0DF9">
        <w:rPr>
          <w:rFonts w:ascii="Arial" w:hAnsi="Arial" w:cs="Arial"/>
          <w:sz w:val="24"/>
          <w:szCs w:val="24"/>
        </w:rPr>
        <w:t>kNN</w:t>
      </w:r>
      <w:proofErr w:type="spellEnd"/>
      <w:r w:rsidRPr="006C0DF9">
        <w:rPr>
          <w:rFonts w:ascii="Arial" w:hAnsi="Arial" w:cs="Arial"/>
          <w:sz w:val="24"/>
          <w:szCs w:val="24"/>
        </w:rPr>
        <w:t xml:space="preserve">), Naïve Bayes, J48, and Support Vector Machine (SVM) to </w:t>
      </w:r>
      <w:r w:rsidR="00360E9B" w:rsidRPr="006C0DF9">
        <w:rPr>
          <w:rFonts w:ascii="Arial" w:hAnsi="Arial" w:cs="Arial"/>
          <w:sz w:val="24"/>
          <w:szCs w:val="24"/>
        </w:rPr>
        <w:t>analyse</w:t>
      </w:r>
      <w:r w:rsidRPr="006C0DF9">
        <w:rPr>
          <w:rFonts w:ascii="Arial" w:hAnsi="Arial" w:cs="Arial"/>
          <w:sz w:val="24"/>
          <w:szCs w:val="24"/>
        </w:rPr>
        <w:t xml:space="preserve"> patterns influencing readmission. They found that factors such as being female, Caucasian, outpatient status, and receiving less intensive medical procedures and medications were associated with higher readmission rates. Notably, patients discharged without significant clinical improvements or proper insulin administration despite positive HbA1c results were more prone to readmission.</w:t>
      </w:r>
    </w:p>
    <w:p w14:paraId="2407D5C4" w14:textId="58F354DB" w:rsidR="00E51844" w:rsidRPr="006C0DF9" w:rsidRDefault="00BF1660" w:rsidP="009B3176">
      <w:pPr>
        <w:spacing w:after="0" w:line="360" w:lineRule="auto"/>
        <w:jc w:val="both"/>
        <w:rPr>
          <w:rFonts w:ascii="Arial" w:hAnsi="Arial" w:cs="Arial"/>
          <w:sz w:val="24"/>
          <w:szCs w:val="24"/>
        </w:rPr>
      </w:pPr>
      <w:r w:rsidRPr="006C0DF9">
        <w:rPr>
          <w:rFonts w:ascii="Arial" w:hAnsi="Arial" w:cs="Arial"/>
          <w:sz w:val="24"/>
          <w:szCs w:val="24"/>
        </w:rPr>
        <w:t xml:space="preserve">In terms of predictive performance, Naïve Bayes emerged with the </w:t>
      </w:r>
      <w:r w:rsidR="006D190F" w:rsidRPr="006C0DF9">
        <w:rPr>
          <w:rFonts w:ascii="Arial" w:hAnsi="Arial" w:cs="Arial"/>
          <w:sz w:val="24"/>
          <w:szCs w:val="24"/>
        </w:rPr>
        <w:t>greatest</w:t>
      </w:r>
      <w:r w:rsidRPr="006C0DF9">
        <w:rPr>
          <w:rFonts w:ascii="Arial" w:hAnsi="Arial" w:cs="Arial"/>
          <w:sz w:val="24"/>
          <w:szCs w:val="24"/>
        </w:rPr>
        <w:t xml:space="preserve"> Area Under the Curve (AUC) at 0.640, followed closely by Random Forest with an AUC of 0.602. These results underscored the </w:t>
      </w:r>
      <w:r w:rsidR="006D190F" w:rsidRPr="006C0DF9">
        <w:rPr>
          <w:rFonts w:ascii="Arial" w:hAnsi="Arial" w:cs="Arial"/>
          <w:sz w:val="24"/>
          <w:szCs w:val="24"/>
        </w:rPr>
        <w:t>efficiency</w:t>
      </w:r>
      <w:r w:rsidRPr="006C0DF9">
        <w:rPr>
          <w:rFonts w:ascii="Arial" w:hAnsi="Arial" w:cs="Arial"/>
          <w:sz w:val="24"/>
          <w:szCs w:val="24"/>
        </w:rPr>
        <w:t xml:space="preserve"> of these machine learning</w:t>
      </w:r>
      <w:r w:rsidR="006D190F" w:rsidRPr="006C0DF9">
        <w:rPr>
          <w:rFonts w:ascii="Arial" w:hAnsi="Arial" w:cs="Arial"/>
          <w:sz w:val="24"/>
          <w:szCs w:val="24"/>
        </w:rPr>
        <w:t xml:space="preserve"> algorithms</w:t>
      </w:r>
      <w:r w:rsidRPr="006C0DF9">
        <w:rPr>
          <w:rFonts w:ascii="Arial" w:hAnsi="Arial" w:cs="Arial"/>
          <w:sz w:val="24"/>
          <w:szCs w:val="24"/>
        </w:rPr>
        <w:t xml:space="preserve"> in discerning readmission risks among diabetic patients. The study highlighted the critical role of thorough medical assessments, accurate diagnoses, and appropriate medication regimens in mitigating readmission rates, particularly among vulnerable demographics such as women and Caucasians.</w:t>
      </w:r>
    </w:p>
    <w:p w14:paraId="571A59CF" w14:textId="7D1137AB" w:rsidR="00540435" w:rsidRPr="006C0DF9" w:rsidRDefault="00540435" w:rsidP="009B3176">
      <w:pPr>
        <w:spacing w:after="0" w:line="360" w:lineRule="auto"/>
        <w:jc w:val="both"/>
        <w:rPr>
          <w:rFonts w:ascii="Arial" w:hAnsi="Arial" w:cs="Arial"/>
          <w:sz w:val="24"/>
          <w:szCs w:val="24"/>
        </w:rPr>
      </w:pPr>
      <w:proofErr w:type="spellStart"/>
      <w:r w:rsidRPr="006C0DF9">
        <w:rPr>
          <w:rFonts w:ascii="Arial" w:hAnsi="Arial" w:cs="Arial"/>
          <w:sz w:val="24"/>
          <w:szCs w:val="24"/>
        </w:rPr>
        <w:t>Alajmani</w:t>
      </w:r>
      <w:proofErr w:type="spellEnd"/>
      <w:r w:rsidR="00F77BBE" w:rsidRPr="006C0DF9">
        <w:rPr>
          <w:rFonts w:ascii="Arial" w:hAnsi="Arial" w:cs="Arial"/>
          <w:sz w:val="24"/>
          <w:szCs w:val="24"/>
        </w:rPr>
        <w:t xml:space="preserve"> and </w:t>
      </w:r>
      <w:proofErr w:type="spellStart"/>
      <w:r w:rsidR="00F77BBE" w:rsidRPr="006C0DF9">
        <w:rPr>
          <w:rFonts w:ascii="Arial" w:hAnsi="Arial" w:cs="Arial"/>
          <w:sz w:val="24"/>
          <w:szCs w:val="24"/>
        </w:rPr>
        <w:t>Elazhary</w:t>
      </w:r>
      <w:proofErr w:type="spellEnd"/>
      <w:r w:rsidRPr="006C0DF9">
        <w:rPr>
          <w:rFonts w:ascii="Arial" w:hAnsi="Arial" w:cs="Arial"/>
          <w:sz w:val="24"/>
          <w:szCs w:val="24"/>
        </w:rPr>
        <w:t xml:space="preserve"> </w:t>
      </w:r>
      <w:r w:rsidR="001959FB" w:rsidRPr="006C0DF9">
        <w:rPr>
          <w:rFonts w:ascii="Arial" w:hAnsi="Arial" w:cs="Arial"/>
          <w:sz w:val="24"/>
          <w:szCs w:val="24"/>
        </w:rPr>
        <w:t>(</w:t>
      </w:r>
      <w:r w:rsidRPr="006C0DF9">
        <w:rPr>
          <w:rFonts w:ascii="Arial" w:hAnsi="Arial" w:cs="Arial"/>
          <w:sz w:val="24"/>
          <w:szCs w:val="24"/>
        </w:rPr>
        <w:t>2019</w:t>
      </w:r>
      <w:r w:rsidR="001959FB" w:rsidRPr="006C0DF9">
        <w:rPr>
          <w:rFonts w:ascii="Arial" w:hAnsi="Arial" w:cs="Arial"/>
          <w:sz w:val="24"/>
          <w:szCs w:val="24"/>
        </w:rPr>
        <w:t>) in their</w:t>
      </w:r>
      <w:r w:rsidRPr="006C0DF9">
        <w:rPr>
          <w:rFonts w:ascii="Arial" w:hAnsi="Arial" w:cs="Arial"/>
          <w:sz w:val="24"/>
          <w:szCs w:val="24"/>
        </w:rPr>
        <w:t xml:space="preserve"> study</w:t>
      </w:r>
      <w:r w:rsidR="001959FB" w:rsidRPr="006C0DF9">
        <w:rPr>
          <w:rFonts w:ascii="Arial" w:hAnsi="Arial" w:cs="Arial"/>
          <w:sz w:val="24"/>
          <w:szCs w:val="24"/>
        </w:rPr>
        <w:t>,</w:t>
      </w:r>
      <w:r w:rsidRPr="006C0DF9">
        <w:rPr>
          <w:rFonts w:ascii="Arial" w:hAnsi="Arial" w:cs="Arial"/>
          <w:sz w:val="24"/>
          <w:szCs w:val="24"/>
        </w:rPr>
        <w:t xml:space="preserve"> addressed the critical issue of predicting hospital readmissions for diabetic patients using machine learning techniques. </w:t>
      </w:r>
      <w:r w:rsidR="00515320" w:rsidRPr="006C0DF9">
        <w:rPr>
          <w:rFonts w:ascii="Arial" w:hAnsi="Arial" w:cs="Arial"/>
          <w:sz w:val="24"/>
          <w:szCs w:val="24"/>
        </w:rPr>
        <w:t xml:space="preserve">Their research aimed to enhance resource allocation and enhance the quality of care by identifying high-risk patients who might be readmitted. </w:t>
      </w:r>
      <w:r w:rsidRPr="006C0DF9">
        <w:rPr>
          <w:rFonts w:ascii="Arial" w:hAnsi="Arial" w:cs="Arial"/>
          <w:sz w:val="24"/>
          <w:szCs w:val="24"/>
        </w:rPr>
        <w:t xml:space="preserve">This study is notable for its comparative approach, </w:t>
      </w:r>
      <w:r w:rsidR="00903BAE" w:rsidRPr="006C0DF9">
        <w:rPr>
          <w:rFonts w:ascii="Arial" w:hAnsi="Arial" w:cs="Arial"/>
          <w:sz w:val="24"/>
          <w:szCs w:val="24"/>
        </w:rPr>
        <w:t>assessing the effectiveness of five widely used machine learning algorithms: logistic regression (LR), multi-layer perceptron (MLP), Naïve Bayes (NB) classifier, decision tree (DT), and support vector machine (SVM).</w:t>
      </w:r>
    </w:p>
    <w:p w14:paraId="3C0CEED7" w14:textId="07BAE8C7" w:rsidR="00540435" w:rsidRPr="006C0DF9" w:rsidRDefault="00540435" w:rsidP="009B3176">
      <w:pPr>
        <w:spacing w:after="0" w:line="360" w:lineRule="auto"/>
        <w:jc w:val="both"/>
        <w:rPr>
          <w:rFonts w:ascii="Arial" w:hAnsi="Arial" w:cs="Arial"/>
          <w:sz w:val="24"/>
          <w:szCs w:val="24"/>
        </w:rPr>
      </w:pPr>
      <w:r w:rsidRPr="006C0DF9">
        <w:rPr>
          <w:rFonts w:ascii="Arial" w:hAnsi="Arial" w:cs="Arial"/>
          <w:sz w:val="24"/>
          <w:szCs w:val="24"/>
        </w:rPr>
        <w:lastRenderedPageBreak/>
        <w:t>The dataset used in the study comprised 3090 instances with 18 attributes for diabetic patients aged 30-50. Each algorithm was meticulously trained and tested. For logistic regression, the model was constructed using grid search to optimize accuracy and hyper-parameters. The support vector machine was trained with an RBF kernel, with grid search determining that the highest accuracy, 0.9246, was achieved with C=10 and gamma=0.3. The decision tree was developed using the '</w:t>
      </w:r>
      <w:proofErr w:type="spellStart"/>
      <w:r w:rsidRPr="006C0DF9">
        <w:rPr>
          <w:rFonts w:ascii="Arial" w:hAnsi="Arial" w:cs="Arial"/>
          <w:sz w:val="24"/>
          <w:szCs w:val="24"/>
        </w:rPr>
        <w:t>gini</w:t>
      </w:r>
      <w:proofErr w:type="spellEnd"/>
      <w:r w:rsidRPr="006C0DF9">
        <w:rPr>
          <w:rFonts w:ascii="Arial" w:hAnsi="Arial" w:cs="Arial"/>
          <w:sz w:val="24"/>
          <w:szCs w:val="24"/>
        </w:rPr>
        <w:t xml:space="preserve">' function to evaluate splits, with the best performance noted at a maximum depth of 15. The Naïve Bayesian classifier was implemented using Gaussian Naive Bayes, assuming a natural distribution of attributes. The multi-layer perceptron consisted of an 18-input network with 5 neurons in the </w:t>
      </w:r>
      <w:r w:rsidR="00FF2DA6" w:rsidRPr="006C0DF9">
        <w:rPr>
          <w:rFonts w:ascii="Arial" w:hAnsi="Arial" w:cs="Arial"/>
          <w:sz w:val="24"/>
          <w:szCs w:val="24"/>
        </w:rPr>
        <w:t>buried</w:t>
      </w:r>
      <w:r w:rsidRPr="006C0DF9">
        <w:rPr>
          <w:rFonts w:ascii="Arial" w:hAnsi="Arial" w:cs="Arial"/>
          <w:sz w:val="24"/>
          <w:szCs w:val="24"/>
        </w:rPr>
        <w:t xml:space="preserve"> layer, trained using stochastic gradient descent.</w:t>
      </w:r>
    </w:p>
    <w:p w14:paraId="6CBFB9EE" w14:textId="02F8FFCF" w:rsidR="00540435" w:rsidRPr="006C0DF9" w:rsidRDefault="00540435" w:rsidP="009B3176">
      <w:pPr>
        <w:spacing w:after="0" w:line="360" w:lineRule="auto"/>
        <w:jc w:val="both"/>
        <w:rPr>
          <w:rFonts w:ascii="Arial" w:hAnsi="Arial" w:cs="Arial"/>
          <w:sz w:val="24"/>
          <w:szCs w:val="24"/>
        </w:rPr>
      </w:pPr>
      <w:r w:rsidRPr="006C0DF9">
        <w:rPr>
          <w:rFonts w:ascii="Arial" w:hAnsi="Arial" w:cs="Arial"/>
          <w:sz w:val="24"/>
          <w:szCs w:val="24"/>
        </w:rPr>
        <w:t xml:space="preserve">The study's results were evaluated using accuracy, recall, precision, and F1 score, under a 10-fold cross-validation scheme. The </w:t>
      </w:r>
      <w:r w:rsidR="00C5610E" w:rsidRPr="006C0DF9">
        <w:rPr>
          <w:rFonts w:ascii="Arial" w:hAnsi="Arial" w:cs="Arial"/>
          <w:sz w:val="24"/>
          <w:szCs w:val="24"/>
        </w:rPr>
        <w:t xml:space="preserve">SVM </w:t>
      </w:r>
      <w:r w:rsidR="00944738" w:rsidRPr="006C0DF9">
        <w:rPr>
          <w:rFonts w:ascii="Arial" w:hAnsi="Arial" w:cs="Arial"/>
          <w:sz w:val="24"/>
          <w:szCs w:val="24"/>
        </w:rPr>
        <w:t>appeared</w:t>
      </w:r>
      <w:r w:rsidRPr="006C0DF9">
        <w:rPr>
          <w:rFonts w:ascii="Arial" w:hAnsi="Arial" w:cs="Arial"/>
          <w:sz w:val="24"/>
          <w:szCs w:val="24"/>
        </w:rPr>
        <w:t xml:space="preserve"> as the best-performing model, achieving the </w:t>
      </w:r>
      <w:r w:rsidR="00944738" w:rsidRPr="006C0DF9">
        <w:rPr>
          <w:rFonts w:ascii="Arial" w:hAnsi="Arial" w:cs="Arial"/>
          <w:sz w:val="24"/>
          <w:szCs w:val="24"/>
        </w:rPr>
        <w:t>superior</w:t>
      </w:r>
      <w:r w:rsidRPr="006C0DF9">
        <w:rPr>
          <w:rFonts w:ascii="Arial" w:hAnsi="Arial" w:cs="Arial"/>
          <w:sz w:val="24"/>
          <w:szCs w:val="24"/>
        </w:rPr>
        <w:t xml:space="preserve"> accuracy of 0.9522. The decision tree followed with an accuracy of 0.9251, and the multi-layer perceptron achieved an accuracy of 0.8358. </w:t>
      </w:r>
      <w:r w:rsidR="007D3811" w:rsidRPr="006C0DF9">
        <w:rPr>
          <w:rFonts w:ascii="Arial" w:hAnsi="Arial" w:cs="Arial"/>
          <w:sz w:val="24"/>
          <w:szCs w:val="24"/>
        </w:rPr>
        <w:t>The Nave Bayesian classification and logistic regression had accuracies of 0.6907 and 0.6865, respectively.</w:t>
      </w:r>
    </w:p>
    <w:p w14:paraId="03B5A996" w14:textId="77777777" w:rsidR="00FF2D4B" w:rsidRPr="006C0DF9" w:rsidRDefault="00540435" w:rsidP="009B3176">
      <w:pPr>
        <w:spacing w:after="0" w:line="360" w:lineRule="auto"/>
        <w:jc w:val="both"/>
        <w:rPr>
          <w:rFonts w:ascii="Arial" w:hAnsi="Arial" w:cs="Arial"/>
          <w:sz w:val="24"/>
          <w:szCs w:val="24"/>
        </w:rPr>
      </w:pPr>
      <w:proofErr w:type="spellStart"/>
      <w:r w:rsidRPr="006C0DF9">
        <w:rPr>
          <w:rFonts w:ascii="Arial" w:hAnsi="Arial" w:cs="Arial"/>
          <w:sz w:val="24"/>
          <w:szCs w:val="24"/>
        </w:rPr>
        <w:t>Alajmani</w:t>
      </w:r>
      <w:proofErr w:type="spellEnd"/>
      <w:r w:rsidRPr="006C0DF9">
        <w:rPr>
          <w:rFonts w:ascii="Arial" w:hAnsi="Arial" w:cs="Arial"/>
          <w:sz w:val="24"/>
          <w:szCs w:val="24"/>
        </w:rPr>
        <w:t xml:space="preserve"> and </w:t>
      </w:r>
      <w:proofErr w:type="spellStart"/>
      <w:r w:rsidRPr="006C0DF9">
        <w:rPr>
          <w:rFonts w:ascii="Arial" w:hAnsi="Arial" w:cs="Arial"/>
          <w:sz w:val="24"/>
          <w:szCs w:val="24"/>
        </w:rPr>
        <w:t>Elazhary</w:t>
      </w:r>
      <w:proofErr w:type="spellEnd"/>
      <w:r w:rsidRPr="006C0DF9">
        <w:rPr>
          <w:rFonts w:ascii="Arial" w:hAnsi="Arial" w:cs="Arial"/>
          <w:sz w:val="24"/>
          <w:szCs w:val="24"/>
        </w:rPr>
        <w:t xml:space="preserve"> concluded that the support vector machine significantly outperformed the other methods, highlighting its potential as the most effective technique for predicting </w:t>
      </w:r>
      <w:r w:rsidR="000971CA" w:rsidRPr="006C0DF9">
        <w:rPr>
          <w:rFonts w:ascii="Arial" w:hAnsi="Arial" w:cs="Arial"/>
          <w:sz w:val="24"/>
          <w:szCs w:val="24"/>
        </w:rPr>
        <w:t xml:space="preserve">diabetic </w:t>
      </w:r>
      <w:proofErr w:type="gramStart"/>
      <w:r w:rsidR="000971CA" w:rsidRPr="006C0DF9">
        <w:rPr>
          <w:rFonts w:ascii="Arial" w:hAnsi="Arial" w:cs="Arial"/>
          <w:sz w:val="24"/>
          <w:szCs w:val="24"/>
        </w:rPr>
        <w:t>patients</w:t>
      </w:r>
      <w:proofErr w:type="gramEnd"/>
      <w:r w:rsidR="000971CA" w:rsidRPr="006C0DF9">
        <w:rPr>
          <w:rFonts w:ascii="Arial" w:hAnsi="Arial" w:cs="Arial"/>
          <w:sz w:val="24"/>
          <w:szCs w:val="24"/>
        </w:rPr>
        <w:t xml:space="preserve"> </w:t>
      </w:r>
      <w:r w:rsidRPr="006C0DF9">
        <w:rPr>
          <w:rFonts w:ascii="Arial" w:hAnsi="Arial" w:cs="Arial"/>
          <w:sz w:val="24"/>
          <w:szCs w:val="24"/>
        </w:rPr>
        <w:t xml:space="preserve">hospital readmission. Conversely, the Naïve Bayesian classifier and logistic regression were identified as the least effective, underscoring the variability in performance among different machine learning algorithms for this specific application. </w:t>
      </w:r>
      <w:r w:rsidR="00C36DCC" w:rsidRPr="006C0DF9">
        <w:rPr>
          <w:rFonts w:ascii="Arial" w:hAnsi="Arial" w:cs="Arial"/>
          <w:sz w:val="24"/>
          <w:szCs w:val="24"/>
        </w:rPr>
        <w:t>These studies contribute to the growing body of literature on us</w:t>
      </w:r>
      <w:r w:rsidR="007B6877" w:rsidRPr="006C0DF9">
        <w:rPr>
          <w:rFonts w:ascii="Arial" w:hAnsi="Arial" w:cs="Arial"/>
          <w:sz w:val="24"/>
          <w:szCs w:val="24"/>
        </w:rPr>
        <w:t xml:space="preserve">ing </w:t>
      </w:r>
      <w:r w:rsidR="00270806" w:rsidRPr="006C0DF9">
        <w:rPr>
          <w:rFonts w:ascii="Arial" w:hAnsi="Arial" w:cs="Arial"/>
          <w:sz w:val="24"/>
          <w:szCs w:val="24"/>
        </w:rPr>
        <w:t>ML</w:t>
      </w:r>
      <w:r w:rsidR="00C36DCC" w:rsidRPr="006C0DF9">
        <w:rPr>
          <w:rFonts w:ascii="Arial" w:hAnsi="Arial" w:cs="Arial"/>
          <w:sz w:val="24"/>
          <w:szCs w:val="24"/>
        </w:rPr>
        <w:t xml:space="preserve"> to predict hospital readmissions, emphasizing the importance of incorporating diverse data types and addressing data imbalance for improved model performance.</w:t>
      </w:r>
      <w:r w:rsidR="0090136A" w:rsidRPr="006C0DF9">
        <w:rPr>
          <w:rFonts w:ascii="Arial" w:hAnsi="Arial" w:cs="Arial"/>
          <w:sz w:val="24"/>
          <w:szCs w:val="24"/>
        </w:rPr>
        <w:t xml:space="preserve"> </w:t>
      </w:r>
    </w:p>
    <w:p w14:paraId="4D532E2C" w14:textId="77777777" w:rsidR="00FF2D4B" w:rsidRPr="006C0DF9" w:rsidRDefault="0090136A" w:rsidP="009B3176">
      <w:pPr>
        <w:spacing w:after="0" w:line="360" w:lineRule="auto"/>
        <w:jc w:val="both"/>
        <w:rPr>
          <w:rFonts w:ascii="Arial" w:hAnsi="Arial" w:cs="Arial"/>
          <w:sz w:val="24"/>
          <w:szCs w:val="24"/>
        </w:rPr>
      </w:pPr>
      <w:r w:rsidRPr="006C0DF9">
        <w:rPr>
          <w:rFonts w:ascii="Arial" w:hAnsi="Arial" w:cs="Arial"/>
          <w:sz w:val="24"/>
          <w:szCs w:val="24"/>
        </w:rPr>
        <w:t>The</w:t>
      </w:r>
      <w:r w:rsidR="00C36DCC" w:rsidRPr="006C0DF9">
        <w:rPr>
          <w:rFonts w:ascii="Arial" w:hAnsi="Arial" w:cs="Arial"/>
          <w:sz w:val="24"/>
          <w:szCs w:val="24"/>
        </w:rPr>
        <w:t xml:space="preserve"> studies highlight the utility of machine learning in identifying key predictors and improving readmission forecasts, which is crucial for healthcare management and planning.</w:t>
      </w:r>
      <w:r w:rsidR="00FF2D4B" w:rsidRPr="006C0DF9">
        <w:rPr>
          <w:rFonts w:ascii="Arial" w:hAnsi="Arial" w:cs="Arial"/>
          <w:sz w:val="24"/>
          <w:szCs w:val="24"/>
        </w:rPr>
        <w:t xml:space="preserve"> Studies like </w:t>
      </w:r>
      <w:proofErr w:type="spellStart"/>
      <w:r w:rsidR="00FF2D4B" w:rsidRPr="006C0DF9">
        <w:rPr>
          <w:rFonts w:ascii="Arial" w:hAnsi="Arial" w:cs="Arial"/>
          <w:sz w:val="24"/>
          <w:szCs w:val="24"/>
        </w:rPr>
        <w:t>Michailidis</w:t>
      </w:r>
      <w:proofErr w:type="spellEnd"/>
      <w:r w:rsidR="00FF2D4B" w:rsidRPr="006C0DF9">
        <w:rPr>
          <w:rFonts w:ascii="Arial" w:hAnsi="Arial" w:cs="Arial"/>
          <w:sz w:val="24"/>
          <w:szCs w:val="24"/>
        </w:rPr>
        <w:t xml:space="preserve"> et al. (2022) demonstrate the potential of machine learning in predicting hospital readmissions but often suffer from a narrow focus on specific types of data, such as EMR or demographic information. </w:t>
      </w:r>
      <w:proofErr w:type="spellStart"/>
      <w:r w:rsidR="00FF2D4B" w:rsidRPr="006C0DF9">
        <w:rPr>
          <w:rFonts w:ascii="Arial" w:hAnsi="Arial" w:cs="Arial"/>
          <w:sz w:val="24"/>
          <w:szCs w:val="24"/>
        </w:rPr>
        <w:t>Michailidis</w:t>
      </w:r>
      <w:proofErr w:type="spellEnd"/>
      <w:r w:rsidR="00FF2D4B" w:rsidRPr="006C0DF9">
        <w:rPr>
          <w:rFonts w:ascii="Arial" w:hAnsi="Arial" w:cs="Arial"/>
          <w:sz w:val="24"/>
          <w:szCs w:val="24"/>
        </w:rPr>
        <w:t xml:space="preserve"> et al.’s inclusion of operational data marks an improvement, yet their models, such as SVM and Random Forest, still face challenges related to overfitting and interpretability. </w:t>
      </w:r>
    </w:p>
    <w:p w14:paraId="5A41D7E6" w14:textId="6B378E18" w:rsidR="00850F7D" w:rsidRPr="006C0DF9" w:rsidRDefault="00FF2D4B" w:rsidP="009B3176">
      <w:pPr>
        <w:spacing w:after="0" w:line="360" w:lineRule="auto"/>
        <w:jc w:val="both"/>
        <w:rPr>
          <w:rFonts w:ascii="Arial" w:hAnsi="Arial" w:cs="Arial"/>
          <w:sz w:val="24"/>
          <w:szCs w:val="24"/>
        </w:rPr>
      </w:pPr>
      <w:r w:rsidRPr="006C0DF9">
        <w:rPr>
          <w:rFonts w:ascii="Arial" w:hAnsi="Arial" w:cs="Arial"/>
          <w:sz w:val="24"/>
          <w:szCs w:val="24"/>
        </w:rPr>
        <w:t>This study builds upon these efforts by not only incorporating a broader range of data types but also comparing the performance of multiple models, including those with enhanced interpretability, thus offering a more nuanced approach to readmission prediction.</w:t>
      </w:r>
    </w:p>
    <w:p w14:paraId="243A2726" w14:textId="3E5DA21B" w:rsidR="00876A9E" w:rsidRPr="006C0DF9" w:rsidRDefault="005842A8" w:rsidP="00527FA1">
      <w:pPr>
        <w:pStyle w:val="Heading2"/>
        <w:rPr>
          <w:rFonts w:ascii="Arial" w:hAnsi="Arial" w:cs="Arial"/>
          <w:b/>
          <w:bCs/>
          <w:color w:val="auto"/>
          <w:sz w:val="24"/>
          <w:szCs w:val="24"/>
        </w:rPr>
      </w:pPr>
      <w:bookmarkStart w:id="16" w:name="_Toc176264195"/>
      <w:r w:rsidRPr="006C0DF9">
        <w:rPr>
          <w:rFonts w:ascii="Arial" w:hAnsi="Arial" w:cs="Arial"/>
          <w:b/>
          <w:bCs/>
          <w:color w:val="auto"/>
          <w:sz w:val="24"/>
          <w:szCs w:val="24"/>
        </w:rPr>
        <w:lastRenderedPageBreak/>
        <w:t xml:space="preserve">2.7 </w:t>
      </w:r>
      <w:r w:rsidR="00876A9E" w:rsidRPr="006C0DF9">
        <w:rPr>
          <w:rFonts w:ascii="Arial" w:hAnsi="Arial" w:cs="Arial"/>
          <w:b/>
          <w:bCs/>
          <w:color w:val="auto"/>
          <w:sz w:val="24"/>
          <w:szCs w:val="24"/>
        </w:rPr>
        <w:t>The Potential of Machine Learning</w:t>
      </w:r>
      <w:bookmarkEnd w:id="16"/>
    </w:p>
    <w:p w14:paraId="65FC9945" w14:textId="6B8942C6" w:rsidR="00876A9E"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Machine learning offers a</w:t>
      </w:r>
      <w:r w:rsidR="00942832" w:rsidRPr="006C0DF9">
        <w:rPr>
          <w:rFonts w:ascii="Arial" w:hAnsi="Arial" w:cs="Arial"/>
          <w:sz w:val="24"/>
          <w:szCs w:val="24"/>
        </w:rPr>
        <w:t>n</w:t>
      </w:r>
      <w:r w:rsidRPr="006C0DF9">
        <w:rPr>
          <w:rFonts w:ascii="Arial" w:hAnsi="Arial" w:cs="Arial"/>
          <w:sz w:val="24"/>
          <w:szCs w:val="24"/>
        </w:rPr>
        <w:t xml:space="preserve"> </w:t>
      </w:r>
      <w:r w:rsidR="00942832" w:rsidRPr="006C0DF9">
        <w:rPr>
          <w:rFonts w:ascii="Arial" w:hAnsi="Arial" w:cs="Arial"/>
          <w:sz w:val="24"/>
          <w:szCs w:val="24"/>
        </w:rPr>
        <w:t>encouraging</w:t>
      </w:r>
      <w:r w:rsidRPr="006C0DF9">
        <w:rPr>
          <w:rFonts w:ascii="Arial" w:hAnsi="Arial" w:cs="Arial"/>
          <w:sz w:val="24"/>
          <w:szCs w:val="24"/>
        </w:rPr>
        <w:t xml:space="preserve"> </w:t>
      </w:r>
      <w:r w:rsidR="00942832" w:rsidRPr="006C0DF9">
        <w:rPr>
          <w:rFonts w:ascii="Arial" w:hAnsi="Arial" w:cs="Arial"/>
          <w:sz w:val="24"/>
          <w:szCs w:val="24"/>
        </w:rPr>
        <w:t>method</w:t>
      </w:r>
      <w:r w:rsidRPr="006C0DF9">
        <w:rPr>
          <w:rFonts w:ascii="Arial" w:hAnsi="Arial" w:cs="Arial"/>
          <w:sz w:val="24"/>
          <w:szCs w:val="24"/>
        </w:rPr>
        <w:t xml:space="preserve"> to addressing the challenges of readmission prediction in diabetic patients. </w:t>
      </w:r>
      <w:proofErr w:type="spellStart"/>
      <w:r w:rsidRPr="006C0DF9">
        <w:rPr>
          <w:rFonts w:ascii="Arial" w:hAnsi="Arial" w:cs="Arial"/>
          <w:sz w:val="24"/>
          <w:szCs w:val="24"/>
        </w:rPr>
        <w:t>Jayatilake</w:t>
      </w:r>
      <w:proofErr w:type="spellEnd"/>
      <w:r w:rsidRPr="006C0DF9">
        <w:rPr>
          <w:rFonts w:ascii="Arial" w:hAnsi="Arial" w:cs="Arial"/>
          <w:sz w:val="24"/>
          <w:szCs w:val="24"/>
        </w:rPr>
        <w:t xml:space="preserve"> and </w:t>
      </w:r>
      <w:proofErr w:type="spellStart"/>
      <w:r w:rsidRPr="006C0DF9">
        <w:rPr>
          <w:rFonts w:ascii="Arial" w:hAnsi="Arial" w:cs="Arial"/>
          <w:sz w:val="24"/>
          <w:szCs w:val="24"/>
        </w:rPr>
        <w:t>Ganegoda</w:t>
      </w:r>
      <w:proofErr w:type="spellEnd"/>
      <w:r w:rsidRPr="006C0DF9">
        <w:rPr>
          <w:rFonts w:ascii="Arial" w:hAnsi="Arial" w:cs="Arial"/>
          <w:sz w:val="24"/>
          <w:szCs w:val="24"/>
        </w:rPr>
        <w:t xml:space="preserve"> (2021) emphasize that ML excels at </w:t>
      </w:r>
      <w:proofErr w:type="spellStart"/>
      <w:r w:rsidRPr="006C0DF9">
        <w:rPr>
          <w:rFonts w:ascii="Arial" w:hAnsi="Arial" w:cs="Arial"/>
          <w:sz w:val="24"/>
          <w:szCs w:val="24"/>
        </w:rPr>
        <w:t>analyzing</w:t>
      </w:r>
      <w:proofErr w:type="spellEnd"/>
      <w:r w:rsidRPr="006C0DF9">
        <w:rPr>
          <w:rFonts w:ascii="Arial" w:hAnsi="Arial" w:cs="Arial"/>
          <w:sz w:val="24"/>
          <w:szCs w:val="24"/>
        </w:rPr>
        <w:t xml:space="preserve"> vast and complex datasets, including medical records, reports, and imaging data. This capability allows ML algorithms to uncover subtle patterns and relationships within patient data that might be missed by traditional methods.</w:t>
      </w:r>
    </w:p>
    <w:p w14:paraId="573092FC" w14:textId="77777777" w:rsidR="00CD51D2"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 xml:space="preserve">By </w:t>
      </w:r>
      <w:r w:rsidR="00360E9B" w:rsidRPr="006C0DF9">
        <w:rPr>
          <w:rFonts w:ascii="Arial" w:hAnsi="Arial" w:cs="Arial"/>
          <w:sz w:val="24"/>
          <w:szCs w:val="24"/>
        </w:rPr>
        <w:t>analysing</w:t>
      </w:r>
      <w:r w:rsidRPr="006C0DF9">
        <w:rPr>
          <w:rFonts w:ascii="Arial" w:hAnsi="Arial" w:cs="Arial"/>
          <w:sz w:val="24"/>
          <w:szCs w:val="24"/>
        </w:rPr>
        <w:t xml:space="preserve"> historical data on diabetic patients, including demographics, medical history, laboratory results, and details of the initial hospitalization, ML models can learn to identify characteristics and patterns associated with an increased risk of readmission. This information can then be u</w:t>
      </w:r>
      <w:r w:rsidR="007912A8" w:rsidRPr="006C0DF9">
        <w:rPr>
          <w:rFonts w:ascii="Arial" w:hAnsi="Arial" w:cs="Arial"/>
          <w:sz w:val="24"/>
          <w:szCs w:val="24"/>
        </w:rPr>
        <w:t xml:space="preserve">tilised </w:t>
      </w:r>
      <w:r w:rsidRPr="006C0DF9">
        <w:rPr>
          <w:rFonts w:ascii="Arial" w:hAnsi="Arial" w:cs="Arial"/>
          <w:sz w:val="24"/>
          <w:szCs w:val="24"/>
        </w:rPr>
        <w:t>to develop predictive models that flag high-risk patients, enabling healthcare providers to intervene proactively.</w:t>
      </w:r>
      <w:r w:rsidR="00CD51D2" w:rsidRPr="006C0DF9">
        <w:rPr>
          <w:rFonts w:ascii="Arial" w:hAnsi="Arial" w:cs="Arial"/>
          <w:sz w:val="24"/>
          <w:szCs w:val="24"/>
        </w:rPr>
        <w:t xml:space="preserve"> </w:t>
      </w:r>
    </w:p>
    <w:p w14:paraId="2690DC50" w14:textId="37D73C49" w:rsidR="00876A9E" w:rsidRPr="006C0DF9" w:rsidRDefault="00CD51D2" w:rsidP="009B3176">
      <w:pPr>
        <w:spacing w:after="0" w:line="360" w:lineRule="auto"/>
        <w:jc w:val="both"/>
        <w:rPr>
          <w:rFonts w:ascii="Arial" w:hAnsi="Arial" w:cs="Arial"/>
          <w:sz w:val="24"/>
          <w:szCs w:val="24"/>
        </w:rPr>
      </w:pPr>
      <w:proofErr w:type="spellStart"/>
      <w:r w:rsidRPr="006C0DF9">
        <w:rPr>
          <w:rFonts w:ascii="Arial" w:hAnsi="Arial" w:cs="Arial"/>
          <w:sz w:val="24"/>
          <w:szCs w:val="24"/>
        </w:rPr>
        <w:t>Jayatilake</w:t>
      </w:r>
      <w:proofErr w:type="spellEnd"/>
      <w:r w:rsidRPr="006C0DF9">
        <w:rPr>
          <w:rFonts w:ascii="Arial" w:hAnsi="Arial" w:cs="Arial"/>
          <w:sz w:val="24"/>
          <w:szCs w:val="24"/>
        </w:rPr>
        <w:t xml:space="preserve"> and </w:t>
      </w:r>
      <w:proofErr w:type="spellStart"/>
      <w:r w:rsidRPr="006C0DF9">
        <w:rPr>
          <w:rFonts w:ascii="Arial" w:hAnsi="Arial" w:cs="Arial"/>
          <w:sz w:val="24"/>
          <w:szCs w:val="24"/>
        </w:rPr>
        <w:t>Ganegoda</w:t>
      </w:r>
      <w:proofErr w:type="spellEnd"/>
      <w:r w:rsidRPr="006C0DF9">
        <w:rPr>
          <w:rFonts w:ascii="Arial" w:hAnsi="Arial" w:cs="Arial"/>
          <w:sz w:val="24"/>
          <w:szCs w:val="24"/>
        </w:rPr>
        <w:t xml:space="preserve"> (2021) highlight the strength of ML in handling complex datasets but do not address the practical challenges of integrating these models into existing healthcare workflows. Their discussion of ML’s potential lacks consideration of real-world implementation issues, such as model interpretability and user acceptance. This study goes a step further by applying interpretable machine learning models and validating them within a clinical setting, ensuring that the results are not only accurate but also actionable and easily understood by healthcare professionals.</w:t>
      </w:r>
    </w:p>
    <w:p w14:paraId="1E60A049" w14:textId="6F0E9A60" w:rsidR="00876A9E" w:rsidRPr="006C0DF9" w:rsidRDefault="005842A8" w:rsidP="00527FA1">
      <w:pPr>
        <w:pStyle w:val="Heading2"/>
        <w:rPr>
          <w:rFonts w:ascii="Arial" w:hAnsi="Arial" w:cs="Arial"/>
          <w:b/>
          <w:bCs/>
          <w:color w:val="auto"/>
          <w:sz w:val="24"/>
          <w:szCs w:val="24"/>
        </w:rPr>
      </w:pPr>
      <w:bookmarkStart w:id="17" w:name="_Toc176264196"/>
      <w:r w:rsidRPr="006C0DF9">
        <w:rPr>
          <w:rFonts w:ascii="Arial" w:hAnsi="Arial" w:cs="Arial"/>
          <w:b/>
          <w:bCs/>
          <w:color w:val="auto"/>
          <w:sz w:val="24"/>
          <w:szCs w:val="24"/>
        </w:rPr>
        <w:t xml:space="preserve">2.8 </w:t>
      </w:r>
      <w:r w:rsidR="00876A9E" w:rsidRPr="006C0DF9">
        <w:rPr>
          <w:rFonts w:ascii="Arial" w:hAnsi="Arial" w:cs="Arial"/>
          <w:b/>
          <w:bCs/>
          <w:color w:val="auto"/>
          <w:sz w:val="24"/>
          <w:szCs w:val="24"/>
        </w:rPr>
        <w:t>Benefits of Machine Learning for Readmission Prediction</w:t>
      </w:r>
      <w:bookmarkEnd w:id="17"/>
    </w:p>
    <w:p w14:paraId="7BF1E556" w14:textId="4F695EFA" w:rsidR="00876A9E"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 xml:space="preserve">The potential benefits of using ML for readmission prediction in diabetic patients are numerous. </w:t>
      </w:r>
      <w:r w:rsidR="00BE16A3" w:rsidRPr="006C0DF9">
        <w:rPr>
          <w:rFonts w:ascii="Arial" w:hAnsi="Arial" w:cs="Arial"/>
          <w:sz w:val="24"/>
          <w:szCs w:val="24"/>
        </w:rPr>
        <w:t xml:space="preserve">Identifying high-risk patients early enables the implementation of focused interventions, </w:t>
      </w:r>
      <w:r w:rsidRPr="006C0DF9">
        <w:rPr>
          <w:rFonts w:ascii="Arial" w:hAnsi="Arial" w:cs="Arial"/>
          <w:sz w:val="24"/>
          <w:szCs w:val="24"/>
        </w:rPr>
        <w:t>such as:</w:t>
      </w:r>
    </w:p>
    <w:p w14:paraId="31A17B1B" w14:textId="77777777" w:rsidR="00485340" w:rsidRPr="006C0DF9" w:rsidRDefault="00876A9E" w:rsidP="009B3176">
      <w:pPr>
        <w:pStyle w:val="ListParagraph"/>
        <w:numPr>
          <w:ilvl w:val="0"/>
          <w:numId w:val="6"/>
        </w:numPr>
        <w:spacing w:after="0" w:line="360" w:lineRule="auto"/>
        <w:jc w:val="both"/>
        <w:rPr>
          <w:rFonts w:ascii="Arial" w:hAnsi="Arial" w:cs="Arial"/>
          <w:sz w:val="24"/>
          <w:szCs w:val="24"/>
        </w:rPr>
      </w:pPr>
      <w:r w:rsidRPr="006C0DF9">
        <w:rPr>
          <w:rFonts w:ascii="Arial" w:hAnsi="Arial" w:cs="Arial"/>
          <w:b/>
          <w:bCs/>
          <w:sz w:val="24"/>
          <w:szCs w:val="24"/>
        </w:rPr>
        <w:t>Personalized discharge planning:</w:t>
      </w:r>
      <w:r w:rsidRPr="006C0DF9">
        <w:rPr>
          <w:rFonts w:ascii="Arial" w:hAnsi="Arial" w:cs="Arial"/>
          <w:sz w:val="24"/>
          <w:szCs w:val="24"/>
        </w:rPr>
        <w:t xml:space="preserve"> Developing tailored discharge plans that address specific risk factors identified by the ML model.</w:t>
      </w:r>
    </w:p>
    <w:p w14:paraId="0B01C483" w14:textId="16F0DED6" w:rsidR="00876A9E" w:rsidRPr="006C0DF9" w:rsidRDefault="00876A9E" w:rsidP="009B3176">
      <w:pPr>
        <w:pStyle w:val="ListParagraph"/>
        <w:numPr>
          <w:ilvl w:val="0"/>
          <w:numId w:val="6"/>
        </w:numPr>
        <w:spacing w:after="0" w:line="360" w:lineRule="auto"/>
        <w:jc w:val="both"/>
        <w:rPr>
          <w:rFonts w:ascii="Arial" w:hAnsi="Arial" w:cs="Arial"/>
          <w:sz w:val="24"/>
          <w:szCs w:val="24"/>
        </w:rPr>
      </w:pPr>
      <w:r w:rsidRPr="006C0DF9">
        <w:rPr>
          <w:rFonts w:ascii="Arial" w:hAnsi="Arial" w:cs="Arial"/>
          <w:b/>
          <w:bCs/>
          <w:sz w:val="24"/>
          <w:szCs w:val="24"/>
        </w:rPr>
        <w:t>Enhanced patient education:</w:t>
      </w:r>
      <w:r w:rsidRPr="006C0DF9">
        <w:rPr>
          <w:rFonts w:ascii="Arial" w:hAnsi="Arial" w:cs="Arial"/>
          <w:sz w:val="24"/>
          <w:szCs w:val="24"/>
        </w:rPr>
        <w:t xml:space="preserve"> Providing targeted education to patients at high risk of readmission on medication adherence, self-care management, and recognizing signs of complications.</w:t>
      </w:r>
    </w:p>
    <w:p w14:paraId="5DDC91AE" w14:textId="75BC0AA1" w:rsidR="00876A9E" w:rsidRPr="006C0DF9" w:rsidRDefault="00876A9E" w:rsidP="009B3176">
      <w:pPr>
        <w:pStyle w:val="ListParagraph"/>
        <w:numPr>
          <w:ilvl w:val="0"/>
          <w:numId w:val="6"/>
        </w:numPr>
        <w:spacing w:after="0" w:line="360" w:lineRule="auto"/>
        <w:jc w:val="both"/>
        <w:rPr>
          <w:rFonts w:ascii="Arial" w:hAnsi="Arial" w:cs="Arial"/>
          <w:sz w:val="24"/>
          <w:szCs w:val="24"/>
        </w:rPr>
      </w:pPr>
      <w:r w:rsidRPr="006C0DF9">
        <w:rPr>
          <w:rFonts w:ascii="Arial" w:hAnsi="Arial" w:cs="Arial"/>
          <w:b/>
          <w:bCs/>
          <w:sz w:val="24"/>
          <w:szCs w:val="24"/>
        </w:rPr>
        <w:t xml:space="preserve">Improved care </w:t>
      </w:r>
      <w:r w:rsidR="00BE16A3" w:rsidRPr="006C0DF9">
        <w:rPr>
          <w:rFonts w:ascii="Arial" w:hAnsi="Arial" w:cs="Arial"/>
          <w:b/>
          <w:bCs/>
          <w:sz w:val="24"/>
          <w:szCs w:val="24"/>
        </w:rPr>
        <w:t>management</w:t>
      </w:r>
      <w:r w:rsidRPr="006C0DF9">
        <w:rPr>
          <w:rFonts w:ascii="Arial" w:hAnsi="Arial" w:cs="Arial"/>
          <w:b/>
          <w:bCs/>
          <w:sz w:val="24"/>
          <w:szCs w:val="24"/>
        </w:rPr>
        <w:t>:</w:t>
      </w:r>
      <w:r w:rsidRPr="006C0DF9">
        <w:rPr>
          <w:rFonts w:ascii="Arial" w:hAnsi="Arial" w:cs="Arial"/>
          <w:sz w:val="24"/>
          <w:szCs w:val="24"/>
        </w:rPr>
        <w:t xml:space="preserve"> </w:t>
      </w:r>
      <w:r w:rsidR="00AF24C5" w:rsidRPr="006C0DF9">
        <w:rPr>
          <w:rFonts w:ascii="Arial" w:hAnsi="Arial" w:cs="Arial"/>
          <w:sz w:val="24"/>
          <w:szCs w:val="24"/>
        </w:rPr>
        <w:t xml:space="preserve">Enhancing communication and teamwork among healthcare professionals involved in a patient's treatment </w:t>
      </w:r>
      <w:r w:rsidRPr="006C0DF9">
        <w:rPr>
          <w:rFonts w:ascii="Arial" w:hAnsi="Arial" w:cs="Arial"/>
          <w:sz w:val="24"/>
          <w:szCs w:val="24"/>
        </w:rPr>
        <w:t>plan.</w:t>
      </w:r>
    </w:p>
    <w:p w14:paraId="71CDB3F9" w14:textId="52EDA135" w:rsidR="00876A9E"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 xml:space="preserve">By </w:t>
      </w:r>
      <w:r w:rsidR="006917AA" w:rsidRPr="006C0DF9">
        <w:rPr>
          <w:rFonts w:ascii="Arial" w:hAnsi="Arial" w:cs="Arial"/>
          <w:sz w:val="24"/>
          <w:szCs w:val="24"/>
        </w:rPr>
        <w:t>employing</w:t>
      </w:r>
      <w:r w:rsidRPr="006C0DF9">
        <w:rPr>
          <w:rFonts w:ascii="Arial" w:hAnsi="Arial" w:cs="Arial"/>
          <w:sz w:val="24"/>
          <w:szCs w:val="24"/>
        </w:rPr>
        <w:t xml:space="preserve"> these interventions, </w:t>
      </w:r>
      <w:r w:rsidR="001A6313" w:rsidRPr="006C0DF9">
        <w:rPr>
          <w:rFonts w:ascii="Arial" w:hAnsi="Arial" w:cs="Arial"/>
          <w:sz w:val="24"/>
          <w:szCs w:val="24"/>
        </w:rPr>
        <w:t>healthcare providers have the potential to enhance patient outcomes and decrease the overall incidence of readmissions.</w:t>
      </w:r>
    </w:p>
    <w:p w14:paraId="7B7E49A5" w14:textId="542686DF" w:rsidR="00876A9E" w:rsidRPr="006C0DF9" w:rsidRDefault="005842A8" w:rsidP="00527FA1">
      <w:pPr>
        <w:pStyle w:val="Heading2"/>
        <w:rPr>
          <w:rFonts w:ascii="Arial" w:hAnsi="Arial" w:cs="Arial"/>
          <w:b/>
          <w:bCs/>
          <w:color w:val="auto"/>
          <w:sz w:val="24"/>
          <w:szCs w:val="24"/>
        </w:rPr>
      </w:pPr>
      <w:bookmarkStart w:id="18" w:name="_Toc176264197"/>
      <w:r w:rsidRPr="006C0DF9">
        <w:rPr>
          <w:rFonts w:ascii="Arial" w:hAnsi="Arial" w:cs="Arial"/>
          <w:b/>
          <w:bCs/>
          <w:color w:val="auto"/>
          <w:sz w:val="24"/>
          <w:szCs w:val="24"/>
        </w:rPr>
        <w:t xml:space="preserve">2.9 </w:t>
      </w:r>
      <w:r w:rsidR="00876A9E" w:rsidRPr="006C0DF9">
        <w:rPr>
          <w:rFonts w:ascii="Arial" w:hAnsi="Arial" w:cs="Arial"/>
          <w:b/>
          <w:bCs/>
          <w:color w:val="auto"/>
          <w:sz w:val="24"/>
          <w:szCs w:val="24"/>
        </w:rPr>
        <w:t>Challenges and Considerations in Machine Learning for Healthcare</w:t>
      </w:r>
      <w:bookmarkEnd w:id="18"/>
    </w:p>
    <w:p w14:paraId="36DC3840" w14:textId="77777777" w:rsidR="00876A9E"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 xml:space="preserve">While ML offers significant promise, implementing it in healthcare settings presents certain challenges. </w:t>
      </w:r>
      <w:proofErr w:type="spellStart"/>
      <w:r w:rsidRPr="006C0DF9">
        <w:rPr>
          <w:rFonts w:ascii="Arial" w:hAnsi="Arial" w:cs="Arial"/>
          <w:sz w:val="24"/>
          <w:szCs w:val="24"/>
        </w:rPr>
        <w:t>Habehh</w:t>
      </w:r>
      <w:proofErr w:type="spellEnd"/>
      <w:r w:rsidRPr="006C0DF9">
        <w:rPr>
          <w:rFonts w:ascii="Arial" w:hAnsi="Arial" w:cs="Arial"/>
          <w:sz w:val="24"/>
          <w:szCs w:val="24"/>
        </w:rPr>
        <w:t xml:space="preserve"> and </w:t>
      </w:r>
      <w:proofErr w:type="spellStart"/>
      <w:r w:rsidRPr="006C0DF9">
        <w:rPr>
          <w:rFonts w:ascii="Arial" w:hAnsi="Arial" w:cs="Arial"/>
          <w:sz w:val="24"/>
          <w:szCs w:val="24"/>
        </w:rPr>
        <w:t>Gohel</w:t>
      </w:r>
      <w:proofErr w:type="spellEnd"/>
      <w:r w:rsidRPr="006C0DF9">
        <w:rPr>
          <w:rFonts w:ascii="Arial" w:hAnsi="Arial" w:cs="Arial"/>
          <w:sz w:val="24"/>
          <w:szCs w:val="24"/>
        </w:rPr>
        <w:t xml:space="preserve"> (2021) highlight the importance of ensuring practical implementation and interpretation of ML models within real-world workflows. </w:t>
      </w:r>
      <w:r w:rsidRPr="006C0DF9">
        <w:rPr>
          <w:rFonts w:ascii="Arial" w:hAnsi="Arial" w:cs="Arial"/>
          <w:sz w:val="24"/>
          <w:szCs w:val="24"/>
        </w:rPr>
        <w:lastRenderedPageBreak/>
        <w:t>Integrating these models smoothly with existing healthcare information systems and ensuring user adoption by healthcare professionals are crucial for successful implementation.</w:t>
      </w:r>
    </w:p>
    <w:p w14:paraId="3966CC16" w14:textId="1AAD8BC2" w:rsidR="00876A9E" w:rsidRPr="006C0DF9" w:rsidRDefault="00B803C1" w:rsidP="009B3176">
      <w:pPr>
        <w:spacing w:after="0" w:line="360" w:lineRule="auto"/>
        <w:jc w:val="both"/>
        <w:rPr>
          <w:rFonts w:ascii="Arial" w:hAnsi="Arial" w:cs="Arial"/>
          <w:sz w:val="24"/>
          <w:szCs w:val="24"/>
        </w:rPr>
      </w:pPr>
      <w:r w:rsidRPr="006C0DF9">
        <w:rPr>
          <w:rFonts w:ascii="Arial" w:hAnsi="Arial" w:cs="Arial"/>
          <w:sz w:val="24"/>
          <w:szCs w:val="24"/>
        </w:rPr>
        <w:t xml:space="preserve">Additionally, the effectiveness and applicability of machine learning models are significantly influenced by the quality and volume of training data. Any biases in the data can result in biased algorithms, potentially </w:t>
      </w:r>
      <w:r w:rsidR="00876A9E" w:rsidRPr="006C0DF9">
        <w:rPr>
          <w:rFonts w:ascii="Arial" w:hAnsi="Arial" w:cs="Arial"/>
          <w:sz w:val="24"/>
          <w:szCs w:val="24"/>
        </w:rPr>
        <w:t>hindering their effectiveness. Addressing these challenges requires robust data collection practices, careful model selection and training techniques, and ongoing monitoring to ensure model performance and mitigate bias.</w:t>
      </w:r>
      <w:r w:rsidR="00351A43" w:rsidRPr="006C0DF9">
        <w:rPr>
          <w:rFonts w:ascii="Arial" w:hAnsi="Arial" w:cs="Arial"/>
          <w:sz w:val="24"/>
          <w:szCs w:val="24"/>
        </w:rPr>
        <w:t xml:space="preserve"> While </w:t>
      </w:r>
      <w:proofErr w:type="spellStart"/>
      <w:r w:rsidR="00351A43" w:rsidRPr="006C0DF9">
        <w:rPr>
          <w:rFonts w:ascii="Arial" w:hAnsi="Arial" w:cs="Arial"/>
          <w:sz w:val="24"/>
          <w:szCs w:val="24"/>
        </w:rPr>
        <w:t>Habehh</w:t>
      </w:r>
      <w:proofErr w:type="spellEnd"/>
      <w:r w:rsidR="00351A43" w:rsidRPr="006C0DF9">
        <w:rPr>
          <w:rFonts w:ascii="Arial" w:hAnsi="Arial" w:cs="Arial"/>
          <w:sz w:val="24"/>
          <w:szCs w:val="24"/>
        </w:rPr>
        <w:t xml:space="preserve"> and </w:t>
      </w:r>
      <w:proofErr w:type="spellStart"/>
      <w:r w:rsidR="00351A43" w:rsidRPr="006C0DF9">
        <w:rPr>
          <w:rFonts w:ascii="Arial" w:hAnsi="Arial" w:cs="Arial"/>
          <w:sz w:val="24"/>
          <w:szCs w:val="24"/>
        </w:rPr>
        <w:t>Gohel</w:t>
      </w:r>
      <w:proofErr w:type="spellEnd"/>
      <w:r w:rsidR="00351A43" w:rsidRPr="006C0DF9">
        <w:rPr>
          <w:rFonts w:ascii="Arial" w:hAnsi="Arial" w:cs="Arial"/>
          <w:sz w:val="24"/>
          <w:szCs w:val="24"/>
        </w:rPr>
        <w:t xml:space="preserve"> (2021) acknowledge the challenges of implementing ML in healthcare, their discussion remains largely theoretical. They do not provide concrete solutions for overcoming issues such as data bias and model integration. This study addresses these gaps by employing techniques like SMOTE to mitigate data imbalance and using Local Interpretable Model-agnostic Explanations (LIME) to enhance model transparency, ensuring that the ML models developed are both fair and practically applicable in a clinical context.</w:t>
      </w:r>
    </w:p>
    <w:p w14:paraId="37B043DB" w14:textId="29E9A865" w:rsidR="00876A9E" w:rsidRPr="006C0DF9" w:rsidRDefault="0074722F" w:rsidP="00527FA1">
      <w:pPr>
        <w:pStyle w:val="Heading2"/>
        <w:rPr>
          <w:rFonts w:ascii="Arial" w:hAnsi="Arial" w:cs="Arial"/>
          <w:b/>
          <w:bCs/>
          <w:color w:val="auto"/>
          <w:sz w:val="24"/>
          <w:szCs w:val="24"/>
        </w:rPr>
      </w:pPr>
      <w:bookmarkStart w:id="19" w:name="_Toc176264198"/>
      <w:r w:rsidRPr="006C0DF9">
        <w:rPr>
          <w:rFonts w:ascii="Arial" w:hAnsi="Arial" w:cs="Arial"/>
          <w:b/>
          <w:bCs/>
          <w:color w:val="auto"/>
          <w:sz w:val="24"/>
          <w:szCs w:val="24"/>
        </w:rPr>
        <w:t xml:space="preserve">2.10 </w:t>
      </w:r>
      <w:r w:rsidR="00876A9E" w:rsidRPr="006C0DF9">
        <w:rPr>
          <w:rFonts w:ascii="Arial" w:hAnsi="Arial" w:cs="Arial"/>
          <w:b/>
          <w:bCs/>
          <w:color w:val="auto"/>
          <w:sz w:val="24"/>
          <w:szCs w:val="24"/>
        </w:rPr>
        <w:t>The Role of Business Intelligence</w:t>
      </w:r>
      <w:bookmarkEnd w:id="19"/>
    </w:p>
    <w:p w14:paraId="0027F690" w14:textId="5D2AF7E0" w:rsidR="00876A9E" w:rsidRPr="006C0DF9" w:rsidRDefault="004A74CE" w:rsidP="009B3176">
      <w:pPr>
        <w:spacing w:after="0" w:line="360" w:lineRule="auto"/>
        <w:jc w:val="both"/>
        <w:rPr>
          <w:rFonts w:ascii="Arial" w:hAnsi="Arial" w:cs="Arial"/>
          <w:sz w:val="24"/>
          <w:szCs w:val="24"/>
        </w:rPr>
      </w:pPr>
      <w:r w:rsidRPr="006C0DF9">
        <w:rPr>
          <w:rFonts w:ascii="Arial" w:hAnsi="Arial" w:cs="Arial"/>
          <w:sz w:val="24"/>
          <w:szCs w:val="24"/>
        </w:rPr>
        <w:t>ML</w:t>
      </w:r>
      <w:r w:rsidR="00876A9E" w:rsidRPr="006C0DF9">
        <w:rPr>
          <w:rFonts w:ascii="Arial" w:hAnsi="Arial" w:cs="Arial"/>
          <w:sz w:val="24"/>
          <w:szCs w:val="24"/>
        </w:rPr>
        <w:t xml:space="preserve"> is a</w:t>
      </w:r>
      <w:r w:rsidRPr="006C0DF9">
        <w:rPr>
          <w:rFonts w:ascii="Arial" w:hAnsi="Arial" w:cs="Arial"/>
          <w:sz w:val="24"/>
          <w:szCs w:val="24"/>
        </w:rPr>
        <w:t>n</w:t>
      </w:r>
      <w:r w:rsidR="00876A9E" w:rsidRPr="006C0DF9">
        <w:rPr>
          <w:rFonts w:ascii="Arial" w:hAnsi="Arial" w:cs="Arial"/>
          <w:sz w:val="24"/>
          <w:szCs w:val="24"/>
        </w:rPr>
        <w:t xml:space="preserve"> </w:t>
      </w:r>
      <w:r w:rsidRPr="006C0DF9">
        <w:rPr>
          <w:rFonts w:ascii="Arial" w:hAnsi="Arial" w:cs="Arial"/>
          <w:sz w:val="24"/>
          <w:szCs w:val="24"/>
        </w:rPr>
        <w:t>effective</w:t>
      </w:r>
      <w:r w:rsidR="00876A9E" w:rsidRPr="006C0DF9">
        <w:rPr>
          <w:rFonts w:ascii="Arial" w:hAnsi="Arial" w:cs="Arial"/>
          <w:sz w:val="24"/>
          <w:szCs w:val="24"/>
        </w:rPr>
        <w:t xml:space="preserve"> tool for uncovering insights from healthcare data. However, to translate these insights into actionable knowledge for improved decision-making, business intelligence (BI) plays a critical role.</w:t>
      </w:r>
    </w:p>
    <w:p w14:paraId="182AA92A" w14:textId="5032C6EA" w:rsidR="00876A9E"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Wixom and Watson (2001) define BI systems as tools that facilitate the analysis of data from various sources. These systems enable users to explore trends, identify patterns, and</w:t>
      </w:r>
      <w:r w:rsidR="00EA7158" w:rsidRPr="006C0DF9">
        <w:rPr>
          <w:rFonts w:ascii="Arial" w:hAnsi="Arial" w:cs="Arial"/>
          <w:sz w:val="24"/>
          <w:szCs w:val="24"/>
        </w:rPr>
        <w:t xml:space="preserve"> make decisions based on data</w:t>
      </w:r>
      <w:r w:rsidRPr="006C0DF9">
        <w:rPr>
          <w:rFonts w:ascii="Arial" w:hAnsi="Arial" w:cs="Arial"/>
          <w:sz w:val="24"/>
          <w:szCs w:val="24"/>
        </w:rPr>
        <w:t>. In the context of readmission prediction in diabetic patients, BI tools can play a vital role in leveraging the power of ML models for patient care.</w:t>
      </w:r>
    </w:p>
    <w:p w14:paraId="37A8623D" w14:textId="79874166" w:rsidR="00876A9E" w:rsidRPr="006C0DF9" w:rsidRDefault="0074722F" w:rsidP="00527FA1">
      <w:pPr>
        <w:pStyle w:val="Heading2"/>
        <w:rPr>
          <w:rFonts w:ascii="Arial" w:hAnsi="Arial" w:cs="Arial"/>
          <w:b/>
          <w:bCs/>
          <w:color w:val="auto"/>
          <w:sz w:val="24"/>
          <w:szCs w:val="24"/>
        </w:rPr>
      </w:pPr>
      <w:bookmarkStart w:id="20" w:name="_Toc176264199"/>
      <w:r w:rsidRPr="006C0DF9">
        <w:rPr>
          <w:rFonts w:ascii="Arial" w:hAnsi="Arial" w:cs="Arial"/>
          <w:b/>
          <w:bCs/>
          <w:color w:val="auto"/>
          <w:sz w:val="24"/>
          <w:szCs w:val="24"/>
        </w:rPr>
        <w:t xml:space="preserve">2.11 </w:t>
      </w:r>
      <w:r w:rsidR="00876A9E" w:rsidRPr="006C0DF9">
        <w:rPr>
          <w:rFonts w:ascii="Arial" w:hAnsi="Arial" w:cs="Arial"/>
          <w:b/>
          <w:bCs/>
          <w:color w:val="auto"/>
          <w:sz w:val="24"/>
          <w:szCs w:val="24"/>
        </w:rPr>
        <w:t>Successful Implementation of Business Intelligence</w:t>
      </w:r>
      <w:bookmarkEnd w:id="20"/>
    </w:p>
    <w:p w14:paraId="66070F2D" w14:textId="77777777" w:rsidR="00565F31"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Several factors contribute to successful BI implementation, as outlined by Wixom and Watson (2001) and further emphasized by other researchers (</w:t>
      </w:r>
      <w:proofErr w:type="spellStart"/>
      <w:r w:rsidRPr="006C0DF9">
        <w:rPr>
          <w:rFonts w:ascii="Arial" w:hAnsi="Arial" w:cs="Arial"/>
          <w:sz w:val="24"/>
          <w:szCs w:val="24"/>
        </w:rPr>
        <w:t>Seah</w:t>
      </w:r>
      <w:proofErr w:type="spellEnd"/>
      <w:r w:rsidRPr="006C0DF9">
        <w:rPr>
          <w:rFonts w:ascii="Arial" w:hAnsi="Arial" w:cs="Arial"/>
          <w:sz w:val="24"/>
          <w:szCs w:val="24"/>
        </w:rPr>
        <w:t xml:space="preserve"> et al., 2010; Ramamurthy et al., 2008; </w:t>
      </w:r>
      <w:proofErr w:type="spellStart"/>
      <w:r w:rsidRPr="006C0DF9">
        <w:rPr>
          <w:rFonts w:ascii="Arial" w:hAnsi="Arial" w:cs="Arial"/>
          <w:sz w:val="24"/>
          <w:szCs w:val="24"/>
        </w:rPr>
        <w:t>Isik</w:t>
      </w:r>
      <w:proofErr w:type="spellEnd"/>
      <w:r w:rsidRPr="006C0DF9">
        <w:rPr>
          <w:rFonts w:ascii="Arial" w:hAnsi="Arial" w:cs="Arial"/>
          <w:sz w:val="24"/>
          <w:szCs w:val="24"/>
        </w:rPr>
        <w:t xml:space="preserve"> et al., 2011). These factors include:</w:t>
      </w:r>
    </w:p>
    <w:p w14:paraId="444A3565" w14:textId="77777777" w:rsidR="00565F31" w:rsidRPr="006C0DF9" w:rsidRDefault="00876A9E" w:rsidP="00FB2DD8">
      <w:pPr>
        <w:pStyle w:val="ListParagraph"/>
        <w:numPr>
          <w:ilvl w:val="0"/>
          <w:numId w:val="46"/>
        </w:numPr>
        <w:spacing w:after="0" w:line="360" w:lineRule="auto"/>
        <w:jc w:val="both"/>
        <w:rPr>
          <w:rFonts w:ascii="Arial" w:hAnsi="Arial" w:cs="Arial"/>
          <w:sz w:val="24"/>
          <w:szCs w:val="24"/>
        </w:rPr>
      </w:pPr>
      <w:r w:rsidRPr="006C0DF9">
        <w:rPr>
          <w:rFonts w:ascii="Arial" w:hAnsi="Arial" w:cs="Arial"/>
          <w:b/>
          <w:bCs/>
          <w:sz w:val="24"/>
          <w:szCs w:val="24"/>
        </w:rPr>
        <w:t>Strong management support:</w:t>
      </w:r>
      <w:r w:rsidRPr="006C0DF9">
        <w:rPr>
          <w:rFonts w:ascii="Arial" w:hAnsi="Arial" w:cs="Arial"/>
          <w:sz w:val="24"/>
          <w:szCs w:val="24"/>
        </w:rPr>
        <w:t xml:space="preserve"> Active leadership commitment from hospital administration is essential for providing resources and ensuring project success.</w:t>
      </w:r>
    </w:p>
    <w:p w14:paraId="2277CEEB" w14:textId="77777777" w:rsidR="00565F31" w:rsidRPr="006C0DF9" w:rsidRDefault="00876A9E" w:rsidP="009B3176">
      <w:pPr>
        <w:pStyle w:val="ListParagraph"/>
        <w:numPr>
          <w:ilvl w:val="0"/>
          <w:numId w:val="46"/>
        </w:numPr>
        <w:spacing w:after="0" w:line="360" w:lineRule="auto"/>
        <w:jc w:val="both"/>
        <w:rPr>
          <w:rFonts w:ascii="Arial" w:hAnsi="Arial" w:cs="Arial"/>
          <w:sz w:val="24"/>
          <w:szCs w:val="24"/>
        </w:rPr>
      </w:pPr>
      <w:r w:rsidRPr="006C0DF9">
        <w:rPr>
          <w:rFonts w:ascii="Arial" w:hAnsi="Arial" w:cs="Arial"/>
          <w:b/>
          <w:bCs/>
          <w:sz w:val="24"/>
          <w:szCs w:val="24"/>
        </w:rPr>
        <w:t>Dedicated project champion:</w:t>
      </w:r>
      <w:r w:rsidRPr="006C0DF9">
        <w:rPr>
          <w:rFonts w:ascii="Arial" w:hAnsi="Arial" w:cs="Arial"/>
          <w:sz w:val="24"/>
          <w:szCs w:val="24"/>
        </w:rPr>
        <w:t xml:space="preserve"> A knowledgeable and enthusiastic individual can spearhead the BI implementation and address challenges.</w:t>
      </w:r>
    </w:p>
    <w:p w14:paraId="1243C17A" w14:textId="77777777" w:rsidR="00565F31" w:rsidRPr="006C0DF9" w:rsidRDefault="00876A9E" w:rsidP="009B3176">
      <w:pPr>
        <w:pStyle w:val="ListParagraph"/>
        <w:numPr>
          <w:ilvl w:val="0"/>
          <w:numId w:val="46"/>
        </w:numPr>
        <w:spacing w:after="0" w:line="360" w:lineRule="auto"/>
        <w:jc w:val="both"/>
        <w:rPr>
          <w:rFonts w:ascii="Arial" w:hAnsi="Arial" w:cs="Arial"/>
          <w:sz w:val="24"/>
          <w:szCs w:val="24"/>
        </w:rPr>
      </w:pPr>
      <w:r w:rsidRPr="006C0DF9">
        <w:rPr>
          <w:rFonts w:ascii="Arial" w:hAnsi="Arial" w:cs="Arial"/>
          <w:b/>
          <w:bCs/>
          <w:sz w:val="24"/>
          <w:szCs w:val="24"/>
        </w:rPr>
        <w:t>Sufficient resources:</w:t>
      </w:r>
      <w:r w:rsidRPr="006C0DF9">
        <w:rPr>
          <w:rFonts w:ascii="Arial" w:hAnsi="Arial" w:cs="Arial"/>
          <w:sz w:val="24"/>
          <w:szCs w:val="24"/>
        </w:rPr>
        <w:t xml:space="preserve"> Adequate financial and human resources are necessary to support the implementation process.</w:t>
      </w:r>
    </w:p>
    <w:p w14:paraId="4788FCDF" w14:textId="77777777" w:rsidR="00565F31" w:rsidRPr="006C0DF9" w:rsidRDefault="00876A9E" w:rsidP="009B3176">
      <w:pPr>
        <w:pStyle w:val="ListParagraph"/>
        <w:numPr>
          <w:ilvl w:val="0"/>
          <w:numId w:val="46"/>
        </w:numPr>
        <w:spacing w:after="0" w:line="360" w:lineRule="auto"/>
        <w:jc w:val="both"/>
        <w:rPr>
          <w:rFonts w:ascii="Arial" w:hAnsi="Arial" w:cs="Arial"/>
          <w:sz w:val="24"/>
          <w:szCs w:val="24"/>
        </w:rPr>
      </w:pPr>
      <w:r w:rsidRPr="006C0DF9">
        <w:rPr>
          <w:rFonts w:ascii="Arial" w:hAnsi="Arial" w:cs="Arial"/>
          <w:b/>
          <w:bCs/>
          <w:sz w:val="24"/>
          <w:szCs w:val="24"/>
        </w:rPr>
        <w:lastRenderedPageBreak/>
        <w:t>Effective user participation:</w:t>
      </w:r>
      <w:r w:rsidRPr="006C0DF9">
        <w:rPr>
          <w:rFonts w:ascii="Arial" w:hAnsi="Arial" w:cs="Arial"/>
          <w:sz w:val="24"/>
          <w:szCs w:val="24"/>
        </w:rPr>
        <w:t xml:space="preserve"> Involving end-users in the design and implementation phases ensures that the BI system meets their needs and is user-friendly.</w:t>
      </w:r>
    </w:p>
    <w:p w14:paraId="55DA92D4" w14:textId="77777777" w:rsidR="00565F31" w:rsidRPr="006C0DF9" w:rsidRDefault="00876A9E" w:rsidP="009B3176">
      <w:pPr>
        <w:pStyle w:val="ListParagraph"/>
        <w:numPr>
          <w:ilvl w:val="0"/>
          <w:numId w:val="46"/>
        </w:numPr>
        <w:spacing w:after="0" w:line="360" w:lineRule="auto"/>
        <w:jc w:val="both"/>
        <w:rPr>
          <w:rFonts w:ascii="Arial" w:hAnsi="Arial" w:cs="Arial"/>
          <w:sz w:val="24"/>
          <w:szCs w:val="24"/>
        </w:rPr>
      </w:pPr>
      <w:r w:rsidRPr="006C0DF9">
        <w:rPr>
          <w:rFonts w:ascii="Arial" w:hAnsi="Arial" w:cs="Arial"/>
          <w:b/>
          <w:bCs/>
          <w:sz w:val="24"/>
          <w:szCs w:val="24"/>
        </w:rPr>
        <w:t>Appropriate technical team skills:</w:t>
      </w:r>
      <w:r w:rsidRPr="006C0DF9">
        <w:rPr>
          <w:rFonts w:ascii="Arial" w:hAnsi="Arial" w:cs="Arial"/>
          <w:sz w:val="24"/>
          <w:szCs w:val="24"/>
        </w:rPr>
        <w:t xml:space="preserve"> A skilled technical team is crucial for developing, implementing, and maintaining the BI system.</w:t>
      </w:r>
    </w:p>
    <w:p w14:paraId="01325BB7" w14:textId="29DE727B" w:rsidR="00876A9E" w:rsidRPr="006C0DF9" w:rsidRDefault="00876A9E" w:rsidP="009B3176">
      <w:pPr>
        <w:pStyle w:val="ListParagraph"/>
        <w:numPr>
          <w:ilvl w:val="0"/>
          <w:numId w:val="46"/>
        </w:numPr>
        <w:spacing w:after="0" w:line="360" w:lineRule="auto"/>
        <w:jc w:val="both"/>
        <w:rPr>
          <w:rFonts w:ascii="Arial" w:hAnsi="Arial" w:cs="Arial"/>
          <w:sz w:val="24"/>
          <w:szCs w:val="24"/>
        </w:rPr>
      </w:pPr>
      <w:r w:rsidRPr="006C0DF9">
        <w:rPr>
          <w:rFonts w:ascii="Arial" w:hAnsi="Arial" w:cs="Arial"/>
          <w:b/>
          <w:bCs/>
          <w:sz w:val="24"/>
          <w:szCs w:val="24"/>
        </w:rPr>
        <w:t>High-quality source system data:</w:t>
      </w:r>
      <w:r w:rsidRPr="006C0DF9">
        <w:rPr>
          <w:rFonts w:ascii="Arial" w:hAnsi="Arial" w:cs="Arial"/>
          <w:sz w:val="24"/>
          <w:szCs w:val="24"/>
        </w:rPr>
        <w:t xml:space="preserve"> The accuracy and reliability of the BI system </w:t>
      </w:r>
      <w:r w:rsidR="00012361" w:rsidRPr="006C0DF9">
        <w:rPr>
          <w:rFonts w:ascii="Arial" w:hAnsi="Arial" w:cs="Arial"/>
          <w:sz w:val="24"/>
          <w:szCs w:val="24"/>
        </w:rPr>
        <w:t>is based</w:t>
      </w:r>
      <w:r w:rsidRPr="006C0DF9">
        <w:rPr>
          <w:rFonts w:ascii="Arial" w:hAnsi="Arial" w:cs="Arial"/>
          <w:sz w:val="24"/>
          <w:szCs w:val="24"/>
        </w:rPr>
        <w:t xml:space="preserve"> on the quality of the data being </w:t>
      </w:r>
      <w:r w:rsidR="00012361" w:rsidRPr="006C0DF9">
        <w:rPr>
          <w:rFonts w:ascii="Arial" w:hAnsi="Arial" w:cs="Arial"/>
          <w:sz w:val="24"/>
          <w:szCs w:val="24"/>
        </w:rPr>
        <w:t>analysed</w:t>
      </w:r>
      <w:r w:rsidRPr="006C0DF9">
        <w:rPr>
          <w:rFonts w:ascii="Arial" w:hAnsi="Arial" w:cs="Arial"/>
          <w:sz w:val="24"/>
          <w:szCs w:val="24"/>
        </w:rPr>
        <w:t>.</w:t>
      </w:r>
    </w:p>
    <w:p w14:paraId="307F7943" w14:textId="170883A9" w:rsidR="007E06C3" w:rsidRPr="006C0DF9" w:rsidRDefault="007E06C3" w:rsidP="009B3176">
      <w:pPr>
        <w:spacing w:after="0" w:line="360" w:lineRule="auto"/>
        <w:jc w:val="both"/>
        <w:rPr>
          <w:rFonts w:ascii="Arial" w:hAnsi="Arial" w:cs="Arial"/>
          <w:sz w:val="24"/>
          <w:szCs w:val="24"/>
        </w:rPr>
      </w:pPr>
      <w:proofErr w:type="spellStart"/>
      <w:r w:rsidRPr="006C0DF9">
        <w:rPr>
          <w:rFonts w:ascii="Arial" w:hAnsi="Arial" w:cs="Arial"/>
          <w:sz w:val="24"/>
          <w:szCs w:val="24"/>
        </w:rPr>
        <w:t>Seah</w:t>
      </w:r>
      <w:proofErr w:type="spellEnd"/>
      <w:r w:rsidRPr="006C0DF9">
        <w:rPr>
          <w:rFonts w:ascii="Arial" w:hAnsi="Arial" w:cs="Arial"/>
          <w:sz w:val="24"/>
          <w:szCs w:val="24"/>
        </w:rPr>
        <w:t xml:space="preserve"> et al. (2010) emphasize the critical role of senior management support and leadership in the successful implementation of Business Intelligence (BI) systems. While their study provides valuable insights into the importance of organizational backing, it tends to generalize the factors necessary for BI success, overlooking the specific challenges faced in healthcare environments, such as integrating BI with existing Electronic Health Records (EHR) systems and ensuring compliance with healthcare regulations. This study builds on </w:t>
      </w:r>
      <w:proofErr w:type="spellStart"/>
      <w:r w:rsidRPr="006C0DF9">
        <w:rPr>
          <w:rFonts w:ascii="Arial" w:hAnsi="Arial" w:cs="Arial"/>
          <w:sz w:val="24"/>
          <w:szCs w:val="24"/>
        </w:rPr>
        <w:t>Seah</w:t>
      </w:r>
      <w:proofErr w:type="spellEnd"/>
      <w:r w:rsidRPr="006C0DF9">
        <w:rPr>
          <w:rFonts w:ascii="Arial" w:hAnsi="Arial" w:cs="Arial"/>
          <w:sz w:val="24"/>
          <w:szCs w:val="24"/>
        </w:rPr>
        <w:t xml:space="preserve"> et al.'s findings by contextualizing the need for leadership support within the healthcare sector, particularly in managing hospital readmissions among diabetic patients. Strong leadership is essential not only for resource allocation but also for fostering a culture that embraces data-driven decision-making, which is critical for the successful deployment of both BI and ML tools in predicting readmissions.</w:t>
      </w:r>
    </w:p>
    <w:p w14:paraId="03F51FC0" w14:textId="24D5F430" w:rsidR="00876A9E" w:rsidRPr="006C0DF9" w:rsidRDefault="0074722F" w:rsidP="00565F31">
      <w:pPr>
        <w:pStyle w:val="Heading2"/>
        <w:rPr>
          <w:rFonts w:ascii="Arial" w:hAnsi="Arial" w:cs="Arial"/>
          <w:b/>
          <w:bCs/>
          <w:color w:val="auto"/>
          <w:sz w:val="24"/>
          <w:szCs w:val="24"/>
        </w:rPr>
      </w:pPr>
      <w:bookmarkStart w:id="21" w:name="_Toc176264200"/>
      <w:r w:rsidRPr="006C0DF9">
        <w:rPr>
          <w:rFonts w:ascii="Arial" w:hAnsi="Arial" w:cs="Arial"/>
          <w:b/>
          <w:bCs/>
          <w:color w:val="auto"/>
          <w:sz w:val="24"/>
          <w:szCs w:val="24"/>
        </w:rPr>
        <w:t xml:space="preserve">2.12 </w:t>
      </w:r>
      <w:r w:rsidR="00876A9E" w:rsidRPr="006C0DF9">
        <w:rPr>
          <w:rFonts w:ascii="Arial" w:hAnsi="Arial" w:cs="Arial"/>
          <w:b/>
          <w:bCs/>
          <w:color w:val="auto"/>
          <w:sz w:val="24"/>
          <w:szCs w:val="24"/>
        </w:rPr>
        <w:t>Business Intelligence and Organizational Factors</w:t>
      </w:r>
      <w:bookmarkEnd w:id="21"/>
    </w:p>
    <w:p w14:paraId="47A38ABC" w14:textId="12828197" w:rsidR="000C3C00" w:rsidRPr="006C0DF9" w:rsidRDefault="000C3C00" w:rsidP="009B3176">
      <w:pPr>
        <w:spacing w:after="0" w:line="360" w:lineRule="auto"/>
        <w:jc w:val="both"/>
        <w:rPr>
          <w:rFonts w:ascii="Arial" w:hAnsi="Arial" w:cs="Arial"/>
          <w:sz w:val="24"/>
          <w:szCs w:val="24"/>
        </w:rPr>
      </w:pPr>
      <w:proofErr w:type="spellStart"/>
      <w:r w:rsidRPr="006C0DF9">
        <w:rPr>
          <w:rFonts w:ascii="Arial" w:hAnsi="Arial" w:cs="Arial"/>
          <w:sz w:val="24"/>
          <w:szCs w:val="24"/>
        </w:rPr>
        <w:t>Seah</w:t>
      </w:r>
      <w:proofErr w:type="spellEnd"/>
      <w:r w:rsidRPr="006C0DF9">
        <w:rPr>
          <w:rFonts w:ascii="Arial" w:hAnsi="Arial" w:cs="Arial"/>
          <w:sz w:val="24"/>
          <w:szCs w:val="24"/>
        </w:rPr>
        <w:t xml:space="preserve"> et al. (2010) stress the importance of strong support and leadership from senior management to achieve successful results. Ramamurthy, Sen, and Sinha (2008) use the diffusion of innovation (DOI) theory to describe Business Intelligence (BI) as a major IT infrastructure advancement. They contend that effective implementation depends on organizational elements such as firm management dedication, organizational size, and its ability to absorb new technologies. They also point out that the characteristics of the BI system, including its perceived benefits and simplicity, play a crucial role in successful adoption.</w:t>
      </w:r>
    </w:p>
    <w:p w14:paraId="54F65FEE" w14:textId="64B2A2BF" w:rsidR="00876A9E" w:rsidRPr="006C0DF9" w:rsidRDefault="0074722F" w:rsidP="00565F31">
      <w:pPr>
        <w:pStyle w:val="Heading2"/>
        <w:rPr>
          <w:rFonts w:ascii="Arial" w:hAnsi="Arial" w:cs="Arial"/>
          <w:b/>
          <w:bCs/>
          <w:color w:val="auto"/>
          <w:sz w:val="24"/>
          <w:szCs w:val="24"/>
        </w:rPr>
      </w:pPr>
      <w:bookmarkStart w:id="22" w:name="_Toc176264201"/>
      <w:r w:rsidRPr="006C0DF9">
        <w:rPr>
          <w:rFonts w:ascii="Arial" w:hAnsi="Arial" w:cs="Arial"/>
          <w:b/>
          <w:bCs/>
          <w:color w:val="auto"/>
          <w:sz w:val="24"/>
          <w:szCs w:val="24"/>
        </w:rPr>
        <w:t xml:space="preserve">2.13 </w:t>
      </w:r>
      <w:r w:rsidR="00876A9E" w:rsidRPr="006C0DF9">
        <w:rPr>
          <w:rFonts w:ascii="Arial" w:hAnsi="Arial" w:cs="Arial"/>
          <w:b/>
          <w:bCs/>
          <w:color w:val="auto"/>
          <w:sz w:val="24"/>
          <w:szCs w:val="24"/>
        </w:rPr>
        <w:t>Key Capabilities for Business Intelligence Success</w:t>
      </w:r>
      <w:bookmarkEnd w:id="22"/>
    </w:p>
    <w:p w14:paraId="6D22E006" w14:textId="37641E0A" w:rsidR="00497B8A" w:rsidRPr="006C0DF9" w:rsidRDefault="00497B8A" w:rsidP="00497B8A">
      <w:pPr>
        <w:spacing w:after="0" w:line="360" w:lineRule="auto"/>
        <w:jc w:val="both"/>
        <w:rPr>
          <w:rFonts w:ascii="Arial" w:hAnsi="Arial" w:cs="Arial"/>
          <w:sz w:val="24"/>
          <w:szCs w:val="24"/>
        </w:rPr>
      </w:pPr>
      <w:proofErr w:type="spellStart"/>
      <w:r w:rsidRPr="006C0DF9">
        <w:rPr>
          <w:rFonts w:ascii="Arial" w:hAnsi="Arial" w:cs="Arial"/>
          <w:sz w:val="24"/>
          <w:szCs w:val="24"/>
        </w:rPr>
        <w:t>Isik</w:t>
      </w:r>
      <w:proofErr w:type="spellEnd"/>
      <w:r w:rsidRPr="006C0DF9">
        <w:rPr>
          <w:rFonts w:ascii="Arial" w:hAnsi="Arial" w:cs="Arial"/>
          <w:sz w:val="24"/>
          <w:szCs w:val="24"/>
        </w:rPr>
        <w:t xml:space="preserve"> et al. (2011) suggest that the effectiveness of Business Intelligence (BI) implementations relies on several critical factors, including access to high-quality data, proper user permissions, and smooth integration with other systems. They also emphasize the need to thoroughly define and comprehend the decision-making environment, including the kinds of decisions to be supported and the operational context in which the BI system will function.</w:t>
      </w:r>
      <w:r w:rsidR="00835D7C" w:rsidRPr="006C0DF9">
        <w:rPr>
          <w:rFonts w:ascii="Arial" w:hAnsi="Arial" w:cs="Arial"/>
          <w:sz w:val="24"/>
          <w:szCs w:val="24"/>
        </w:rPr>
        <w:t xml:space="preserve"> </w:t>
      </w:r>
      <w:proofErr w:type="spellStart"/>
      <w:r w:rsidR="00835D7C" w:rsidRPr="006C0DF9">
        <w:rPr>
          <w:rFonts w:ascii="Arial" w:hAnsi="Arial" w:cs="Arial"/>
          <w:sz w:val="24"/>
          <w:szCs w:val="24"/>
        </w:rPr>
        <w:t>Isik</w:t>
      </w:r>
      <w:proofErr w:type="spellEnd"/>
      <w:r w:rsidR="00835D7C" w:rsidRPr="006C0DF9">
        <w:rPr>
          <w:rFonts w:ascii="Arial" w:hAnsi="Arial" w:cs="Arial"/>
          <w:sz w:val="24"/>
          <w:szCs w:val="24"/>
        </w:rPr>
        <w:t xml:space="preserve"> et al. (2011) identify several critical factors that contribute to the successful implementation of BI systems, including </w:t>
      </w:r>
      <w:r w:rsidR="00835D7C" w:rsidRPr="006C0DF9">
        <w:rPr>
          <w:rFonts w:ascii="Arial" w:hAnsi="Arial" w:cs="Arial"/>
          <w:sz w:val="24"/>
          <w:szCs w:val="24"/>
        </w:rPr>
        <w:lastRenderedPageBreak/>
        <w:t xml:space="preserve">access to high-quality data, proper user permissions, and smooth integration with other systems. Their research highlights the technical and organizational prerequisites for BI success but falls short of addressing the specific challenges posed by healthcare data, such as the sensitivity and variability of patient information. In this study, the emphasis is placed on ensuring that the BI systems used in conjunction with ML models can handle the unique demands of healthcare data, including maintaining patient privacy and dealing with the complexities of real-time data integration. By extending </w:t>
      </w:r>
      <w:proofErr w:type="spellStart"/>
      <w:r w:rsidR="00835D7C" w:rsidRPr="006C0DF9">
        <w:rPr>
          <w:rFonts w:ascii="Arial" w:hAnsi="Arial" w:cs="Arial"/>
          <w:sz w:val="24"/>
          <w:szCs w:val="24"/>
        </w:rPr>
        <w:t>Isik</w:t>
      </w:r>
      <w:proofErr w:type="spellEnd"/>
      <w:r w:rsidR="00835D7C" w:rsidRPr="006C0DF9">
        <w:rPr>
          <w:rFonts w:ascii="Arial" w:hAnsi="Arial" w:cs="Arial"/>
          <w:sz w:val="24"/>
          <w:szCs w:val="24"/>
        </w:rPr>
        <w:t xml:space="preserve"> et al.'s framework, this research not only considers the technical aspects of BI but also the ethical and legal challenges involved in its application within the healthcare sector.</w:t>
      </w:r>
    </w:p>
    <w:p w14:paraId="294E6D5F" w14:textId="0F45A1CE" w:rsidR="00876A9E" w:rsidRPr="006C0DF9" w:rsidRDefault="0074722F" w:rsidP="00565F31">
      <w:pPr>
        <w:pStyle w:val="Heading2"/>
        <w:rPr>
          <w:rFonts w:ascii="Arial" w:hAnsi="Arial" w:cs="Arial"/>
          <w:b/>
          <w:bCs/>
          <w:color w:val="auto"/>
          <w:sz w:val="24"/>
          <w:szCs w:val="24"/>
        </w:rPr>
      </w:pPr>
      <w:bookmarkStart w:id="23" w:name="_Toc176264202"/>
      <w:r w:rsidRPr="006C0DF9">
        <w:rPr>
          <w:rFonts w:ascii="Arial" w:hAnsi="Arial" w:cs="Arial"/>
          <w:b/>
          <w:bCs/>
          <w:color w:val="auto"/>
          <w:sz w:val="24"/>
          <w:szCs w:val="24"/>
        </w:rPr>
        <w:t xml:space="preserve">2.14 </w:t>
      </w:r>
      <w:r w:rsidR="00876A9E" w:rsidRPr="006C0DF9">
        <w:rPr>
          <w:rFonts w:ascii="Arial" w:hAnsi="Arial" w:cs="Arial"/>
          <w:b/>
          <w:bCs/>
          <w:color w:val="auto"/>
          <w:sz w:val="24"/>
          <w:szCs w:val="24"/>
        </w:rPr>
        <w:t>Integration of Machine Learning and Business Intelligence</w:t>
      </w:r>
      <w:bookmarkEnd w:id="23"/>
    </w:p>
    <w:p w14:paraId="0116E442" w14:textId="77777777" w:rsidR="005766D9"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Integrating ML with BI can significantly enhance the ability of healthcare organizations to predict and manage hospital readmissions. By leveraging the predictive power of ML models and the analytical capabilities of BI systems, healthcare providers can gain comprehensive insights into patient data, enabling more informed decision-making.</w:t>
      </w:r>
    </w:p>
    <w:p w14:paraId="2BF2BCD4" w14:textId="77777777" w:rsidR="005766D9" w:rsidRPr="006C0DF9" w:rsidRDefault="005766D9" w:rsidP="009B3176">
      <w:pPr>
        <w:spacing w:after="0" w:line="360" w:lineRule="auto"/>
        <w:jc w:val="both"/>
        <w:rPr>
          <w:rFonts w:ascii="Arial" w:hAnsi="Arial" w:cs="Arial"/>
          <w:sz w:val="2"/>
          <w:szCs w:val="2"/>
        </w:rPr>
      </w:pPr>
    </w:p>
    <w:p w14:paraId="18CDBA45" w14:textId="77777777" w:rsidR="00D4381A" w:rsidRPr="006C0DF9" w:rsidRDefault="005766D9" w:rsidP="009B3176">
      <w:pPr>
        <w:spacing w:after="0" w:line="360" w:lineRule="auto"/>
        <w:jc w:val="both"/>
        <w:rPr>
          <w:rFonts w:ascii="Arial" w:hAnsi="Arial" w:cs="Arial"/>
          <w:sz w:val="24"/>
          <w:szCs w:val="24"/>
        </w:rPr>
      </w:pPr>
      <w:r w:rsidRPr="006C0DF9">
        <w:rPr>
          <w:rFonts w:ascii="Arial" w:hAnsi="Arial" w:cs="Arial"/>
          <w:sz w:val="24"/>
          <w:szCs w:val="24"/>
        </w:rPr>
        <w:t xml:space="preserve">The integration of ML with BI offers a powerful toolset for healthcare organizations, enabling them to predict and manage hospital readmissions more effectively. While previous studies, such as those by Ramamurthy, Sen, and Sinha (2008), have discussed the importance of organizational readiness and the characteristics of BI systems, they often do not explore how these systems can be optimized through the incorporation of ML techniques. </w:t>
      </w:r>
    </w:p>
    <w:p w14:paraId="45E97BAE" w14:textId="02C348D5" w:rsidR="005766D9" w:rsidRPr="006C0DF9" w:rsidRDefault="005766D9" w:rsidP="009B3176">
      <w:pPr>
        <w:spacing w:after="0" w:line="360" w:lineRule="auto"/>
        <w:jc w:val="both"/>
        <w:rPr>
          <w:rFonts w:ascii="Arial" w:hAnsi="Arial" w:cs="Arial"/>
          <w:sz w:val="24"/>
          <w:szCs w:val="24"/>
        </w:rPr>
      </w:pPr>
      <w:r w:rsidRPr="006C0DF9">
        <w:rPr>
          <w:rFonts w:ascii="Arial" w:hAnsi="Arial" w:cs="Arial"/>
          <w:sz w:val="24"/>
          <w:szCs w:val="24"/>
        </w:rPr>
        <w:t>This study addresses this gap by demonstrating how ML can enhance BI systems' predictive capabilities, particularly in the context of readmission prediction for diabetic patients. By leveraging the strengths of both technologies, this research provides a more comprehensive approach to managing hospital readmissions, enabling healthcare providers to make more informed decisions based on a deeper understanding of patient data.</w:t>
      </w:r>
    </w:p>
    <w:p w14:paraId="1ECF3D90" w14:textId="6E93D153" w:rsidR="00876A9E" w:rsidRPr="006C0DF9" w:rsidRDefault="0028030E" w:rsidP="00565F31">
      <w:pPr>
        <w:pStyle w:val="Heading2"/>
        <w:rPr>
          <w:rFonts w:ascii="Arial" w:hAnsi="Arial" w:cs="Arial"/>
          <w:b/>
          <w:bCs/>
          <w:color w:val="auto"/>
          <w:sz w:val="24"/>
          <w:szCs w:val="24"/>
        </w:rPr>
      </w:pPr>
      <w:bookmarkStart w:id="24" w:name="_Toc176264203"/>
      <w:r w:rsidRPr="006C0DF9">
        <w:rPr>
          <w:rFonts w:ascii="Arial" w:hAnsi="Arial" w:cs="Arial"/>
          <w:b/>
          <w:bCs/>
          <w:color w:val="auto"/>
          <w:sz w:val="24"/>
          <w:szCs w:val="24"/>
        </w:rPr>
        <w:t xml:space="preserve">2.15 </w:t>
      </w:r>
      <w:r w:rsidR="00876A9E" w:rsidRPr="006C0DF9">
        <w:rPr>
          <w:rFonts w:ascii="Arial" w:hAnsi="Arial" w:cs="Arial"/>
          <w:b/>
          <w:bCs/>
          <w:color w:val="auto"/>
          <w:sz w:val="24"/>
          <w:szCs w:val="24"/>
        </w:rPr>
        <w:t>Case Studies and Practical Applications</w:t>
      </w:r>
      <w:bookmarkEnd w:id="24"/>
    </w:p>
    <w:p w14:paraId="0F798060" w14:textId="208A180B" w:rsidR="00876A9E"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 xml:space="preserve">Several studies have </w:t>
      </w:r>
      <w:r w:rsidR="00264311" w:rsidRPr="006C0DF9">
        <w:rPr>
          <w:rFonts w:ascii="Arial" w:hAnsi="Arial" w:cs="Arial"/>
          <w:sz w:val="24"/>
          <w:szCs w:val="24"/>
        </w:rPr>
        <w:t>confirmed</w:t>
      </w:r>
      <w:r w:rsidRPr="006C0DF9">
        <w:rPr>
          <w:rFonts w:ascii="Arial" w:hAnsi="Arial" w:cs="Arial"/>
          <w:sz w:val="24"/>
          <w:szCs w:val="24"/>
        </w:rPr>
        <w:t xml:space="preserve"> the effectiveness of combining ML and BI in healthcare settings. </w:t>
      </w:r>
      <w:r w:rsidR="00264311" w:rsidRPr="006C0DF9">
        <w:rPr>
          <w:rFonts w:ascii="Arial" w:hAnsi="Arial" w:cs="Arial"/>
          <w:sz w:val="24"/>
          <w:szCs w:val="24"/>
        </w:rPr>
        <w:t>For example</w:t>
      </w:r>
      <w:r w:rsidRPr="006C0DF9">
        <w:rPr>
          <w:rFonts w:ascii="Arial" w:hAnsi="Arial" w:cs="Arial"/>
          <w:sz w:val="24"/>
          <w:szCs w:val="24"/>
        </w:rPr>
        <w:t xml:space="preserve">, Howell et al. (2009) and </w:t>
      </w:r>
      <w:proofErr w:type="spellStart"/>
      <w:r w:rsidRPr="006C0DF9">
        <w:rPr>
          <w:rFonts w:ascii="Arial" w:hAnsi="Arial" w:cs="Arial"/>
          <w:sz w:val="24"/>
          <w:szCs w:val="24"/>
        </w:rPr>
        <w:t>Png</w:t>
      </w:r>
      <w:proofErr w:type="spellEnd"/>
      <w:r w:rsidRPr="006C0DF9">
        <w:rPr>
          <w:rFonts w:ascii="Arial" w:hAnsi="Arial" w:cs="Arial"/>
          <w:sz w:val="24"/>
          <w:szCs w:val="24"/>
        </w:rPr>
        <w:t xml:space="preserve"> et al. (2018) discuss how conventional </w:t>
      </w:r>
      <w:r w:rsidR="00041197" w:rsidRPr="006C0DF9">
        <w:rPr>
          <w:rFonts w:ascii="Arial" w:hAnsi="Arial" w:cs="Arial"/>
          <w:sz w:val="24"/>
          <w:szCs w:val="24"/>
        </w:rPr>
        <w:t xml:space="preserve">inpatient medical records can be leveraged to identify patients at risk of readmission and to create predictive models. </w:t>
      </w:r>
      <w:r w:rsidRPr="006C0DF9">
        <w:rPr>
          <w:rFonts w:ascii="Arial" w:hAnsi="Arial" w:cs="Arial"/>
          <w:sz w:val="24"/>
          <w:szCs w:val="24"/>
        </w:rPr>
        <w:t>These studies highlight the practical applications of ML and BI in improving patient outcomes and reducing readmissions.</w:t>
      </w:r>
    </w:p>
    <w:p w14:paraId="7FDE42E8" w14:textId="20A56336" w:rsidR="009822C3" w:rsidRPr="006C0DF9" w:rsidRDefault="009822C3" w:rsidP="009B3176">
      <w:pPr>
        <w:spacing w:after="0" w:line="360" w:lineRule="auto"/>
        <w:jc w:val="both"/>
        <w:rPr>
          <w:rFonts w:ascii="Arial" w:hAnsi="Arial" w:cs="Arial"/>
          <w:sz w:val="24"/>
          <w:szCs w:val="24"/>
        </w:rPr>
      </w:pPr>
      <w:r w:rsidRPr="006C0DF9">
        <w:rPr>
          <w:rFonts w:ascii="Arial" w:hAnsi="Arial" w:cs="Arial"/>
          <w:sz w:val="24"/>
          <w:szCs w:val="24"/>
        </w:rPr>
        <w:t xml:space="preserve">Howell et al. (2009) conducted a study using routine inpatient data from Queensland public hospitals to develop a predictive algorithm for identifying patients at risk of </w:t>
      </w:r>
      <w:r w:rsidRPr="006C0DF9">
        <w:rPr>
          <w:rFonts w:ascii="Arial" w:hAnsi="Arial" w:cs="Arial"/>
          <w:sz w:val="24"/>
          <w:szCs w:val="24"/>
        </w:rPr>
        <w:lastRenderedPageBreak/>
        <w:t xml:space="preserve">readmission following an emergency admission for specific conditions. Their dataset included demographic characteristics, co-morbidities, and prior utilization measures of 17,699 patients. They employed logistic regression to build the algorithm, which identified 16 predictors associated with readmission risk. The algorithm demonstrated a sensitivity of 44.7% at a 50% risk score threshold, with a corresponding false positive rate of 37.5%. The </w:t>
      </w:r>
      <w:r w:rsidR="007C3BD5" w:rsidRPr="006C0DF9">
        <w:rPr>
          <w:rFonts w:ascii="Arial" w:hAnsi="Arial" w:cs="Arial"/>
          <w:sz w:val="24"/>
          <w:szCs w:val="24"/>
        </w:rPr>
        <w:t>AUC</w:t>
      </w:r>
      <w:r w:rsidRPr="006C0DF9">
        <w:rPr>
          <w:rFonts w:ascii="Arial" w:hAnsi="Arial" w:cs="Arial"/>
          <w:sz w:val="24"/>
          <w:szCs w:val="24"/>
        </w:rPr>
        <w:t xml:space="preserve"> curve was 0.65, indicating modest discriminatory power. Comparison with UK and US studies revealed similarities in predictive performance metrics. The algorithm's sensitivity was slightly lower than that reported in the UK (54.3%) and US (57.9%) studies, while the false positive rate was comparable. Likelihood ratios (LR+) were generally fair, and LR- were poor across risk score thresholds, suggesting limitations in sensitivity for detecting readmissions. The study highlighted demographic factors, co-morbidities, and prior hospital utilization as significant predictors, emphasizing the challenge of accurately forecasting readmission risk solely based on inpatient data.</w:t>
      </w:r>
    </w:p>
    <w:p w14:paraId="4E3D67C7" w14:textId="011BE254" w:rsidR="009822C3" w:rsidRPr="006C0DF9" w:rsidRDefault="009822C3" w:rsidP="009B3176">
      <w:pPr>
        <w:spacing w:after="0" w:line="360" w:lineRule="auto"/>
        <w:jc w:val="both"/>
        <w:rPr>
          <w:rFonts w:ascii="Arial" w:hAnsi="Arial" w:cs="Arial"/>
          <w:sz w:val="24"/>
          <w:szCs w:val="24"/>
        </w:rPr>
      </w:pPr>
      <w:r w:rsidRPr="006C0DF9">
        <w:rPr>
          <w:rFonts w:ascii="Arial" w:hAnsi="Arial" w:cs="Arial"/>
          <w:sz w:val="24"/>
          <w:szCs w:val="24"/>
        </w:rPr>
        <w:t>From a business intelligence (BI) perspective, the discussion on cost implications in the study by Howell et al. (2009)</w:t>
      </w:r>
      <w:r w:rsidR="001C11C6" w:rsidRPr="006C0DF9">
        <w:rPr>
          <w:rFonts w:ascii="Arial" w:hAnsi="Arial" w:cs="Arial"/>
          <w:sz w:val="24"/>
          <w:szCs w:val="24"/>
        </w:rPr>
        <w:t>,</w:t>
      </w:r>
      <w:r w:rsidRPr="006C0DF9">
        <w:rPr>
          <w:rFonts w:ascii="Arial" w:hAnsi="Arial" w:cs="Arial"/>
          <w:sz w:val="24"/>
          <w:szCs w:val="24"/>
        </w:rPr>
        <w:t xml:space="preserve"> is crucial as it explores the economic feasibility and value-for-money aspects of implementing predictive algorithms for readmission risk management in healthcare. BI in healthcare involves </w:t>
      </w:r>
      <w:proofErr w:type="spellStart"/>
      <w:r w:rsidRPr="006C0DF9">
        <w:rPr>
          <w:rFonts w:ascii="Arial" w:hAnsi="Arial" w:cs="Arial"/>
          <w:sz w:val="24"/>
          <w:szCs w:val="24"/>
        </w:rPr>
        <w:t>analyzing</w:t>
      </w:r>
      <w:proofErr w:type="spellEnd"/>
      <w:r w:rsidRPr="006C0DF9">
        <w:rPr>
          <w:rFonts w:ascii="Arial" w:hAnsi="Arial" w:cs="Arial"/>
          <w:sz w:val="24"/>
          <w:szCs w:val="24"/>
        </w:rPr>
        <w:t xml:space="preserve"> cost-effectiveness and return on investment (ROI) of interventions. The study referenced UK and US studies that built business cases to demonstrate potential cost savings through targeted case-management for patients at high risk of readmission (&gt;70% predicted risk). This approach aligns with BI principles of using data-driven insights to justify and optimize resource allocation.</w:t>
      </w:r>
    </w:p>
    <w:p w14:paraId="6D9D0B07" w14:textId="25C65E26" w:rsidR="009822C3" w:rsidRPr="006C0DF9" w:rsidRDefault="009822C3" w:rsidP="009B3176">
      <w:pPr>
        <w:spacing w:after="0" w:line="360" w:lineRule="auto"/>
        <w:jc w:val="both"/>
        <w:rPr>
          <w:rFonts w:ascii="Arial" w:hAnsi="Arial" w:cs="Arial"/>
          <w:sz w:val="24"/>
          <w:szCs w:val="24"/>
        </w:rPr>
      </w:pPr>
      <w:r w:rsidRPr="006C0DF9">
        <w:rPr>
          <w:rFonts w:ascii="Arial" w:hAnsi="Arial" w:cs="Arial"/>
          <w:sz w:val="24"/>
          <w:szCs w:val="24"/>
        </w:rPr>
        <w:t>BI strategies in healthcare often differentiate between interventions that are strictly cost-saving (rare) versus those that provide value-for-money by improving health outcomes relative to costs incurred. The study suggests that while case-management might not be cost-saving in the traditional sense, it could be considered value-for-money given the high costs associated with readmissions and the potential to improve health outcomes and quality of life. BI frameworks help prioritize interventions based on cost-effectiveness and potential impact on health outcomes. In the context of readmission risk prediction, BI can inform healthcare decision-makers about allocating</w:t>
      </w:r>
      <w:r w:rsidR="003B4182" w:rsidRPr="006C0DF9">
        <w:rPr>
          <w:rFonts w:ascii="Arial" w:hAnsi="Arial" w:cs="Arial"/>
          <w:sz w:val="24"/>
          <w:szCs w:val="24"/>
        </w:rPr>
        <w:t xml:space="preserve"> resources to interventions that provide the greatest cost-effectiveness, thus enhancing healthcare efficiency </w:t>
      </w:r>
      <w:r w:rsidRPr="006C0DF9">
        <w:rPr>
          <w:rFonts w:ascii="Arial" w:hAnsi="Arial" w:cs="Arial"/>
          <w:sz w:val="24"/>
          <w:szCs w:val="24"/>
        </w:rPr>
        <w:t>delivery and patient outcomes.</w:t>
      </w:r>
    </w:p>
    <w:p w14:paraId="1E328980" w14:textId="63FE6BEE" w:rsidR="008D18A8" w:rsidRPr="006C0DF9" w:rsidRDefault="009822C3" w:rsidP="009B3176">
      <w:pPr>
        <w:spacing w:after="0" w:line="360" w:lineRule="auto"/>
        <w:jc w:val="both"/>
        <w:rPr>
          <w:rFonts w:ascii="Arial" w:hAnsi="Arial" w:cs="Arial"/>
          <w:sz w:val="24"/>
          <w:szCs w:val="24"/>
        </w:rPr>
      </w:pPr>
      <w:r w:rsidRPr="006C0DF9">
        <w:rPr>
          <w:rFonts w:ascii="Arial" w:hAnsi="Arial" w:cs="Arial"/>
          <w:sz w:val="24"/>
          <w:szCs w:val="24"/>
        </w:rPr>
        <w:t xml:space="preserve">Insights from cost analysis in BI studies inform policy-makers and healthcare administrators about the financial implications of implementing predictive models. This includes understanding the upfront costs of intervention versus potential savings in </w:t>
      </w:r>
      <w:r w:rsidRPr="006C0DF9">
        <w:rPr>
          <w:rFonts w:ascii="Arial" w:hAnsi="Arial" w:cs="Arial"/>
          <w:sz w:val="24"/>
          <w:szCs w:val="24"/>
        </w:rPr>
        <w:lastRenderedPageBreak/>
        <w:t xml:space="preserve">reduced readmissions, guiding decisions on investment in healthcare IT infrastructure and patient care management programs. In summary, the cost analysis discussed in Howell et al.'s study underscores the role of BI in healthcare by providing evidence-based insights into the economic viability and value-for-money of predictive </w:t>
      </w:r>
      <w:r w:rsidR="001C11C6" w:rsidRPr="006C0DF9">
        <w:rPr>
          <w:rFonts w:ascii="Arial" w:hAnsi="Arial" w:cs="Arial"/>
          <w:sz w:val="24"/>
          <w:szCs w:val="24"/>
        </w:rPr>
        <w:t>modelling</w:t>
      </w:r>
      <w:r w:rsidRPr="006C0DF9">
        <w:rPr>
          <w:rFonts w:ascii="Arial" w:hAnsi="Arial" w:cs="Arial"/>
          <w:sz w:val="24"/>
          <w:szCs w:val="24"/>
        </w:rPr>
        <w:t xml:space="preserve"> for readmission risk. This approach supports informed decision-making in healthcare policy, resource allocation, and patient care management.</w:t>
      </w:r>
    </w:p>
    <w:p w14:paraId="24BE5E91" w14:textId="0AEEA5D3" w:rsidR="00510A08" w:rsidRPr="006C0DF9" w:rsidRDefault="00510A08" w:rsidP="009B3176">
      <w:pPr>
        <w:spacing w:after="0" w:line="360" w:lineRule="auto"/>
        <w:jc w:val="both"/>
        <w:rPr>
          <w:rFonts w:ascii="Arial" w:hAnsi="Arial" w:cs="Arial"/>
          <w:sz w:val="24"/>
          <w:szCs w:val="24"/>
        </w:rPr>
      </w:pPr>
      <w:r w:rsidRPr="006C0DF9">
        <w:rPr>
          <w:rFonts w:ascii="Arial" w:hAnsi="Arial" w:cs="Arial"/>
          <w:sz w:val="24"/>
          <w:szCs w:val="24"/>
        </w:rPr>
        <w:t xml:space="preserve">Zhao </w:t>
      </w:r>
      <w:r w:rsidR="00A83475" w:rsidRPr="006C0DF9">
        <w:rPr>
          <w:rFonts w:ascii="Arial" w:hAnsi="Arial" w:cs="Arial"/>
          <w:sz w:val="24"/>
          <w:szCs w:val="24"/>
        </w:rPr>
        <w:t xml:space="preserve">et al (2023), in their study </w:t>
      </w:r>
      <w:r w:rsidRPr="006C0DF9">
        <w:rPr>
          <w:rFonts w:ascii="Arial" w:hAnsi="Arial" w:cs="Arial"/>
          <w:sz w:val="24"/>
          <w:szCs w:val="24"/>
        </w:rPr>
        <w:t>explore the predictors of unplanned 30-day hospital readmissions following surgery within an Asian surgical patient population. Conducted at a university-affiliated tertiary hospital in Singapore, this two-year retrospective cohort study involved 2744 patients aged 45 and above undergoing intermediate or high-risk non-cardiac surgeries. The study aimed to identify significant predictors of readmission to potentially mitigate healthcare costs and complications associated with such events.</w:t>
      </w:r>
    </w:p>
    <w:p w14:paraId="5B59F18A" w14:textId="5319E1A3" w:rsidR="00510A08" w:rsidRPr="006C0DF9" w:rsidRDefault="00510A08" w:rsidP="009B3176">
      <w:pPr>
        <w:spacing w:after="0" w:line="360" w:lineRule="auto"/>
        <w:jc w:val="both"/>
        <w:rPr>
          <w:rFonts w:ascii="Arial" w:hAnsi="Arial" w:cs="Arial"/>
          <w:sz w:val="24"/>
          <w:szCs w:val="24"/>
        </w:rPr>
      </w:pPr>
      <w:r w:rsidRPr="006C0DF9">
        <w:rPr>
          <w:rFonts w:ascii="Arial" w:hAnsi="Arial" w:cs="Arial"/>
          <w:sz w:val="24"/>
          <w:szCs w:val="24"/>
        </w:rPr>
        <w:t>The study found that 9.1% of patients experienced unplanned 30-day readmissions. Through multivariable logistic regression analysis, several significant predictors were identified: higher American Society of Anaesthesiologists (ASA) Classification grades (adjusted OR 1.51), obesity (adjusted OR 1.66), asthma (OR 1.70), renal disease (OR 2.03), malignancy (OR 1.68), chronic obstructive pulmonary disease (OR 2.46), cerebrovascular disease (OR 1.73), and anaemia (OR 1.45). These findings underscore the complex interplay of medical, healthcare system, and sociocultural factors in determining readmission risk.</w:t>
      </w:r>
      <w:r w:rsidR="00EB380D" w:rsidRPr="006C0DF9">
        <w:rPr>
          <w:rFonts w:ascii="Arial" w:hAnsi="Arial" w:cs="Arial"/>
          <w:sz w:val="24"/>
          <w:szCs w:val="24"/>
        </w:rPr>
        <w:t xml:space="preserve"> </w:t>
      </w:r>
      <w:r w:rsidRPr="006C0DF9">
        <w:rPr>
          <w:rFonts w:ascii="Arial" w:hAnsi="Arial" w:cs="Arial"/>
          <w:sz w:val="24"/>
          <w:szCs w:val="24"/>
        </w:rPr>
        <w:t>From a business intelligence perspective, the study's insights are critical for developing predictive models and risk management strategies tailored to the Asian surgical population. By identifying high-risk patients early, healthcare providers can allocate resources more efficiently, improve patient outcomes, and reduce the financial burden of unplanned readmissions. Implementing targeted interventions based on these predictors could lead to cost savings by minimizing the frequency of readmissions, thereby optimizing the use of hospital beds, medical staff, and other healthcare resources.</w:t>
      </w:r>
    </w:p>
    <w:p w14:paraId="663680FC" w14:textId="24943199" w:rsidR="00510A08" w:rsidRPr="006C0DF9" w:rsidRDefault="00510A08" w:rsidP="009B3176">
      <w:pPr>
        <w:spacing w:after="0" w:line="360" w:lineRule="auto"/>
        <w:jc w:val="both"/>
        <w:rPr>
          <w:rFonts w:ascii="Arial" w:hAnsi="Arial" w:cs="Arial"/>
          <w:sz w:val="24"/>
          <w:szCs w:val="24"/>
        </w:rPr>
      </w:pPr>
      <w:r w:rsidRPr="006C0DF9">
        <w:rPr>
          <w:rFonts w:ascii="Arial" w:hAnsi="Arial" w:cs="Arial"/>
          <w:sz w:val="24"/>
          <w:szCs w:val="24"/>
        </w:rPr>
        <w:t>However, the authors also highlight the limitations of their retrospective study, noting that causality cannot be established. They advocate for future prospective studies to validate their findings and assess the effectiveness of interventions designed to lower readmission rates. This comprehensive approach could enhance the clinical relevance and applicability of predictive models, ultimately improving healthcare quality and efficiency in the context of a uniquely Asian surgical patient population.</w:t>
      </w:r>
    </w:p>
    <w:p w14:paraId="0720F1A7" w14:textId="694867EC" w:rsidR="006D7C57" w:rsidRPr="006C0DF9" w:rsidRDefault="006D7C57" w:rsidP="009B3176">
      <w:pPr>
        <w:spacing w:after="0" w:line="360" w:lineRule="auto"/>
        <w:jc w:val="both"/>
        <w:rPr>
          <w:rFonts w:ascii="Arial" w:hAnsi="Arial" w:cs="Arial"/>
          <w:sz w:val="24"/>
          <w:szCs w:val="24"/>
        </w:rPr>
      </w:pPr>
      <w:r w:rsidRPr="006C0DF9">
        <w:rPr>
          <w:rFonts w:ascii="Arial" w:hAnsi="Arial" w:cs="Arial"/>
          <w:sz w:val="24"/>
          <w:szCs w:val="24"/>
        </w:rPr>
        <w:t xml:space="preserve">Howell et al. (2009) and </w:t>
      </w:r>
      <w:proofErr w:type="spellStart"/>
      <w:r w:rsidRPr="006C0DF9">
        <w:rPr>
          <w:rFonts w:ascii="Arial" w:hAnsi="Arial" w:cs="Arial"/>
          <w:sz w:val="24"/>
          <w:szCs w:val="24"/>
        </w:rPr>
        <w:t>Png</w:t>
      </w:r>
      <w:proofErr w:type="spellEnd"/>
      <w:r w:rsidRPr="006C0DF9">
        <w:rPr>
          <w:rFonts w:ascii="Arial" w:hAnsi="Arial" w:cs="Arial"/>
          <w:sz w:val="24"/>
          <w:szCs w:val="24"/>
        </w:rPr>
        <w:t xml:space="preserve"> et al. (2018) provide practical examples of how conventional inpatient medical records can be utilized to identify patients at risk of </w:t>
      </w:r>
      <w:r w:rsidRPr="006C0DF9">
        <w:rPr>
          <w:rFonts w:ascii="Arial" w:hAnsi="Arial" w:cs="Arial"/>
          <w:sz w:val="24"/>
          <w:szCs w:val="24"/>
        </w:rPr>
        <w:lastRenderedPageBreak/>
        <w:t>readmission. However, these studies typically rely on logistic regression models, which may not capture the complexity of patient data or the dynamic nature of healthcare environments. While Howell et al.’s study offers valuable insights into demographic and clinical predictors of readmission, the predictive power of their model is limited, as indicated by the modest AUC of 0.65. This study builds on these findings by employing more advanced ML algorithms, which are better suited to handle the intricacies of healthcare data and offer higher predictive accuracy. Moreover, by integrating ML with BI, this research enhances the practical application of predictive models, making them more actionable for healthcare providers.</w:t>
      </w:r>
    </w:p>
    <w:p w14:paraId="433EAC28" w14:textId="5AD8D558" w:rsidR="00876A9E" w:rsidRPr="006C0DF9" w:rsidRDefault="0028030E" w:rsidP="003A3F43">
      <w:pPr>
        <w:pStyle w:val="Heading2"/>
        <w:rPr>
          <w:rFonts w:ascii="Arial" w:hAnsi="Arial" w:cs="Arial"/>
          <w:b/>
          <w:bCs/>
          <w:color w:val="auto"/>
          <w:sz w:val="24"/>
          <w:szCs w:val="24"/>
        </w:rPr>
      </w:pPr>
      <w:bookmarkStart w:id="25" w:name="_Toc176264204"/>
      <w:r w:rsidRPr="006C0DF9">
        <w:rPr>
          <w:rFonts w:ascii="Arial" w:hAnsi="Arial" w:cs="Arial"/>
          <w:b/>
          <w:bCs/>
          <w:color w:val="auto"/>
          <w:sz w:val="24"/>
          <w:szCs w:val="24"/>
        </w:rPr>
        <w:t xml:space="preserve">2.16. </w:t>
      </w:r>
      <w:r w:rsidR="00876A9E" w:rsidRPr="006C0DF9">
        <w:rPr>
          <w:rFonts w:ascii="Arial" w:hAnsi="Arial" w:cs="Arial"/>
          <w:b/>
          <w:bCs/>
          <w:color w:val="auto"/>
          <w:sz w:val="24"/>
          <w:szCs w:val="24"/>
        </w:rPr>
        <w:t>Future Directions and Research Opportunities</w:t>
      </w:r>
      <w:bookmarkEnd w:id="25"/>
    </w:p>
    <w:p w14:paraId="1517BA9C" w14:textId="77777777" w:rsidR="003A3F43"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The integration of ML and BI in healthcare is still an evolving field with significant potential for future research and development. Key areas for further investigation include:</w:t>
      </w:r>
    </w:p>
    <w:p w14:paraId="169C8368" w14:textId="77777777" w:rsidR="003A3F43" w:rsidRPr="006C0DF9" w:rsidRDefault="00876A9E" w:rsidP="009B3176">
      <w:pPr>
        <w:pStyle w:val="ListParagraph"/>
        <w:numPr>
          <w:ilvl w:val="0"/>
          <w:numId w:val="47"/>
        </w:numPr>
        <w:spacing w:after="0" w:line="360" w:lineRule="auto"/>
        <w:jc w:val="both"/>
        <w:rPr>
          <w:rFonts w:ascii="Arial" w:hAnsi="Arial" w:cs="Arial"/>
          <w:sz w:val="24"/>
          <w:szCs w:val="24"/>
        </w:rPr>
      </w:pPr>
      <w:r w:rsidRPr="006C0DF9">
        <w:rPr>
          <w:rFonts w:ascii="Arial" w:hAnsi="Arial" w:cs="Arial"/>
          <w:b/>
          <w:bCs/>
          <w:sz w:val="24"/>
          <w:szCs w:val="24"/>
        </w:rPr>
        <w:t>Enhancing ML algorithms:</w:t>
      </w:r>
      <w:r w:rsidRPr="006C0DF9">
        <w:rPr>
          <w:rFonts w:ascii="Arial" w:hAnsi="Arial" w:cs="Arial"/>
          <w:sz w:val="24"/>
          <w:szCs w:val="24"/>
        </w:rPr>
        <w:t xml:space="preserve"> Continuous improvement of ML algorithms to increase their accuracy, speed, and generalizability.</w:t>
      </w:r>
    </w:p>
    <w:p w14:paraId="5FECBD0E" w14:textId="77777777" w:rsidR="003A3F43" w:rsidRPr="006C0DF9" w:rsidRDefault="00876A9E" w:rsidP="009B3176">
      <w:pPr>
        <w:pStyle w:val="ListParagraph"/>
        <w:numPr>
          <w:ilvl w:val="0"/>
          <w:numId w:val="47"/>
        </w:numPr>
        <w:spacing w:after="0" w:line="360" w:lineRule="auto"/>
        <w:jc w:val="both"/>
        <w:rPr>
          <w:rFonts w:ascii="Arial" w:hAnsi="Arial" w:cs="Arial"/>
          <w:sz w:val="24"/>
          <w:szCs w:val="24"/>
        </w:rPr>
      </w:pPr>
      <w:r w:rsidRPr="006C0DF9">
        <w:rPr>
          <w:rFonts w:ascii="Arial" w:hAnsi="Arial" w:cs="Arial"/>
          <w:b/>
          <w:bCs/>
          <w:sz w:val="24"/>
          <w:szCs w:val="24"/>
        </w:rPr>
        <w:t>Addressing data quality issues:</w:t>
      </w:r>
      <w:r w:rsidRPr="006C0DF9">
        <w:rPr>
          <w:rFonts w:ascii="Arial" w:hAnsi="Arial" w:cs="Arial"/>
          <w:sz w:val="24"/>
          <w:szCs w:val="24"/>
        </w:rPr>
        <w:t xml:space="preserve"> Developing methods to ensure high-quality data collection and management practices</w:t>
      </w:r>
      <w:r w:rsidR="003A3F43" w:rsidRPr="006C0DF9">
        <w:rPr>
          <w:rFonts w:ascii="Arial" w:hAnsi="Arial" w:cs="Arial"/>
          <w:sz w:val="24"/>
          <w:szCs w:val="24"/>
        </w:rPr>
        <w:t>.</w:t>
      </w:r>
    </w:p>
    <w:p w14:paraId="3A10B163" w14:textId="77777777" w:rsidR="003A3F43" w:rsidRPr="006C0DF9" w:rsidRDefault="00876A9E" w:rsidP="009B3176">
      <w:pPr>
        <w:pStyle w:val="ListParagraph"/>
        <w:numPr>
          <w:ilvl w:val="0"/>
          <w:numId w:val="47"/>
        </w:numPr>
        <w:spacing w:after="0" w:line="360" w:lineRule="auto"/>
        <w:jc w:val="both"/>
        <w:rPr>
          <w:rFonts w:ascii="Arial" w:hAnsi="Arial" w:cs="Arial"/>
          <w:sz w:val="24"/>
          <w:szCs w:val="24"/>
        </w:rPr>
      </w:pPr>
      <w:r w:rsidRPr="006C0DF9">
        <w:rPr>
          <w:rFonts w:ascii="Arial" w:hAnsi="Arial" w:cs="Arial"/>
          <w:b/>
          <w:bCs/>
          <w:sz w:val="24"/>
          <w:szCs w:val="24"/>
        </w:rPr>
        <w:t>Ethical and privacy considerations:</w:t>
      </w:r>
      <w:r w:rsidRPr="006C0DF9">
        <w:rPr>
          <w:rFonts w:ascii="Arial" w:hAnsi="Arial" w:cs="Arial"/>
          <w:sz w:val="24"/>
          <w:szCs w:val="24"/>
        </w:rPr>
        <w:t xml:space="preserve"> Addressing ethical concerns and ensuring patient privacy in the use of ML and BI technologies.</w:t>
      </w:r>
    </w:p>
    <w:p w14:paraId="6C214C3F" w14:textId="0DEF8D69" w:rsidR="00876A9E" w:rsidRPr="006C0DF9" w:rsidRDefault="00876A9E" w:rsidP="009B3176">
      <w:pPr>
        <w:pStyle w:val="ListParagraph"/>
        <w:numPr>
          <w:ilvl w:val="0"/>
          <w:numId w:val="47"/>
        </w:numPr>
        <w:spacing w:after="0" w:line="360" w:lineRule="auto"/>
        <w:jc w:val="both"/>
        <w:rPr>
          <w:rFonts w:ascii="Arial" w:hAnsi="Arial" w:cs="Arial"/>
          <w:sz w:val="24"/>
          <w:szCs w:val="24"/>
        </w:rPr>
      </w:pPr>
      <w:r w:rsidRPr="006C0DF9">
        <w:rPr>
          <w:rFonts w:ascii="Arial" w:hAnsi="Arial" w:cs="Arial"/>
          <w:b/>
          <w:bCs/>
          <w:sz w:val="24"/>
          <w:szCs w:val="24"/>
        </w:rPr>
        <w:t>Interdisciplinary collaboration:</w:t>
      </w:r>
      <w:r w:rsidRPr="006C0DF9">
        <w:rPr>
          <w:rFonts w:ascii="Arial" w:hAnsi="Arial" w:cs="Arial"/>
          <w:sz w:val="24"/>
          <w:szCs w:val="24"/>
        </w:rPr>
        <w:t xml:space="preserve"> Encouraging collaboration between healthcare professionals, data scientists, and IT specialists to maximize the benefits of ML and BI.</w:t>
      </w:r>
    </w:p>
    <w:p w14:paraId="670AD28E" w14:textId="74D6AD57" w:rsidR="00D530C8" w:rsidRPr="006C0DF9" w:rsidRDefault="00876A9E" w:rsidP="009B3176">
      <w:pPr>
        <w:spacing w:after="0" w:line="360" w:lineRule="auto"/>
        <w:jc w:val="both"/>
        <w:rPr>
          <w:rFonts w:ascii="Arial" w:hAnsi="Arial" w:cs="Arial"/>
          <w:sz w:val="24"/>
          <w:szCs w:val="24"/>
        </w:rPr>
      </w:pPr>
      <w:r w:rsidRPr="006C0DF9">
        <w:rPr>
          <w:rFonts w:ascii="Arial" w:hAnsi="Arial" w:cs="Arial"/>
          <w:sz w:val="24"/>
          <w:szCs w:val="24"/>
        </w:rPr>
        <w:t>Hospital readmissions, particularly among diabetic patients, remain a significant challenge in healthcare. Machine learning and business intelligence offer promising solutions to predict and manage readmissions effectively. By leveraging these advanced technologies, healthcare providers can improve patient outcomes, reduce readmission rates, and optimize resource allocation. However, successful implementation requires addressing various challenges, including data quality, ethical considerations, and practical integration into existing workflows. Continued research and collaboration are essential to fully realize the potential of ML and BI in transforming healthcare decision-making.</w:t>
      </w:r>
    </w:p>
    <w:p w14:paraId="07C69549" w14:textId="37610207" w:rsidR="005D0370" w:rsidRPr="006C0DF9" w:rsidRDefault="0028030E" w:rsidP="003A3F43">
      <w:pPr>
        <w:pStyle w:val="Heading2"/>
        <w:rPr>
          <w:rFonts w:ascii="Arial" w:hAnsi="Arial" w:cs="Arial"/>
          <w:b/>
          <w:bCs/>
          <w:color w:val="auto"/>
          <w:sz w:val="24"/>
          <w:szCs w:val="24"/>
        </w:rPr>
      </w:pPr>
      <w:bookmarkStart w:id="26" w:name="_Toc176264205"/>
      <w:r w:rsidRPr="006C0DF9">
        <w:rPr>
          <w:rFonts w:ascii="Arial" w:hAnsi="Arial" w:cs="Arial"/>
          <w:b/>
          <w:bCs/>
          <w:color w:val="auto"/>
          <w:sz w:val="24"/>
          <w:szCs w:val="24"/>
        </w:rPr>
        <w:t xml:space="preserve">2.17 </w:t>
      </w:r>
      <w:r w:rsidR="005D0370" w:rsidRPr="006C0DF9">
        <w:rPr>
          <w:rFonts w:ascii="Arial" w:hAnsi="Arial" w:cs="Arial"/>
          <w:b/>
          <w:bCs/>
          <w:color w:val="auto"/>
          <w:sz w:val="24"/>
          <w:szCs w:val="24"/>
        </w:rPr>
        <w:t>I</w:t>
      </w:r>
      <w:r w:rsidR="008F2DCF" w:rsidRPr="006C0DF9">
        <w:rPr>
          <w:rFonts w:ascii="Arial" w:hAnsi="Arial" w:cs="Arial"/>
          <w:b/>
          <w:bCs/>
          <w:color w:val="auto"/>
          <w:sz w:val="24"/>
          <w:szCs w:val="24"/>
        </w:rPr>
        <w:t>dentified</w:t>
      </w:r>
      <w:r w:rsidR="005D0370" w:rsidRPr="006C0DF9">
        <w:rPr>
          <w:rFonts w:ascii="Arial" w:hAnsi="Arial" w:cs="Arial"/>
          <w:b/>
          <w:bCs/>
          <w:color w:val="auto"/>
          <w:sz w:val="24"/>
          <w:szCs w:val="24"/>
        </w:rPr>
        <w:t xml:space="preserve"> G</w:t>
      </w:r>
      <w:r w:rsidR="008F2DCF" w:rsidRPr="006C0DF9">
        <w:rPr>
          <w:rFonts w:ascii="Arial" w:hAnsi="Arial" w:cs="Arial"/>
          <w:b/>
          <w:bCs/>
          <w:color w:val="auto"/>
          <w:sz w:val="24"/>
          <w:szCs w:val="24"/>
        </w:rPr>
        <w:t>aps</w:t>
      </w:r>
      <w:bookmarkEnd w:id="26"/>
    </w:p>
    <w:p w14:paraId="61450F29" w14:textId="75D44E62" w:rsidR="00D530C8" w:rsidRPr="006C0DF9" w:rsidRDefault="005D0370" w:rsidP="009B3176">
      <w:pPr>
        <w:spacing w:after="0" w:line="360" w:lineRule="auto"/>
        <w:jc w:val="both"/>
        <w:rPr>
          <w:rFonts w:ascii="Arial" w:hAnsi="Arial" w:cs="Arial"/>
          <w:sz w:val="24"/>
          <w:szCs w:val="24"/>
        </w:rPr>
      </w:pPr>
      <w:r w:rsidRPr="006C0DF9">
        <w:rPr>
          <w:rFonts w:ascii="Arial" w:hAnsi="Arial" w:cs="Arial"/>
          <w:sz w:val="24"/>
          <w:szCs w:val="24"/>
        </w:rPr>
        <w:t xml:space="preserve">Based on the previous works above, the gaps in the existing research on hospital readmissions, especially among diabetic patients, include several key areas that can be addressed in future studies and applications. These gaps are directly related to the integration of machine learning (ML) and business intelligence (BI) to improve </w:t>
      </w:r>
      <w:r w:rsidRPr="006C0DF9">
        <w:rPr>
          <w:rFonts w:ascii="Arial" w:hAnsi="Arial" w:cs="Arial"/>
          <w:sz w:val="24"/>
          <w:szCs w:val="24"/>
        </w:rPr>
        <w:lastRenderedPageBreak/>
        <w:t>predictive models and real-time data analysis for healthcare providers. Here are the primary gaps identified:</w:t>
      </w:r>
    </w:p>
    <w:p w14:paraId="6346338A" w14:textId="2D71E7C1" w:rsidR="00A502F0" w:rsidRPr="006C0DF9" w:rsidRDefault="0028030E" w:rsidP="003A3F43">
      <w:pPr>
        <w:pStyle w:val="Heading2"/>
        <w:rPr>
          <w:rFonts w:ascii="Arial" w:hAnsi="Arial" w:cs="Arial"/>
          <w:b/>
          <w:bCs/>
          <w:color w:val="auto"/>
          <w:sz w:val="24"/>
          <w:szCs w:val="24"/>
        </w:rPr>
      </w:pPr>
      <w:bookmarkStart w:id="27" w:name="_Toc176264206"/>
      <w:r w:rsidRPr="006C0DF9">
        <w:rPr>
          <w:rFonts w:ascii="Arial" w:hAnsi="Arial" w:cs="Arial"/>
          <w:b/>
          <w:bCs/>
          <w:color w:val="auto"/>
          <w:sz w:val="24"/>
          <w:szCs w:val="24"/>
        </w:rPr>
        <w:t xml:space="preserve">2.18 </w:t>
      </w:r>
      <w:r w:rsidR="00A502F0" w:rsidRPr="006C0DF9">
        <w:rPr>
          <w:rFonts w:ascii="Arial" w:hAnsi="Arial" w:cs="Arial"/>
          <w:b/>
          <w:bCs/>
          <w:color w:val="auto"/>
          <w:sz w:val="24"/>
          <w:szCs w:val="24"/>
        </w:rPr>
        <w:t>Data Quality and Diversity:</w:t>
      </w:r>
      <w:bookmarkEnd w:id="27"/>
    </w:p>
    <w:p w14:paraId="17342980" w14:textId="77777777" w:rsidR="00A502F0" w:rsidRPr="006C0DF9" w:rsidRDefault="00A502F0" w:rsidP="009B3176">
      <w:pPr>
        <w:pStyle w:val="ListParagraph"/>
        <w:numPr>
          <w:ilvl w:val="0"/>
          <w:numId w:val="7"/>
        </w:numPr>
        <w:spacing w:after="0" w:line="360" w:lineRule="auto"/>
        <w:jc w:val="both"/>
        <w:rPr>
          <w:rFonts w:ascii="Arial" w:hAnsi="Arial" w:cs="Arial"/>
          <w:sz w:val="24"/>
          <w:szCs w:val="24"/>
        </w:rPr>
      </w:pPr>
      <w:r w:rsidRPr="006C0DF9">
        <w:rPr>
          <w:rFonts w:ascii="Arial" w:hAnsi="Arial" w:cs="Arial"/>
          <w:sz w:val="24"/>
          <w:szCs w:val="24"/>
        </w:rPr>
        <w:t xml:space="preserve">While several studies utilize diverse datasets, there is still a need for more comprehensive and high-quality data, including social determinants of health, lifestyle factors, and detailed clinical information such as </w:t>
      </w:r>
      <w:proofErr w:type="spellStart"/>
      <w:r w:rsidRPr="006C0DF9">
        <w:rPr>
          <w:rFonts w:ascii="Arial" w:hAnsi="Arial" w:cs="Arial"/>
          <w:sz w:val="24"/>
          <w:szCs w:val="24"/>
        </w:rPr>
        <w:t>hemoglobin</w:t>
      </w:r>
      <w:proofErr w:type="spellEnd"/>
      <w:r w:rsidRPr="006C0DF9">
        <w:rPr>
          <w:rFonts w:ascii="Arial" w:hAnsi="Arial" w:cs="Arial"/>
          <w:sz w:val="24"/>
          <w:szCs w:val="24"/>
        </w:rPr>
        <w:t xml:space="preserve"> A1c levels and diabetes type and duration.</w:t>
      </w:r>
    </w:p>
    <w:p w14:paraId="4728CA59" w14:textId="77777777" w:rsidR="00A502F0" w:rsidRPr="006C0DF9" w:rsidRDefault="00A502F0" w:rsidP="009B3176">
      <w:pPr>
        <w:pStyle w:val="ListParagraph"/>
        <w:numPr>
          <w:ilvl w:val="0"/>
          <w:numId w:val="7"/>
        </w:numPr>
        <w:spacing w:after="0" w:line="360" w:lineRule="auto"/>
        <w:rPr>
          <w:rFonts w:ascii="Arial" w:hAnsi="Arial" w:cs="Arial"/>
          <w:sz w:val="24"/>
          <w:szCs w:val="24"/>
        </w:rPr>
      </w:pPr>
      <w:r w:rsidRPr="006C0DF9">
        <w:rPr>
          <w:rFonts w:ascii="Arial" w:hAnsi="Arial" w:cs="Arial"/>
          <w:sz w:val="24"/>
          <w:szCs w:val="24"/>
        </w:rPr>
        <w:t>Current datasets often lack granularity and completeness, which can limit the accuracy and generalizability of predictive models.</w:t>
      </w:r>
    </w:p>
    <w:p w14:paraId="08A5F63F" w14:textId="3A61D8BC" w:rsidR="00A502F0" w:rsidRPr="006C0DF9" w:rsidRDefault="0028030E" w:rsidP="003A3F43">
      <w:pPr>
        <w:pStyle w:val="Heading2"/>
        <w:rPr>
          <w:rFonts w:ascii="Arial" w:hAnsi="Arial" w:cs="Arial"/>
          <w:b/>
          <w:bCs/>
          <w:color w:val="auto"/>
          <w:sz w:val="24"/>
          <w:szCs w:val="24"/>
        </w:rPr>
      </w:pPr>
      <w:bookmarkStart w:id="28" w:name="_Toc176264207"/>
      <w:r w:rsidRPr="006C0DF9">
        <w:rPr>
          <w:rFonts w:ascii="Arial" w:hAnsi="Arial" w:cs="Arial"/>
          <w:b/>
          <w:bCs/>
          <w:color w:val="auto"/>
          <w:sz w:val="24"/>
          <w:szCs w:val="24"/>
        </w:rPr>
        <w:t xml:space="preserve">2.19 </w:t>
      </w:r>
      <w:r w:rsidR="00A502F0" w:rsidRPr="006C0DF9">
        <w:rPr>
          <w:rFonts w:ascii="Arial" w:hAnsi="Arial" w:cs="Arial"/>
          <w:b/>
          <w:bCs/>
          <w:color w:val="auto"/>
          <w:sz w:val="24"/>
          <w:szCs w:val="24"/>
        </w:rPr>
        <w:t>Model Performance and Comparison:</w:t>
      </w:r>
      <w:bookmarkEnd w:id="28"/>
    </w:p>
    <w:p w14:paraId="61E4879C" w14:textId="6DA5C02F" w:rsidR="00A502F0" w:rsidRPr="006C0DF9" w:rsidRDefault="00A502F0" w:rsidP="009B3176">
      <w:pPr>
        <w:pStyle w:val="ListParagraph"/>
        <w:numPr>
          <w:ilvl w:val="0"/>
          <w:numId w:val="8"/>
        </w:numPr>
        <w:spacing w:after="0" w:line="360" w:lineRule="auto"/>
        <w:jc w:val="both"/>
        <w:rPr>
          <w:rFonts w:ascii="Arial" w:hAnsi="Arial" w:cs="Arial"/>
          <w:sz w:val="24"/>
          <w:szCs w:val="24"/>
        </w:rPr>
      </w:pPr>
      <w:r w:rsidRPr="006C0DF9">
        <w:rPr>
          <w:rFonts w:ascii="Arial" w:hAnsi="Arial" w:cs="Arial"/>
          <w:sz w:val="24"/>
          <w:szCs w:val="24"/>
        </w:rPr>
        <w:t>Although various ML models have been tested (</w:t>
      </w:r>
      <w:r w:rsidR="001C59C9" w:rsidRPr="006C0DF9">
        <w:rPr>
          <w:rFonts w:ascii="Arial" w:hAnsi="Arial" w:cs="Arial"/>
          <w:sz w:val="24"/>
          <w:szCs w:val="24"/>
        </w:rPr>
        <w:t>such as</w:t>
      </w:r>
      <w:r w:rsidRPr="006C0DF9">
        <w:rPr>
          <w:rFonts w:ascii="Arial" w:hAnsi="Arial" w:cs="Arial"/>
          <w:sz w:val="24"/>
          <w:szCs w:val="24"/>
        </w:rPr>
        <w:t xml:space="preserve"> SVM, random forests, </w:t>
      </w:r>
      <w:proofErr w:type="spellStart"/>
      <w:r w:rsidRPr="006C0DF9">
        <w:rPr>
          <w:rFonts w:ascii="Arial" w:hAnsi="Arial" w:cs="Arial"/>
          <w:sz w:val="24"/>
          <w:szCs w:val="24"/>
        </w:rPr>
        <w:t>XGBoost</w:t>
      </w:r>
      <w:proofErr w:type="spellEnd"/>
      <w:r w:rsidRPr="006C0DF9">
        <w:rPr>
          <w:rFonts w:ascii="Arial" w:hAnsi="Arial" w:cs="Arial"/>
          <w:sz w:val="24"/>
          <w:szCs w:val="24"/>
        </w:rPr>
        <w:t>), there is a need for systematic comparisons and validations of these models across different settings and populations.</w:t>
      </w:r>
    </w:p>
    <w:p w14:paraId="17334967" w14:textId="287B6CFE" w:rsidR="00A502F0" w:rsidRPr="006C0DF9" w:rsidRDefault="00A502F0" w:rsidP="009B3176">
      <w:pPr>
        <w:pStyle w:val="ListParagraph"/>
        <w:numPr>
          <w:ilvl w:val="0"/>
          <w:numId w:val="8"/>
        </w:numPr>
        <w:spacing w:after="0" w:line="360" w:lineRule="auto"/>
        <w:jc w:val="both"/>
        <w:rPr>
          <w:rFonts w:ascii="Arial" w:hAnsi="Arial" w:cs="Arial"/>
          <w:b/>
          <w:bCs/>
          <w:sz w:val="24"/>
          <w:szCs w:val="24"/>
          <w:u w:val="single"/>
        </w:rPr>
      </w:pPr>
      <w:r w:rsidRPr="006C0DF9">
        <w:rPr>
          <w:rFonts w:ascii="Arial" w:hAnsi="Arial" w:cs="Arial"/>
          <w:sz w:val="24"/>
          <w:szCs w:val="24"/>
        </w:rPr>
        <w:t>The performance metrics (</w:t>
      </w:r>
      <w:r w:rsidR="001C59C9" w:rsidRPr="006C0DF9">
        <w:rPr>
          <w:rFonts w:ascii="Arial" w:hAnsi="Arial" w:cs="Arial"/>
          <w:sz w:val="24"/>
          <w:szCs w:val="24"/>
        </w:rPr>
        <w:t>such as</w:t>
      </w:r>
      <w:r w:rsidRPr="006C0DF9">
        <w:rPr>
          <w:rFonts w:ascii="Arial" w:hAnsi="Arial" w:cs="Arial"/>
          <w:sz w:val="24"/>
          <w:szCs w:val="24"/>
        </w:rPr>
        <w:t xml:space="preserve"> accuracy, AUC, precision) vary significantly among studies, indicating a need for standardization in evaluating ML models</w:t>
      </w:r>
      <w:r w:rsidRPr="006C0DF9">
        <w:rPr>
          <w:rFonts w:ascii="Arial" w:hAnsi="Arial" w:cs="Arial"/>
          <w:b/>
          <w:bCs/>
          <w:sz w:val="24"/>
          <w:szCs w:val="24"/>
          <w:u w:val="single"/>
        </w:rPr>
        <w:t>.</w:t>
      </w:r>
    </w:p>
    <w:p w14:paraId="2BA878DC" w14:textId="24C46493" w:rsidR="00A502F0" w:rsidRPr="006C0DF9" w:rsidRDefault="00B34B88" w:rsidP="003A3F43">
      <w:pPr>
        <w:pStyle w:val="Heading2"/>
        <w:rPr>
          <w:rFonts w:ascii="Arial" w:hAnsi="Arial" w:cs="Arial"/>
          <w:b/>
          <w:bCs/>
          <w:color w:val="auto"/>
        </w:rPr>
      </w:pPr>
      <w:bookmarkStart w:id="29" w:name="_Toc176264208"/>
      <w:r w:rsidRPr="006C0DF9">
        <w:rPr>
          <w:rFonts w:ascii="Arial" w:hAnsi="Arial" w:cs="Arial"/>
          <w:b/>
          <w:bCs/>
          <w:color w:val="auto"/>
        </w:rPr>
        <w:t xml:space="preserve">2.20 </w:t>
      </w:r>
      <w:r w:rsidR="00A502F0" w:rsidRPr="006C0DF9">
        <w:rPr>
          <w:rFonts w:ascii="Arial" w:hAnsi="Arial" w:cs="Arial"/>
          <w:b/>
          <w:bCs/>
          <w:color w:val="auto"/>
        </w:rPr>
        <w:t>Operational Data Integration:</w:t>
      </w:r>
      <w:bookmarkEnd w:id="29"/>
    </w:p>
    <w:p w14:paraId="793147F7" w14:textId="22A64BC5" w:rsidR="00A502F0" w:rsidRPr="006C0DF9" w:rsidRDefault="00A502F0" w:rsidP="009B3176">
      <w:pPr>
        <w:pStyle w:val="ListParagraph"/>
        <w:numPr>
          <w:ilvl w:val="0"/>
          <w:numId w:val="9"/>
        </w:numPr>
        <w:spacing w:after="0" w:line="360" w:lineRule="auto"/>
        <w:jc w:val="both"/>
        <w:rPr>
          <w:rFonts w:ascii="Arial" w:hAnsi="Arial" w:cs="Arial"/>
          <w:sz w:val="24"/>
          <w:szCs w:val="24"/>
        </w:rPr>
      </w:pPr>
      <w:r w:rsidRPr="006C0DF9">
        <w:rPr>
          <w:rFonts w:ascii="Arial" w:hAnsi="Arial" w:cs="Arial"/>
          <w:sz w:val="24"/>
          <w:szCs w:val="24"/>
        </w:rPr>
        <w:t>The literature highlights the importance of including operational data (</w:t>
      </w:r>
      <w:r w:rsidR="001C59C9" w:rsidRPr="006C0DF9">
        <w:rPr>
          <w:rFonts w:ascii="Arial" w:hAnsi="Arial" w:cs="Arial"/>
          <w:sz w:val="24"/>
          <w:szCs w:val="24"/>
        </w:rPr>
        <w:t>such as</w:t>
      </w:r>
      <w:r w:rsidRPr="006C0DF9">
        <w:rPr>
          <w:rFonts w:ascii="Arial" w:hAnsi="Arial" w:cs="Arial"/>
          <w:sz w:val="24"/>
          <w:szCs w:val="24"/>
        </w:rPr>
        <w:t xml:space="preserve"> clinic occupation rate, number of doctors and nurses) in predictive models. However, this integration is not yet widespread.</w:t>
      </w:r>
    </w:p>
    <w:p w14:paraId="72A2C9D6" w14:textId="77777777" w:rsidR="00A502F0" w:rsidRPr="006C0DF9" w:rsidRDefault="00A502F0" w:rsidP="009B3176">
      <w:pPr>
        <w:pStyle w:val="ListParagraph"/>
        <w:numPr>
          <w:ilvl w:val="0"/>
          <w:numId w:val="9"/>
        </w:numPr>
        <w:spacing w:after="0" w:line="360" w:lineRule="auto"/>
        <w:jc w:val="both"/>
        <w:rPr>
          <w:rFonts w:ascii="Arial" w:hAnsi="Arial" w:cs="Arial"/>
          <w:sz w:val="24"/>
          <w:szCs w:val="24"/>
        </w:rPr>
      </w:pPr>
      <w:r w:rsidRPr="006C0DF9">
        <w:rPr>
          <w:rFonts w:ascii="Arial" w:hAnsi="Arial" w:cs="Arial"/>
          <w:sz w:val="24"/>
          <w:szCs w:val="24"/>
        </w:rPr>
        <w:t>More research is needed to explore how operational factors interact with clinical and demographic data to influence readmission risks.</w:t>
      </w:r>
    </w:p>
    <w:p w14:paraId="4F0F38E8" w14:textId="7D838964" w:rsidR="00A502F0" w:rsidRPr="006C0DF9" w:rsidRDefault="008519D7" w:rsidP="008F2DCF">
      <w:pPr>
        <w:pStyle w:val="Heading2"/>
        <w:rPr>
          <w:rFonts w:ascii="Arial" w:hAnsi="Arial" w:cs="Arial"/>
          <w:b/>
          <w:bCs/>
          <w:color w:val="auto"/>
          <w:sz w:val="24"/>
          <w:szCs w:val="24"/>
        </w:rPr>
      </w:pPr>
      <w:bookmarkStart w:id="30" w:name="_Toc176264209"/>
      <w:r w:rsidRPr="006C0DF9">
        <w:rPr>
          <w:rFonts w:ascii="Arial" w:hAnsi="Arial" w:cs="Arial"/>
          <w:b/>
          <w:bCs/>
          <w:color w:val="auto"/>
          <w:sz w:val="24"/>
          <w:szCs w:val="24"/>
        </w:rPr>
        <w:t xml:space="preserve">2.21 </w:t>
      </w:r>
      <w:r w:rsidR="00A502F0" w:rsidRPr="006C0DF9">
        <w:rPr>
          <w:rFonts w:ascii="Arial" w:hAnsi="Arial" w:cs="Arial"/>
          <w:b/>
          <w:bCs/>
          <w:color w:val="auto"/>
          <w:sz w:val="24"/>
          <w:szCs w:val="24"/>
        </w:rPr>
        <w:t>Real-time Implementation:</w:t>
      </w:r>
      <w:bookmarkEnd w:id="30"/>
    </w:p>
    <w:p w14:paraId="1606FA3F" w14:textId="77777777" w:rsidR="00A502F0" w:rsidRPr="006C0DF9" w:rsidRDefault="00A502F0" w:rsidP="009B3176">
      <w:pPr>
        <w:pStyle w:val="ListParagraph"/>
        <w:numPr>
          <w:ilvl w:val="0"/>
          <w:numId w:val="10"/>
        </w:numPr>
        <w:spacing w:after="0" w:line="360" w:lineRule="auto"/>
        <w:jc w:val="both"/>
        <w:rPr>
          <w:rFonts w:ascii="Arial" w:hAnsi="Arial" w:cs="Arial"/>
          <w:sz w:val="24"/>
          <w:szCs w:val="24"/>
        </w:rPr>
      </w:pPr>
      <w:r w:rsidRPr="006C0DF9">
        <w:rPr>
          <w:rFonts w:ascii="Arial" w:hAnsi="Arial" w:cs="Arial"/>
          <w:sz w:val="24"/>
          <w:szCs w:val="24"/>
        </w:rPr>
        <w:t>There is a significant gap in the real-time application of predictive models and BI systems in clinical settings. Most studies focus on retrospective data analysis, with limited practical application in real-time patient management.</w:t>
      </w:r>
    </w:p>
    <w:p w14:paraId="24BAEDD3" w14:textId="77777777" w:rsidR="00A502F0" w:rsidRPr="006C0DF9" w:rsidRDefault="00A502F0" w:rsidP="009B3176">
      <w:pPr>
        <w:pStyle w:val="ListParagraph"/>
        <w:numPr>
          <w:ilvl w:val="0"/>
          <w:numId w:val="10"/>
        </w:numPr>
        <w:spacing w:after="0" w:line="360" w:lineRule="auto"/>
        <w:jc w:val="both"/>
        <w:rPr>
          <w:rFonts w:ascii="Arial" w:hAnsi="Arial" w:cs="Arial"/>
          <w:sz w:val="24"/>
          <w:szCs w:val="24"/>
        </w:rPr>
      </w:pPr>
      <w:r w:rsidRPr="006C0DF9">
        <w:rPr>
          <w:rFonts w:ascii="Arial" w:hAnsi="Arial" w:cs="Arial"/>
          <w:sz w:val="24"/>
          <w:szCs w:val="24"/>
        </w:rPr>
        <w:t>Future research should focus on developing and testing real-time predictive tools integrated into electronic medical records (EMRs) to provide timely alerts and interventions.</w:t>
      </w:r>
    </w:p>
    <w:p w14:paraId="398A7D5C" w14:textId="7C024DF7" w:rsidR="00A502F0" w:rsidRPr="006C0DF9" w:rsidRDefault="008519D7" w:rsidP="008F2DCF">
      <w:pPr>
        <w:pStyle w:val="Heading2"/>
        <w:rPr>
          <w:rFonts w:ascii="Arial" w:hAnsi="Arial" w:cs="Arial"/>
          <w:b/>
          <w:bCs/>
          <w:color w:val="auto"/>
          <w:sz w:val="24"/>
          <w:szCs w:val="24"/>
        </w:rPr>
      </w:pPr>
      <w:bookmarkStart w:id="31" w:name="_Toc176264210"/>
      <w:r w:rsidRPr="006C0DF9">
        <w:rPr>
          <w:rFonts w:ascii="Arial" w:hAnsi="Arial" w:cs="Arial"/>
          <w:b/>
          <w:bCs/>
          <w:color w:val="auto"/>
          <w:sz w:val="24"/>
          <w:szCs w:val="24"/>
        </w:rPr>
        <w:t xml:space="preserve">2.22 </w:t>
      </w:r>
      <w:r w:rsidR="00A502F0" w:rsidRPr="006C0DF9">
        <w:rPr>
          <w:rFonts w:ascii="Arial" w:hAnsi="Arial" w:cs="Arial"/>
          <w:b/>
          <w:bCs/>
          <w:color w:val="auto"/>
          <w:sz w:val="24"/>
          <w:szCs w:val="24"/>
        </w:rPr>
        <w:t>Intervention Effectiveness:</w:t>
      </w:r>
      <w:bookmarkEnd w:id="31"/>
    </w:p>
    <w:p w14:paraId="10F7FC4E" w14:textId="72BE4DD8" w:rsidR="00A502F0" w:rsidRPr="006C0DF9" w:rsidRDefault="00A502F0" w:rsidP="009B3176">
      <w:pPr>
        <w:pStyle w:val="ListParagraph"/>
        <w:numPr>
          <w:ilvl w:val="0"/>
          <w:numId w:val="11"/>
        </w:numPr>
        <w:spacing w:after="0" w:line="360" w:lineRule="auto"/>
        <w:jc w:val="both"/>
        <w:rPr>
          <w:rFonts w:ascii="Arial" w:hAnsi="Arial" w:cs="Arial"/>
          <w:sz w:val="24"/>
          <w:szCs w:val="24"/>
        </w:rPr>
      </w:pPr>
      <w:r w:rsidRPr="006C0DF9">
        <w:rPr>
          <w:rFonts w:ascii="Arial" w:hAnsi="Arial" w:cs="Arial"/>
          <w:sz w:val="24"/>
          <w:szCs w:val="24"/>
        </w:rPr>
        <w:t>While predictive models can identify high-risk patients, there is limited research on the effectiveness of subsequent interventions. Studies should evaluate the impact of targeted interventions (</w:t>
      </w:r>
      <w:r w:rsidR="00A75A2D" w:rsidRPr="006C0DF9">
        <w:rPr>
          <w:rFonts w:ascii="Arial" w:hAnsi="Arial" w:cs="Arial"/>
          <w:sz w:val="24"/>
          <w:szCs w:val="24"/>
        </w:rPr>
        <w:t>such as</w:t>
      </w:r>
      <w:r w:rsidRPr="006C0DF9">
        <w:rPr>
          <w:rFonts w:ascii="Arial" w:hAnsi="Arial" w:cs="Arial"/>
          <w:sz w:val="24"/>
          <w:szCs w:val="24"/>
        </w:rPr>
        <w:t xml:space="preserve"> personalized discharge planning, patient education) on reducing readmission rates.</w:t>
      </w:r>
    </w:p>
    <w:p w14:paraId="1496F390" w14:textId="77777777" w:rsidR="00A502F0" w:rsidRPr="006C0DF9" w:rsidRDefault="00A502F0" w:rsidP="009B3176">
      <w:pPr>
        <w:pStyle w:val="ListParagraph"/>
        <w:numPr>
          <w:ilvl w:val="0"/>
          <w:numId w:val="11"/>
        </w:numPr>
        <w:spacing w:after="0" w:line="360" w:lineRule="auto"/>
        <w:jc w:val="both"/>
        <w:rPr>
          <w:rFonts w:ascii="Arial" w:hAnsi="Arial" w:cs="Arial"/>
          <w:sz w:val="24"/>
          <w:szCs w:val="24"/>
        </w:rPr>
      </w:pPr>
      <w:r w:rsidRPr="006C0DF9">
        <w:rPr>
          <w:rFonts w:ascii="Arial" w:hAnsi="Arial" w:cs="Arial"/>
          <w:sz w:val="24"/>
          <w:szCs w:val="24"/>
        </w:rPr>
        <w:t>There is also a need for randomized controlled trials to assess the effectiveness of different intervention strategies informed by predictive models.</w:t>
      </w:r>
    </w:p>
    <w:p w14:paraId="755415B7" w14:textId="1E014622" w:rsidR="00A502F0" w:rsidRPr="006C0DF9" w:rsidRDefault="00571587" w:rsidP="008F2DCF">
      <w:pPr>
        <w:pStyle w:val="Heading2"/>
        <w:rPr>
          <w:rFonts w:ascii="Arial" w:hAnsi="Arial" w:cs="Arial"/>
          <w:b/>
          <w:bCs/>
          <w:color w:val="auto"/>
          <w:sz w:val="24"/>
          <w:szCs w:val="24"/>
        </w:rPr>
      </w:pPr>
      <w:bookmarkStart w:id="32" w:name="_Toc176264211"/>
      <w:r w:rsidRPr="006C0DF9">
        <w:rPr>
          <w:rFonts w:ascii="Arial" w:hAnsi="Arial" w:cs="Arial"/>
          <w:b/>
          <w:bCs/>
          <w:color w:val="auto"/>
          <w:sz w:val="24"/>
          <w:szCs w:val="24"/>
        </w:rPr>
        <w:lastRenderedPageBreak/>
        <w:t xml:space="preserve">2.23 </w:t>
      </w:r>
      <w:r w:rsidR="00A502F0" w:rsidRPr="006C0DF9">
        <w:rPr>
          <w:rFonts w:ascii="Arial" w:hAnsi="Arial" w:cs="Arial"/>
          <w:b/>
          <w:bCs/>
          <w:color w:val="auto"/>
          <w:sz w:val="24"/>
          <w:szCs w:val="24"/>
        </w:rPr>
        <w:t>Ethical and Privacy Concerns:</w:t>
      </w:r>
      <w:bookmarkEnd w:id="32"/>
    </w:p>
    <w:p w14:paraId="30A93279" w14:textId="77777777" w:rsidR="000415A0" w:rsidRPr="006C0DF9" w:rsidRDefault="000415A0" w:rsidP="009B3176">
      <w:pPr>
        <w:pStyle w:val="ListParagraph"/>
        <w:numPr>
          <w:ilvl w:val="0"/>
          <w:numId w:val="12"/>
        </w:numPr>
        <w:spacing w:after="0" w:line="360" w:lineRule="auto"/>
        <w:jc w:val="both"/>
        <w:rPr>
          <w:rFonts w:ascii="Arial" w:hAnsi="Arial" w:cs="Arial"/>
          <w:sz w:val="24"/>
          <w:szCs w:val="24"/>
        </w:rPr>
      </w:pPr>
      <w:r w:rsidRPr="006C0DF9">
        <w:rPr>
          <w:rFonts w:ascii="Arial" w:hAnsi="Arial" w:cs="Arial"/>
          <w:sz w:val="24"/>
          <w:szCs w:val="24"/>
        </w:rPr>
        <w:t>Implementing machine learning and business intelligence in healthcare brings up ethical and privacy concerns, especially regarding the security of patient data and the need for informed consent.</w:t>
      </w:r>
    </w:p>
    <w:p w14:paraId="5777B7E8" w14:textId="2E774545" w:rsidR="00A502F0" w:rsidRPr="006C0DF9" w:rsidRDefault="00A502F0" w:rsidP="009B3176">
      <w:pPr>
        <w:pStyle w:val="ListParagraph"/>
        <w:numPr>
          <w:ilvl w:val="0"/>
          <w:numId w:val="12"/>
        </w:numPr>
        <w:spacing w:after="0" w:line="360" w:lineRule="auto"/>
        <w:jc w:val="both"/>
        <w:rPr>
          <w:rFonts w:ascii="Arial" w:hAnsi="Arial" w:cs="Arial"/>
          <w:sz w:val="24"/>
          <w:szCs w:val="24"/>
        </w:rPr>
      </w:pPr>
      <w:r w:rsidRPr="006C0DF9">
        <w:rPr>
          <w:rFonts w:ascii="Arial" w:hAnsi="Arial" w:cs="Arial"/>
          <w:sz w:val="24"/>
          <w:szCs w:val="24"/>
        </w:rPr>
        <w:t>Future research should address these concerns by developing frameworks for ethical data use and ensuring compliance with privacy regulations.</w:t>
      </w:r>
    </w:p>
    <w:p w14:paraId="2419B560" w14:textId="080A4FF8" w:rsidR="00A502F0" w:rsidRPr="006C0DF9" w:rsidRDefault="00571587" w:rsidP="008F2DCF">
      <w:pPr>
        <w:pStyle w:val="Heading2"/>
        <w:rPr>
          <w:rFonts w:ascii="Arial" w:hAnsi="Arial" w:cs="Arial"/>
          <w:b/>
          <w:bCs/>
          <w:color w:val="auto"/>
          <w:sz w:val="24"/>
          <w:szCs w:val="24"/>
        </w:rPr>
      </w:pPr>
      <w:bookmarkStart w:id="33" w:name="_Toc176264212"/>
      <w:r w:rsidRPr="006C0DF9">
        <w:rPr>
          <w:rFonts w:ascii="Arial" w:hAnsi="Arial" w:cs="Arial"/>
          <w:b/>
          <w:bCs/>
          <w:color w:val="auto"/>
          <w:sz w:val="24"/>
          <w:szCs w:val="24"/>
        </w:rPr>
        <w:t xml:space="preserve">2.24 </w:t>
      </w:r>
      <w:r w:rsidR="00A502F0" w:rsidRPr="006C0DF9">
        <w:rPr>
          <w:rFonts w:ascii="Arial" w:hAnsi="Arial" w:cs="Arial"/>
          <w:b/>
          <w:bCs/>
          <w:color w:val="auto"/>
          <w:sz w:val="24"/>
          <w:szCs w:val="24"/>
        </w:rPr>
        <w:t>Interdisciplinary Collaboration:</w:t>
      </w:r>
      <w:bookmarkEnd w:id="33"/>
    </w:p>
    <w:p w14:paraId="094FF733" w14:textId="77777777" w:rsidR="00A502F0" w:rsidRPr="006C0DF9" w:rsidRDefault="00A502F0" w:rsidP="009B3176">
      <w:pPr>
        <w:pStyle w:val="ListParagraph"/>
        <w:numPr>
          <w:ilvl w:val="0"/>
          <w:numId w:val="13"/>
        </w:numPr>
        <w:spacing w:after="0" w:line="360" w:lineRule="auto"/>
        <w:jc w:val="both"/>
        <w:rPr>
          <w:rFonts w:ascii="Arial" w:hAnsi="Arial" w:cs="Arial"/>
          <w:sz w:val="24"/>
          <w:szCs w:val="24"/>
        </w:rPr>
      </w:pPr>
      <w:r w:rsidRPr="006C0DF9">
        <w:rPr>
          <w:rFonts w:ascii="Arial" w:hAnsi="Arial" w:cs="Arial"/>
          <w:sz w:val="24"/>
          <w:szCs w:val="24"/>
        </w:rPr>
        <w:t>Successful implementation of ML and BI systems requires collaboration between healthcare professionals, data scientists, and IT specialists. However, there is limited discussion in the literature on best practices for fostering such interdisciplinary collaboration.</w:t>
      </w:r>
    </w:p>
    <w:p w14:paraId="5BCB1267" w14:textId="77777777" w:rsidR="00A502F0" w:rsidRPr="006C0DF9" w:rsidRDefault="00A502F0" w:rsidP="009B3176">
      <w:pPr>
        <w:pStyle w:val="ListParagraph"/>
        <w:numPr>
          <w:ilvl w:val="0"/>
          <w:numId w:val="13"/>
        </w:numPr>
        <w:spacing w:after="0" w:line="360" w:lineRule="auto"/>
        <w:jc w:val="both"/>
        <w:rPr>
          <w:rFonts w:ascii="Arial" w:hAnsi="Arial" w:cs="Arial"/>
          <w:sz w:val="24"/>
          <w:szCs w:val="24"/>
        </w:rPr>
      </w:pPr>
      <w:r w:rsidRPr="006C0DF9">
        <w:rPr>
          <w:rFonts w:ascii="Arial" w:hAnsi="Arial" w:cs="Arial"/>
          <w:sz w:val="24"/>
          <w:szCs w:val="24"/>
        </w:rPr>
        <w:t>More case studies and practical guidelines are needed to illustrate how interdisciplinary teams can work together effectively.</w:t>
      </w:r>
    </w:p>
    <w:p w14:paraId="15D9E689" w14:textId="32DFBB65" w:rsidR="00A502F0" w:rsidRPr="006C0DF9" w:rsidRDefault="00571587" w:rsidP="008F2DCF">
      <w:pPr>
        <w:pStyle w:val="Heading2"/>
        <w:rPr>
          <w:rFonts w:ascii="Arial" w:hAnsi="Arial" w:cs="Arial"/>
          <w:b/>
          <w:bCs/>
          <w:color w:val="auto"/>
          <w:sz w:val="24"/>
          <w:szCs w:val="24"/>
        </w:rPr>
      </w:pPr>
      <w:bookmarkStart w:id="34" w:name="_Toc176264213"/>
      <w:r w:rsidRPr="006C0DF9">
        <w:rPr>
          <w:rFonts w:ascii="Arial" w:hAnsi="Arial" w:cs="Arial"/>
          <w:b/>
          <w:bCs/>
          <w:color w:val="auto"/>
          <w:sz w:val="24"/>
          <w:szCs w:val="24"/>
        </w:rPr>
        <w:t xml:space="preserve">2.25 </w:t>
      </w:r>
      <w:r w:rsidR="00A502F0" w:rsidRPr="006C0DF9">
        <w:rPr>
          <w:rFonts w:ascii="Arial" w:hAnsi="Arial" w:cs="Arial"/>
          <w:b/>
          <w:bCs/>
          <w:color w:val="auto"/>
          <w:sz w:val="24"/>
          <w:szCs w:val="24"/>
        </w:rPr>
        <w:t>Cost-effectiveness and Value-for-Money Analysis:</w:t>
      </w:r>
      <w:bookmarkEnd w:id="34"/>
    </w:p>
    <w:p w14:paraId="636DE0FF" w14:textId="77777777" w:rsidR="00A502F0" w:rsidRPr="006C0DF9" w:rsidRDefault="00A502F0" w:rsidP="009B3176">
      <w:pPr>
        <w:pStyle w:val="ListParagraph"/>
        <w:numPr>
          <w:ilvl w:val="0"/>
          <w:numId w:val="14"/>
        </w:numPr>
        <w:spacing w:after="0" w:line="360" w:lineRule="auto"/>
        <w:jc w:val="both"/>
        <w:rPr>
          <w:rFonts w:ascii="Arial" w:hAnsi="Arial" w:cs="Arial"/>
          <w:sz w:val="24"/>
          <w:szCs w:val="24"/>
        </w:rPr>
      </w:pPr>
      <w:r w:rsidRPr="006C0DF9">
        <w:rPr>
          <w:rFonts w:ascii="Arial" w:hAnsi="Arial" w:cs="Arial"/>
          <w:sz w:val="24"/>
          <w:szCs w:val="24"/>
        </w:rPr>
        <w:t>The literature often lacks comprehensive cost-benefit analyses of implementing ML and BI systems in healthcare settings.</w:t>
      </w:r>
    </w:p>
    <w:p w14:paraId="60E6F54C" w14:textId="6D47A8A2" w:rsidR="000377A2" w:rsidRPr="006C0DF9" w:rsidRDefault="00A502F0" w:rsidP="009B3176">
      <w:pPr>
        <w:pStyle w:val="ListParagraph"/>
        <w:numPr>
          <w:ilvl w:val="0"/>
          <w:numId w:val="14"/>
        </w:numPr>
        <w:spacing w:after="0" w:line="360" w:lineRule="auto"/>
        <w:jc w:val="both"/>
        <w:rPr>
          <w:rFonts w:ascii="Arial" w:hAnsi="Arial" w:cs="Arial"/>
          <w:sz w:val="24"/>
          <w:szCs w:val="24"/>
        </w:rPr>
      </w:pPr>
      <w:r w:rsidRPr="006C0DF9">
        <w:rPr>
          <w:rFonts w:ascii="Arial" w:hAnsi="Arial" w:cs="Arial"/>
          <w:sz w:val="24"/>
          <w:szCs w:val="24"/>
        </w:rPr>
        <w:t>Future research should include detailed economic evaluations to justify investments in these technologies and demonstrate their value for money in improving patient outcomes and reducing readmissions.</w:t>
      </w:r>
      <w:r w:rsidR="00783C9E" w:rsidRPr="006C0DF9">
        <w:rPr>
          <w:rFonts w:ascii="Arial" w:hAnsi="Arial" w:cs="Arial"/>
          <w:sz w:val="24"/>
          <w:szCs w:val="24"/>
        </w:rPr>
        <w:t xml:space="preserve"> From a BI perspective, Howell et al.'s (2009) discussion on the cost implications of predictive algorithms highlights the economic feasibility and value-for-money aspects of managing readmission risks in healthcare. However, their study does not fully explore the potential of BI to optimize resource allocation based on predictive insights. This research expands on Howell et al.’s findings by incorporating BI strategies that differentiate between cost-saving interventions and those that provide value-for-money. By utilizing BI frameworks to prioritize interventions based on cost-effectiveness, this study aims to enhance healthcare delivery efficiency and patient outcomes. The integration of ML models with BI tools allows for more precise predictions, enabling healthcare administrators to make informed decisions about resource allocation that balance cost with the quality of care.</w:t>
      </w:r>
    </w:p>
    <w:p w14:paraId="7A89798E" w14:textId="78B63700" w:rsidR="006A626F" w:rsidRPr="006C0DF9" w:rsidRDefault="00B348B1" w:rsidP="006A626F">
      <w:pPr>
        <w:spacing w:after="0" w:line="360" w:lineRule="auto"/>
        <w:jc w:val="both"/>
        <w:rPr>
          <w:rFonts w:ascii="Arial" w:hAnsi="Arial" w:cs="Arial"/>
          <w:sz w:val="24"/>
          <w:szCs w:val="24"/>
        </w:rPr>
      </w:pPr>
      <w:r w:rsidRPr="006C0DF9">
        <w:rPr>
          <w:rFonts w:ascii="Arial" w:hAnsi="Arial" w:cs="Arial"/>
          <w:sz w:val="24"/>
          <w:szCs w:val="24"/>
        </w:rPr>
        <w:t xml:space="preserve">Zhao et al. (2023) highlight significant predictors of unplanned 30-day hospital readmissions following surgery in an Asian patient population, contributing valuable insights into the factors that influence readmissions. However, the retrospective nature of their study limits its ability to establish causality, and the generalizability of their findings may be constrained by the specific demographic and cultural context. This </w:t>
      </w:r>
      <w:r w:rsidRPr="006C0DF9">
        <w:rPr>
          <w:rFonts w:ascii="Arial" w:hAnsi="Arial" w:cs="Arial"/>
          <w:sz w:val="24"/>
          <w:szCs w:val="24"/>
        </w:rPr>
        <w:lastRenderedPageBreak/>
        <w:t>study builds upon Zhao et al.'s work by applying prospective data collection methods and testing the predictive models across diverse patient populations. Additionally, by integrating ML with BI, this research aims to develop more generalized and robust models that can be applied across different healthcare settings, thus enhancing the practical utility of readmission predictions.</w:t>
      </w:r>
    </w:p>
    <w:p w14:paraId="07E3E957" w14:textId="77777777" w:rsidR="006A626F" w:rsidRPr="006C0DF9" w:rsidRDefault="006A626F" w:rsidP="006A626F">
      <w:pPr>
        <w:spacing w:after="0" w:line="360" w:lineRule="auto"/>
        <w:jc w:val="both"/>
        <w:rPr>
          <w:rFonts w:ascii="Arial" w:hAnsi="Arial" w:cs="Arial"/>
          <w:sz w:val="24"/>
          <w:szCs w:val="24"/>
        </w:rPr>
      </w:pPr>
    </w:p>
    <w:p w14:paraId="134E9BB5" w14:textId="77777777" w:rsidR="006A626F" w:rsidRDefault="006A626F" w:rsidP="006A626F">
      <w:pPr>
        <w:spacing w:after="0" w:line="360" w:lineRule="auto"/>
        <w:jc w:val="both"/>
        <w:rPr>
          <w:rFonts w:ascii="Arial" w:hAnsi="Arial" w:cs="Arial"/>
          <w:sz w:val="24"/>
          <w:szCs w:val="24"/>
        </w:rPr>
      </w:pPr>
    </w:p>
    <w:p w14:paraId="384DDFE0" w14:textId="77777777" w:rsidR="006A626F" w:rsidRDefault="006A626F" w:rsidP="006A626F">
      <w:pPr>
        <w:spacing w:after="0" w:line="360" w:lineRule="auto"/>
        <w:jc w:val="both"/>
        <w:rPr>
          <w:rFonts w:ascii="Arial" w:hAnsi="Arial" w:cs="Arial"/>
          <w:sz w:val="24"/>
          <w:szCs w:val="24"/>
        </w:rPr>
      </w:pPr>
    </w:p>
    <w:p w14:paraId="6E98D3D2" w14:textId="77777777" w:rsidR="006A626F" w:rsidRDefault="006A626F" w:rsidP="006A626F">
      <w:pPr>
        <w:spacing w:after="0" w:line="360" w:lineRule="auto"/>
        <w:jc w:val="both"/>
        <w:rPr>
          <w:rFonts w:ascii="Arial" w:hAnsi="Arial" w:cs="Arial"/>
          <w:sz w:val="24"/>
          <w:szCs w:val="24"/>
        </w:rPr>
      </w:pPr>
    </w:p>
    <w:p w14:paraId="270D824A" w14:textId="77777777" w:rsidR="006A626F" w:rsidRDefault="006A626F" w:rsidP="006A626F">
      <w:pPr>
        <w:spacing w:after="0" w:line="360" w:lineRule="auto"/>
        <w:jc w:val="both"/>
        <w:rPr>
          <w:rFonts w:ascii="Arial" w:hAnsi="Arial" w:cs="Arial"/>
          <w:sz w:val="24"/>
          <w:szCs w:val="24"/>
        </w:rPr>
      </w:pPr>
    </w:p>
    <w:p w14:paraId="1DA5F432" w14:textId="77777777" w:rsidR="006A626F" w:rsidRDefault="006A626F" w:rsidP="006A626F">
      <w:pPr>
        <w:spacing w:after="0" w:line="360" w:lineRule="auto"/>
        <w:jc w:val="both"/>
        <w:rPr>
          <w:rFonts w:ascii="Arial" w:hAnsi="Arial" w:cs="Arial"/>
          <w:sz w:val="24"/>
          <w:szCs w:val="24"/>
        </w:rPr>
      </w:pPr>
    </w:p>
    <w:p w14:paraId="4CE65B92" w14:textId="77777777" w:rsidR="006A626F" w:rsidRDefault="006A626F" w:rsidP="006A626F">
      <w:pPr>
        <w:spacing w:after="0" w:line="360" w:lineRule="auto"/>
        <w:jc w:val="both"/>
        <w:rPr>
          <w:rFonts w:ascii="Arial" w:hAnsi="Arial" w:cs="Arial"/>
          <w:sz w:val="24"/>
          <w:szCs w:val="24"/>
        </w:rPr>
      </w:pPr>
    </w:p>
    <w:p w14:paraId="788E01B7" w14:textId="77777777" w:rsidR="006A626F" w:rsidRDefault="006A626F" w:rsidP="006A626F">
      <w:pPr>
        <w:spacing w:after="0" w:line="360" w:lineRule="auto"/>
        <w:jc w:val="both"/>
        <w:rPr>
          <w:rFonts w:ascii="Arial" w:hAnsi="Arial" w:cs="Arial"/>
          <w:sz w:val="24"/>
          <w:szCs w:val="24"/>
        </w:rPr>
      </w:pPr>
    </w:p>
    <w:p w14:paraId="36B26965" w14:textId="77777777" w:rsidR="006A626F" w:rsidRDefault="006A626F" w:rsidP="006A626F">
      <w:pPr>
        <w:spacing w:after="0" w:line="360" w:lineRule="auto"/>
        <w:jc w:val="both"/>
        <w:rPr>
          <w:rFonts w:ascii="Arial" w:hAnsi="Arial" w:cs="Arial"/>
          <w:sz w:val="24"/>
          <w:szCs w:val="24"/>
        </w:rPr>
      </w:pPr>
    </w:p>
    <w:p w14:paraId="72B39883" w14:textId="77777777" w:rsidR="006A626F" w:rsidRDefault="006A626F" w:rsidP="006A626F">
      <w:pPr>
        <w:spacing w:after="0" w:line="360" w:lineRule="auto"/>
        <w:jc w:val="both"/>
        <w:rPr>
          <w:rFonts w:ascii="Arial" w:hAnsi="Arial" w:cs="Arial"/>
          <w:sz w:val="24"/>
          <w:szCs w:val="24"/>
        </w:rPr>
      </w:pPr>
    </w:p>
    <w:p w14:paraId="58F5B738" w14:textId="77777777" w:rsidR="006A626F" w:rsidRDefault="006A626F" w:rsidP="006A626F">
      <w:pPr>
        <w:spacing w:after="0" w:line="360" w:lineRule="auto"/>
        <w:jc w:val="both"/>
        <w:rPr>
          <w:rFonts w:ascii="Arial" w:hAnsi="Arial" w:cs="Arial"/>
          <w:sz w:val="24"/>
          <w:szCs w:val="24"/>
        </w:rPr>
      </w:pPr>
    </w:p>
    <w:p w14:paraId="0DBDA644" w14:textId="77777777" w:rsidR="000D29F1" w:rsidRDefault="000D29F1" w:rsidP="006A626F">
      <w:pPr>
        <w:spacing w:after="0" w:line="360" w:lineRule="auto"/>
        <w:jc w:val="both"/>
        <w:rPr>
          <w:rFonts w:ascii="Arial" w:hAnsi="Arial" w:cs="Arial"/>
          <w:sz w:val="24"/>
          <w:szCs w:val="24"/>
        </w:rPr>
      </w:pPr>
    </w:p>
    <w:p w14:paraId="1E10559B" w14:textId="77777777" w:rsidR="000D29F1" w:rsidRDefault="000D29F1" w:rsidP="006A626F">
      <w:pPr>
        <w:spacing w:after="0" w:line="360" w:lineRule="auto"/>
        <w:jc w:val="both"/>
        <w:rPr>
          <w:rFonts w:ascii="Arial" w:hAnsi="Arial" w:cs="Arial"/>
          <w:sz w:val="24"/>
          <w:szCs w:val="24"/>
        </w:rPr>
      </w:pPr>
    </w:p>
    <w:p w14:paraId="4F33C067" w14:textId="77777777" w:rsidR="000D29F1" w:rsidRDefault="000D29F1" w:rsidP="006A626F">
      <w:pPr>
        <w:spacing w:after="0" w:line="360" w:lineRule="auto"/>
        <w:jc w:val="both"/>
        <w:rPr>
          <w:rFonts w:ascii="Arial" w:hAnsi="Arial" w:cs="Arial"/>
          <w:sz w:val="24"/>
          <w:szCs w:val="24"/>
        </w:rPr>
      </w:pPr>
    </w:p>
    <w:p w14:paraId="24F01096" w14:textId="77777777" w:rsidR="006C0DF9" w:rsidRDefault="006C0DF9" w:rsidP="006A626F">
      <w:pPr>
        <w:spacing w:after="0" w:line="360" w:lineRule="auto"/>
        <w:jc w:val="both"/>
        <w:rPr>
          <w:rFonts w:ascii="Arial" w:hAnsi="Arial" w:cs="Arial"/>
          <w:sz w:val="24"/>
          <w:szCs w:val="24"/>
        </w:rPr>
      </w:pPr>
    </w:p>
    <w:p w14:paraId="03630363" w14:textId="77777777" w:rsidR="00DB6145" w:rsidRDefault="00DB6145" w:rsidP="006A626F">
      <w:pPr>
        <w:spacing w:after="0" w:line="360" w:lineRule="auto"/>
        <w:jc w:val="both"/>
        <w:rPr>
          <w:rFonts w:ascii="Arial" w:hAnsi="Arial" w:cs="Arial"/>
          <w:sz w:val="24"/>
          <w:szCs w:val="24"/>
        </w:rPr>
      </w:pPr>
    </w:p>
    <w:p w14:paraId="086BEC1B" w14:textId="77777777" w:rsidR="00DB6145" w:rsidRDefault="00DB6145" w:rsidP="006A626F">
      <w:pPr>
        <w:spacing w:after="0" w:line="360" w:lineRule="auto"/>
        <w:jc w:val="both"/>
        <w:rPr>
          <w:rFonts w:ascii="Arial" w:hAnsi="Arial" w:cs="Arial"/>
          <w:sz w:val="24"/>
          <w:szCs w:val="24"/>
        </w:rPr>
      </w:pPr>
    </w:p>
    <w:p w14:paraId="3D8B79DA" w14:textId="77777777" w:rsidR="00DB6145" w:rsidRDefault="00DB6145" w:rsidP="006A626F">
      <w:pPr>
        <w:spacing w:after="0" w:line="360" w:lineRule="auto"/>
        <w:jc w:val="both"/>
        <w:rPr>
          <w:rFonts w:ascii="Arial" w:hAnsi="Arial" w:cs="Arial"/>
          <w:sz w:val="24"/>
          <w:szCs w:val="24"/>
        </w:rPr>
      </w:pPr>
    </w:p>
    <w:p w14:paraId="44461A6C" w14:textId="77777777" w:rsidR="00DB6145" w:rsidRDefault="00DB6145" w:rsidP="006A626F">
      <w:pPr>
        <w:spacing w:after="0" w:line="360" w:lineRule="auto"/>
        <w:jc w:val="both"/>
        <w:rPr>
          <w:rFonts w:ascii="Arial" w:hAnsi="Arial" w:cs="Arial"/>
          <w:sz w:val="24"/>
          <w:szCs w:val="24"/>
        </w:rPr>
      </w:pPr>
    </w:p>
    <w:p w14:paraId="1E9B2374" w14:textId="77777777" w:rsidR="00DB6145" w:rsidRDefault="00DB6145" w:rsidP="006A626F">
      <w:pPr>
        <w:spacing w:after="0" w:line="360" w:lineRule="auto"/>
        <w:jc w:val="both"/>
        <w:rPr>
          <w:rFonts w:ascii="Arial" w:hAnsi="Arial" w:cs="Arial"/>
          <w:sz w:val="24"/>
          <w:szCs w:val="24"/>
        </w:rPr>
      </w:pPr>
    </w:p>
    <w:p w14:paraId="3A8AC7E3" w14:textId="77777777" w:rsidR="00DB6145" w:rsidRDefault="00DB6145" w:rsidP="006A626F">
      <w:pPr>
        <w:spacing w:after="0" w:line="360" w:lineRule="auto"/>
        <w:jc w:val="both"/>
        <w:rPr>
          <w:rFonts w:ascii="Arial" w:hAnsi="Arial" w:cs="Arial"/>
          <w:sz w:val="24"/>
          <w:szCs w:val="24"/>
        </w:rPr>
      </w:pPr>
    </w:p>
    <w:p w14:paraId="0203BD0A" w14:textId="77777777" w:rsidR="00DB6145" w:rsidRDefault="00DB6145" w:rsidP="006A626F">
      <w:pPr>
        <w:spacing w:after="0" w:line="360" w:lineRule="auto"/>
        <w:jc w:val="both"/>
        <w:rPr>
          <w:rFonts w:ascii="Arial" w:hAnsi="Arial" w:cs="Arial"/>
          <w:sz w:val="24"/>
          <w:szCs w:val="24"/>
        </w:rPr>
      </w:pPr>
    </w:p>
    <w:p w14:paraId="6671FBFB" w14:textId="77777777" w:rsidR="00DB6145" w:rsidRDefault="00DB6145" w:rsidP="006A626F">
      <w:pPr>
        <w:spacing w:after="0" w:line="360" w:lineRule="auto"/>
        <w:jc w:val="both"/>
        <w:rPr>
          <w:rFonts w:ascii="Arial" w:hAnsi="Arial" w:cs="Arial"/>
          <w:sz w:val="24"/>
          <w:szCs w:val="24"/>
        </w:rPr>
      </w:pPr>
    </w:p>
    <w:p w14:paraId="32CAAAAE" w14:textId="77777777" w:rsidR="00DB6145" w:rsidRDefault="00DB6145" w:rsidP="006A626F">
      <w:pPr>
        <w:spacing w:after="0" w:line="360" w:lineRule="auto"/>
        <w:jc w:val="both"/>
        <w:rPr>
          <w:rFonts w:ascii="Arial" w:hAnsi="Arial" w:cs="Arial"/>
          <w:sz w:val="24"/>
          <w:szCs w:val="24"/>
        </w:rPr>
      </w:pPr>
    </w:p>
    <w:p w14:paraId="74F5CE06" w14:textId="77777777" w:rsidR="00DB6145" w:rsidRDefault="00DB6145" w:rsidP="006A626F">
      <w:pPr>
        <w:spacing w:after="0" w:line="360" w:lineRule="auto"/>
        <w:jc w:val="both"/>
        <w:rPr>
          <w:rFonts w:ascii="Arial" w:hAnsi="Arial" w:cs="Arial"/>
          <w:sz w:val="24"/>
          <w:szCs w:val="24"/>
        </w:rPr>
      </w:pPr>
    </w:p>
    <w:p w14:paraId="67987C01" w14:textId="77777777" w:rsidR="00DB6145" w:rsidRDefault="00DB6145" w:rsidP="006A626F">
      <w:pPr>
        <w:spacing w:after="0" w:line="360" w:lineRule="auto"/>
        <w:jc w:val="both"/>
        <w:rPr>
          <w:rFonts w:ascii="Arial" w:hAnsi="Arial" w:cs="Arial"/>
          <w:sz w:val="24"/>
          <w:szCs w:val="24"/>
        </w:rPr>
      </w:pPr>
    </w:p>
    <w:p w14:paraId="1260D8A3" w14:textId="77777777" w:rsidR="00DB6145" w:rsidRDefault="00DB6145" w:rsidP="006A626F">
      <w:pPr>
        <w:spacing w:after="0" w:line="360" w:lineRule="auto"/>
        <w:jc w:val="both"/>
        <w:rPr>
          <w:rFonts w:ascii="Arial" w:hAnsi="Arial" w:cs="Arial"/>
          <w:sz w:val="24"/>
          <w:szCs w:val="24"/>
        </w:rPr>
      </w:pPr>
    </w:p>
    <w:p w14:paraId="186D9699" w14:textId="77777777" w:rsidR="00DB6145" w:rsidRDefault="00DB6145" w:rsidP="006A626F">
      <w:pPr>
        <w:spacing w:after="0" w:line="360" w:lineRule="auto"/>
        <w:jc w:val="both"/>
        <w:rPr>
          <w:rFonts w:ascii="Arial" w:hAnsi="Arial" w:cs="Arial"/>
          <w:sz w:val="24"/>
          <w:szCs w:val="24"/>
        </w:rPr>
      </w:pPr>
    </w:p>
    <w:p w14:paraId="47F75B22" w14:textId="77777777" w:rsidR="00DB6145" w:rsidRDefault="00DB6145" w:rsidP="006A626F">
      <w:pPr>
        <w:spacing w:after="0" w:line="360" w:lineRule="auto"/>
        <w:jc w:val="both"/>
        <w:rPr>
          <w:rFonts w:ascii="Arial" w:hAnsi="Arial" w:cs="Arial"/>
          <w:sz w:val="24"/>
          <w:szCs w:val="24"/>
        </w:rPr>
      </w:pPr>
    </w:p>
    <w:p w14:paraId="39971577" w14:textId="77777777" w:rsidR="00DB6145" w:rsidRPr="006A626F" w:rsidRDefault="00DB6145" w:rsidP="006A626F">
      <w:pPr>
        <w:spacing w:after="0" w:line="360" w:lineRule="auto"/>
        <w:jc w:val="both"/>
        <w:rPr>
          <w:rFonts w:ascii="Arial" w:hAnsi="Arial" w:cs="Arial"/>
          <w:sz w:val="24"/>
          <w:szCs w:val="24"/>
        </w:rPr>
      </w:pPr>
    </w:p>
    <w:p w14:paraId="2FDAE60A" w14:textId="35946D13" w:rsidR="002C2437" w:rsidRPr="008F2DCF" w:rsidRDefault="00AC7BB2" w:rsidP="008F2DCF">
      <w:pPr>
        <w:pStyle w:val="Heading1"/>
        <w:rPr>
          <w:rFonts w:ascii="Arial" w:hAnsi="Arial" w:cs="Arial"/>
          <w:b/>
          <w:bCs/>
          <w:color w:val="auto"/>
          <w:sz w:val="24"/>
          <w:szCs w:val="24"/>
        </w:rPr>
      </w:pPr>
      <w:bookmarkStart w:id="35" w:name="_Toc176264214"/>
      <w:r w:rsidRPr="008F2DCF">
        <w:rPr>
          <w:rFonts w:ascii="Arial" w:hAnsi="Arial" w:cs="Arial"/>
          <w:b/>
          <w:bCs/>
          <w:color w:val="auto"/>
          <w:sz w:val="24"/>
          <w:szCs w:val="24"/>
        </w:rPr>
        <w:lastRenderedPageBreak/>
        <w:t xml:space="preserve">3. </w:t>
      </w:r>
      <w:r w:rsidR="002C2437" w:rsidRPr="008F2DCF">
        <w:rPr>
          <w:rFonts w:ascii="Arial" w:hAnsi="Arial" w:cs="Arial"/>
          <w:b/>
          <w:bCs/>
          <w:color w:val="auto"/>
          <w:sz w:val="24"/>
          <w:szCs w:val="24"/>
        </w:rPr>
        <w:t>METHODOLOGY</w:t>
      </w:r>
      <w:bookmarkEnd w:id="35"/>
    </w:p>
    <w:p w14:paraId="55B706FA" w14:textId="5F5B8ED0" w:rsidR="002C2437" w:rsidRPr="00AC262D" w:rsidRDefault="00AC262D" w:rsidP="009B3176">
      <w:pPr>
        <w:spacing w:after="0" w:line="360" w:lineRule="auto"/>
        <w:jc w:val="both"/>
        <w:rPr>
          <w:rFonts w:ascii="Arial" w:hAnsi="Arial" w:cs="Arial"/>
          <w:sz w:val="24"/>
          <w:szCs w:val="24"/>
        </w:rPr>
      </w:pPr>
      <w:r w:rsidRPr="00AC262D">
        <w:rPr>
          <w:rFonts w:ascii="Arial" w:hAnsi="Arial" w:cs="Arial"/>
          <w:sz w:val="24"/>
          <w:szCs w:val="24"/>
        </w:rPr>
        <w:t>This chapter delivers an in-depth exploration of the classification techniques employed to achieve the objectives and tackle the research questions introduced in Chapter 1 of this project. The methodology implemented in this project spans across multiple phases of the data science lifecycle, ensuring a robust and systematic approach to the analysis.</w:t>
      </w:r>
    </w:p>
    <w:p w14:paraId="14F982E6" w14:textId="0F0FFC4F" w:rsidR="001B23FE" w:rsidRPr="00DA36C2" w:rsidRDefault="00DA36C2" w:rsidP="008F2DCF">
      <w:pPr>
        <w:pStyle w:val="Heading2"/>
        <w:rPr>
          <w:rFonts w:ascii="Arial" w:hAnsi="Arial" w:cs="Arial"/>
          <w:b/>
          <w:bCs/>
          <w:color w:val="auto"/>
        </w:rPr>
      </w:pPr>
      <w:bookmarkStart w:id="36" w:name="_Toc176264215"/>
      <w:r w:rsidRPr="00DA36C2">
        <w:rPr>
          <w:rFonts w:ascii="Arial" w:hAnsi="Arial" w:cs="Arial"/>
          <w:b/>
          <w:bCs/>
          <w:color w:val="auto"/>
        </w:rPr>
        <w:t>3.1 Suggested Model</w:t>
      </w:r>
      <w:bookmarkEnd w:id="36"/>
    </w:p>
    <w:p w14:paraId="30881AF8" w14:textId="33B66D11" w:rsidR="00AA29FD" w:rsidRPr="00C52AE0" w:rsidRDefault="00AA29FD" w:rsidP="009B3176">
      <w:pPr>
        <w:spacing w:after="0" w:line="360" w:lineRule="auto"/>
        <w:jc w:val="both"/>
        <w:rPr>
          <w:rFonts w:ascii="Arial" w:hAnsi="Arial" w:cs="Arial"/>
          <w:sz w:val="24"/>
          <w:szCs w:val="24"/>
        </w:rPr>
      </w:pPr>
      <w:r w:rsidRPr="00C52AE0">
        <w:rPr>
          <w:rFonts w:ascii="Arial" w:hAnsi="Arial" w:cs="Arial"/>
          <w:sz w:val="24"/>
          <w:szCs w:val="24"/>
        </w:rPr>
        <w:t xml:space="preserve">Figure 1 presents eight-step overview of the proposed model for diabetic </w:t>
      </w:r>
      <w:r w:rsidR="00EF1443" w:rsidRPr="00C52AE0">
        <w:rPr>
          <w:rFonts w:ascii="Arial" w:hAnsi="Arial" w:cs="Arial"/>
          <w:sz w:val="24"/>
          <w:szCs w:val="24"/>
        </w:rPr>
        <w:t>patients’</w:t>
      </w:r>
      <w:r w:rsidRPr="00C52AE0">
        <w:rPr>
          <w:rFonts w:ascii="Arial" w:hAnsi="Arial" w:cs="Arial"/>
          <w:sz w:val="24"/>
          <w:szCs w:val="24"/>
        </w:rPr>
        <w:t xml:space="preserve"> readmission classification, encapsulating distinct phases that outline the comprehensive tasks conducted throughout this study. Consequently, this chapter is systematically divided into </w:t>
      </w:r>
      <w:r w:rsidR="00EF1443" w:rsidRPr="00C52AE0">
        <w:rPr>
          <w:rFonts w:ascii="Arial" w:hAnsi="Arial" w:cs="Arial"/>
          <w:sz w:val="24"/>
          <w:szCs w:val="24"/>
        </w:rPr>
        <w:t>eight</w:t>
      </w:r>
      <w:r w:rsidRPr="00C52AE0">
        <w:rPr>
          <w:rFonts w:ascii="Arial" w:hAnsi="Arial" w:cs="Arial"/>
          <w:sz w:val="24"/>
          <w:szCs w:val="24"/>
        </w:rPr>
        <w:t xml:space="preserve"> sections, each offering an in-depth analysis of every phase. It begins with a detailed understanding of the problem, progresses through data collection, and concludes with the Power</w:t>
      </w:r>
      <w:r w:rsidR="00EF1443">
        <w:rPr>
          <w:rFonts w:ascii="Arial" w:hAnsi="Arial" w:cs="Arial"/>
          <w:sz w:val="24"/>
          <w:szCs w:val="24"/>
        </w:rPr>
        <w:t xml:space="preserve"> </w:t>
      </w:r>
      <w:r w:rsidRPr="00C52AE0">
        <w:rPr>
          <w:rFonts w:ascii="Arial" w:hAnsi="Arial" w:cs="Arial"/>
          <w:sz w:val="24"/>
          <w:szCs w:val="24"/>
        </w:rPr>
        <w:t>BI analytics and visualisation of the of the model results</w:t>
      </w:r>
      <w:r w:rsidR="006B3C2E">
        <w:rPr>
          <w:rFonts w:ascii="Arial" w:hAnsi="Arial" w:cs="Arial"/>
          <w:sz w:val="24"/>
          <w:szCs w:val="24"/>
        </w:rPr>
        <w:t xml:space="preserve"> as Key Performance Indicators (KPIs)</w:t>
      </w:r>
      <w:r w:rsidRPr="00C52AE0">
        <w:rPr>
          <w:rFonts w:ascii="Arial" w:hAnsi="Arial" w:cs="Arial"/>
          <w:sz w:val="24"/>
          <w:szCs w:val="24"/>
        </w:rPr>
        <w:t xml:space="preserve">. The design of this model is meticulously crafted to ensure precise classification of diabetic </w:t>
      </w:r>
      <w:r w:rsidR="00EF1443" w:rsidRPr="00C52AE0">
        <w:rPr>
          <w:rFonts w:ascii="Arial" w:hAnsi="Arial" w:cs="Arial"/>
          <w:sz w:val="24"/>
          <w:szCs w:val="24"/>
        </w:rPr>
        <w:t>patients’</w:t>
      </w:r>
      <w:r w:rsidRPr="00C52AE0">
        <w:rPr>
          <w:rFonts w:ascii="Arial" w:hAnsi="Arial" w:cs="Arial"/>
          <w:sz w:val="24"/>
          <w:szCs w:val="24"/>
        </w:rPr>
        <w:t xml:space="preserve"> readmission.</w:t>
      </w:r>
      <w:r w:rsidR="001B23FE">
        <w:rPr>
          <w:rFonts w:ascii="Arial" w:hAnsi="Arial" w:cs="Arial"/>
          <w:sz w:val="24"/>
          <w:szCs w:val="24"/>
        </w:rPr>
        <w:t xml:space="preserve"> Also, t</w:t>
      </w:r>
      <w:r w:rsidR="00173E20" w:rsidRPr="00C52AE0">
        <w:rPr>
          <w:rFonts w:ascii="Arial" w:hAnsi="Arial" w:cs="Arial"/>
          <w:sz w:val="24"/>
          <w:szCs w:val="24"/>
        </w:rPr>
        <w:t>he model was deployed on a Windows 10 operating system, utilizing advanced hardware that includes a 12th Gen Intel(R) Core</w:t>
      </w:r>
      <w:r w:rsidR="00EF1443">
        <w:rPr>
          <w:rFonts w:ascii="Arial" w:hAnsi="Arial" w:cs="Arial"/>
          <w:sz w:val="24"/>
          <w:szCs w:val="24"/>
        </w:rPr>
        <w:t xml:space="preserve"> </w:t>
      </w:r>
      <w:r w:rsidR="00173E20" w:rsidRPr="00C52AE0">
        <w:rPr>
          <w:rFonts w:ascii="Arial" w:hAnsi="Arial" w:cs="Arial"/>
          <w:sz w:val="24"/>
          <w:szCs w:val="24"/>
        </w:rPr>
        <w:t>(TM) i7-12700 CPU running at 2.10 GHz, complemented by 64.0 GB of installed RAM. This 64-bit operating system is optimized for x64-based processors, offering robust performance and pen support for enhanced functionality.</w:t>
      </w:r>
    </w:p>
    <w:p w14:paraId="72C4DE92" w14:textId="773A6B9B" w:rsidR="006A626F" w:rsidRDefault="006D4DA1" w:rsidP="009B3176">
      <w:pPr>
        <w:spacing w:after="0" w:line="360" w:lineRule="auto"/>
        <w:jc w:val="both"/>
        <w:rPr>
          <w:rFonts w:ascii="Arial" w:hAnsi="Arial" w:cs="Arial"/>
          <w:sz w:val="24"/>
          <w:szCs w:val="24"/>
        </w:rPr>
      </w:pPr>
      <w:r>
        <w:rPr>
          <w:rFonts w:ascii="Arial" w:hAnsi="Arial" w:cs="Arial"/>
          <w:sz w:val="24"/>
          <w:szCs w:val="24"/>
        </w:rPr>
        <w:t xml:space="preserve">Additionally, </w:t>
      </w:r>
      <w:r w:rsidR="001B23FE">
        <w:rPr>
          <w:rFonts w:ascii="Arial" w:hAnsi="Arial" w:cs="Arial"/>
          <w:sz w:val="24"/>
          <w:szCs w:val="24"/>
        </w:rPr>
        <w:t>f</w:t>
      </w:r>
      <w:r w:rsidR="00C52AE0" w:rsidRPr="00C52AE0">
        <w:rPr>
          <w:rFonts w:ascii="Arial" w:hAnsi="Arial" w:cs="Arial"/>
          <w:sz w:val="24"/>
          <w:szCs w:val="24"/>
        </w:rPr>
        <w:t xml:space="preserve">or the development of the algorithms, </w:t>
      </w:r>
      <w:proofErr w:type="spellStart"/>
      <w:r w:rsidR="00C52AE0" w:rsidRPr="00C52AE0">
        <w:rPr>
          <w:rFonts w:ascii="Arial" w:hAnsi="Arial" w:cs="Arial"/>
          <w:sz w:val="24"/>
          <w:szCs w:val="24"/>
        </w:rPr>
        <w:t>Jupyter</w:t>
      </w:r>
      <w:proofErr w:type="spellEnd"/>
      <w:r w:rsidR="00C52AE0" w:rsidRPr="00C52AE0">
        <w:rPr>
          <w:rFonts w:ascii="Arial" w:hAnsi="Arial" w:cs="Arial"/>
          <w:sz w:val="24"/>
          <w:szCs w:val="24"/>
        </w:rPr>
        <w:t xml:space="preserve"> Notebook version 6.5.4, with its web-based interactive computing capabilities, was selected. This IDE provided a highly flexible and intuitive environment for both coding and project management, substantially boosting the efficiency and effectiveness of the model development process. The code was crafted in Python 3.x, ensuring compatibility with all versions within the 3.x series, thereby offering a robust and scalable foundation for the project.</w:t>
      </w:r>
    </w:p>
    <w:p w14:paraId="672D9184" w14:textId="77777777" w:rsidR="001D2D79" w:rsidRDefault="001D2D79" w:rsidP="009B3176">
      <w:pPr>
        <w:spacing w:after="0" w:line="360" w:lineRule="auto"/>
        <w:jc w:val="both"/>
        <w:rPr>
          <w:rFonts w:ascii="Arial" w:hAnsi="Arial" w:cs="Arial"/>
          <w:sz w:val="24"/>
          <w:szCs w:val="24"/>
        </w:rPr>
      </w:pPr>
    </w:p>
    <w:p w14:paraId="2538227A" w14:textId="77777777" w:rsidR="001D2D79" w:rsidRDefault="001D2D79" w:rsidP="009B3176">
      <w:pPr>
        <w:spacing w:after="0" w:line="360" w:lineRule="auto"/>
        <w:jc w:val="both"/>
        <w:rPr>
          <w:rFonts w:ascii="Arial" w:hAnsi="Arial" w:cs="Arial"/>
          <w:sz w:val="24"/>
          <w:szCs w:val="24"/>
        </w:rPr>
      </w:pPr>
    </w:p>
    <w:p w14:paraId="1C1F6821" w14:textId="77777777" w:rsidR="001D2D79" w:rsidRDefault="001D2D79" w:rsidP="009B3176">
      <w:pPr>
        <w:spacing w:after="0" w:line="360" w:lineRule="auto"/>
        <w:jc w:val="both"/>
        <w:rPr>
          <w:rFonts w:ascii="Arial" w:hAnsi="Arial" w:cs="Arial"/>
          <w:sz w:val="24"/>
          <w:szCs w:val="24"/>
        </w:rPr>
      </w:pPr>
    </w:p>
    <w:p w14:paraId="6EF7178D" w14:textId="77777777" w:rsidR="001D2D79" w:rsidRDefault="001D2D79" w:rsidP="009B3176">
      <w:pPr>
        <w:spacing w:after="0" w:line="360" w:lineRule="auto"/>
        <w:jc w:val="both"/>
        <w:rPr>
          <w:rFonts w:ascii="Arial" w:hAnsi="Arial" w:cs="Arial"/>
          <w:sz w:val="24"/>
          <w:szCs w:val="24"/>
        </w:rPr>
      </w:pPr>
    </w:p>
    <w:p w14:paraId="3962D601" w14:textId="77777777" w:rsidR="001D2D79" w:rsidRDefault="001D2D79" w:rsidP="009B3176">
      <w:pPr>
        <w:spacing w:after="0" w:line="360" w:lineRule="auto"/>
        <w:jc w:val="both"/>
        <w:rPr>
          <w:rFonts w:ascii="Arial" w:hAnsi="Arial" w:cs="Arial"/>
          <w:sz w:val="24"/>
          <w:szCs w:val="24"/>
        </w:rPr>
      </w:pPr>
    </w:p>
    <w:p w14:paraId="0D294548" w14:textId="77777777" w:rsidR="001D2D79" w:rsidRDefault="001D2D79" w:rsidP="009B3176">
      <w:pPr>
        <w:spacing w:after="0" w:line="360" w:lineRule="auto"/>
        <w:jc w:val="both"/>
        <w:rPr>
          <w:rFonts w:ascii="Arial" w:hAnsi="Arial" w:cs="Arial"/>
          <w:sz w:val="24"/>
          <w:szCs w:val="24"/>
        </w:rPr>
      </w:pPr>
    </w:p>
    <w:p w14:paraId="38FAFE5C" w14:textId="77777777" w:rsidR="001D2D79" w:rsidRDefault="001D2D79" w:rsidP="009B3176">
      <w:pPr>
        <w:spacing w:after="0" w:line="360" w:lineRule="auto"/>
        <w:jc w:val="both"/>
        <w:rPr>
          <w:rFonts w:ascii="Arial" w:hAnsi="Arial" w:cs="Arial"/>
          <w:sz w:val="24"/>
          <w:szCs w:val="24"/>
        </w:rPr>
      </w:pPr>
    </w:p>
    <w:p w14:paraId="7206D51C" w14:textId="77777777" w:rsidR="001D2D79" w:rsidRDefault="001D2D79" w:rsidP="009B3176">
      <w:pPr>
        <w:spacing w:after="0" w:line="360" w:lineRule="auto"/>
        <w:jc w:val="both"/>
        <w:rPr>
          <w:rFonts w:ascii="Arial" w:hAnsi="Arial" w:cs="Arial"/>
          <w:sz w:val="24"/>
          <w:szCs w:val="24"/>
        </w:rPr>
      </w:pPr>
    </w:p>
    <w:p w14:paraId="7AF1A0CB" w14:textId="77777777" w:rsidR="001D2D79" w:rsidRDefault="001D2D79" w:rsidP="009B3176">
      <w:pPr>
        <w:spacing w:after="0" w:line="360" w:lineRule="auto"/>
        <w:jc w:val="both"/>
        <w:rPr>
          <w:rFonts w:ascii="Arial" w:hAnsi="Arial" w:cs="Arial"/>
          <w:sz w:val="24"/>
          <w:szCs w:val="24"/>
        </w:rPr>
      </w:pPr>
    </w:p>
    <w:p w14:paraId="339EFE68" w14:textId="77777777" w:rsidR="001D2D79" w:rsidRPr="00C52AE0" w:rsidRDefault="001D2D79" w:rsidP="009B3176">
      <w:pPr>
        <w:spacing w:after="0" w:line="360" w:lineRule="auto"/>
        <w:jc w:val="both"/>
        <w:rPr>
          <w:rFonts w:ascii="Arial" w:hAnsi="Arial" w:cs="Arial"/>
          <w:sz w:val="24"/>
          <w:szCs w:val="24"/>
        </w:rPr>
      </w:pPr>
    </w:p>
    <w:p w14:paraId="73A64722" w14:textId="7C5F05CC" w:rsidR="002C2437" w:rsidRPr="00510829" w:rsidRDefault="00967B8F" w:rsidP="009B3176">
      <w:pPr>
        <w:spacing w:after="0" w:line="360" w:lineRule="auto"/>
        <w:rPr>
          <w:rFonts w:ascii="Arial" w:hAnsi="Arial" w:cs="Arial"/>
          <w:b/>
          <w:bCs/>
          <w:sz w:val="24"/>
          <w:szCs w:val="24"/>
          <w:u w:val="single"/>
        </w:rPr>
      </w:pPr>
      <w:r w:rsidRPr="00510829">
        <w:rPr>
          <w:noProof/>
        </w:rPr>
        <w:lastRenderedPageBreak/>
        <mc:AlternateContent>
          <mc:Choice Requires="wps">
            <w:drawing>
              <wp:anchor distT="0" distB="0" distL="114300" distR="114300" simplePos="0" relativeHeight="251661312" behindDoc="0" locked="0" layoutInCell="1" allowOverlap="1" wp14:anchorId="646E5599" wp14:editId="5D745E39">
                <wp:simplePos x="0" y="0"/>
                <wp:positionH relativeFrom="column">
                  <wp:posOffset>-295275</wp:posOffset>
                </wp:positionH>
                <wp:positionV relativeFrom="paragraph">
                  <wp:posOffset>5278755</wp:posOffset>
                </wp:positionV>
                <wp:extent cx="6274435" cy="635"/>
                <wp:effectExtent l="0" t="0" r="0" b="0"/>
                <wp:wrapNone/>
                <wp:docPr id="2010379203" name="Text Box 2010379203"/>
                <wp:cNvGraphicFramePr/>
                <a:graphic xmlns:a="http://schemas.openxmlformats.org/drawingml/2006/main">
                  <a:graphicData uri="http://schemas.microsoft.com/office/word/2010/wordprocessingShape">
                    <wps:wsp>
                      <wps:cNvSpPr txBox="1"/>
                      <wps:spPr>
                        <a:xfrm>
                          <a:off x="0" y="0"/>
                          <a:ext cx="6274435" cy="635"/>
                        </a:xfrm>
                        <a:prstGeom prst="rect">
                          <a:avLst/>
                        </a:prstGeom>
                        <a:solidFill>
                          <a:prstClr val="white"/>
                        </a:solidFill>
                        <a:ln>
                          <a:noFill/>
                        </a:ln>
                      </wps:spPr>
                      <wps:txbx>
                        <w:txbxContent>
                          <w:p w14:paraId="4EADCB59" w14:textId="59334210" w:rsidR="00967B8F" w:rsidRPr="00510829" w:rsidRDefault="00967B8F" w:rsidP="00510829">
                            <w:pPr>
                              <w:pStyle w:val="Caption"/>
                              <w:jc w:val="center"/>
                              <w:rPr>
                                <w:rFonts w:ascii="Arial" w:hAnsi="Arial" w:cs="Arial"/>
                                <w:b/>
                                <w:bCs/>
                                <w:i w:val="0"/>
                                <w:iCs w:val="0"/>
                                <w:noProof/>
                                <w:color w:val="auto"/>
                                <w:sz w:val="24"/>
                                <w:szCs w:val="24"/>
                                <w:u w:val="single"/>
                              </w:rPr>
                            </w:pPr>
                            <w:bookmarkStart w:id="37" w:name="_Toc17622281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Suggested Model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6E5599" id="_x0000_t202" coordsize="21600,21600" o:spt="202" path="m,l,21600r21600,l21600,xe">
                <v:stroke joinstyle="miter"/>
                <v:path gradientshapeok="t" o:connecttype="rect"/>
              </v:shapetype>
              <v:shape id="Text Box 2010379203" o:spid="_x0000_s1026" type="#_x0000_t202" style="position:absolute;margin-left:-23.25pt;margin-top:415.65pt;width:494.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" stroked="f">
                <v:textbox style="mso-fit-shape-to-text:t" inset="0,0,0,0">
                  <w:txbxContent>
                    <w:p w14:paraId="4EADCB59" w14:textId="59334210" w:rsidR="00967B8F" w:rsidRPr="00510829" w:rsidRDefault="00967B8F" w:rsidP="00510829">
                      <w:pPr>
                        <w:pStyle w:val="Caption"/>
                        <w:jc w:val="center"/>
                        <w:rPr>
                          <w:rFonts w:ascii="Arial" w:hAnsi="Arial" w:cs="Arial"/>
                          <w:b/>
                          <w:bCs/>
                          <w:i w:val="0"/>
                          <w:iCs w:val="0"/>
                          <w:noProof/>
                          <w:color w:val="auto"/>
                          <w:sz w:val="24"/>
                          <w:szCs w:val="24"/>
                          <w:u w:val="single"/>
                        </w:rPr>
                      </w:pPr>
                      <w:bookmarkStart w:id="38" w:name="_Toc17622281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Suggested Model Diagram</w:t>
                      </w:r>
                      <w:bookmarkEnd w:id="38"/>
                    </w:p>
                  </w:txbxContent>
                </v:textbox>
              </v:shape>
            </w:pict>
          </mc:Fallback>
        </mc:AlternateContent>
      </w:r>
      <w:r w:rsidR="00E26335" w:rsidRPr="00510829">
        <w:rPr>
          <w:rFonts w:ascii="Arial" w:hAnsi="Arial" w:cs="Arial"/>
          <w:b/>
          <w:bCs/>
          <w:noProof/>
          <w:sz w:val="24"/>
          <w:szCs w:val="24"/>
          <w:u w:val="single"/>
        </w:rPr>
        <mc:AlternateContent>
          <mc:Choice Requires="wpg">
            <w:drawing>
              <wp:anchor distT="0" distB="0" distL="114300" distR="114300" simplePos="0" relativeHeight="251659264" behindDoc="0" locked="0" layoutInCell="1" allowOverlap="1" wp14:anchorId="65DB7AD4" wp14:editId="4ED32B9D">
                <wp:simplePos x="0" y="0"/>
                <wp:positionH relativeFrom="margin">
                  <wp:posOffset>-295275</wp:posOffset>
                </wp:positionH>
                <wp:positionV relativeFrom="paragraph">
                  <wp:posOffset>87630</wp:posOffset>
                </wp:positionV>
                <wp:extent cx="6274435" cy="5133975"/>
                <wp:effectExtent l="0" t="0" r="12065" b="28575"/>
                <wp:wrapNone/>
                <wp:docPr id="53" name="Group 52">
                  <a:extLst xmlns:a="http://schemas.openxmlformats.org/drawingml/2006/main">
                    <a:ext uri="{FF2B5EF4-FFF2-40B4-BE49-F238E27FC236}">
                      <a16:creationId xmlns:a16="http://schemas.microsoft.com/office/drawing/2014/main" id="{F5F573BD-D285-7C9C-89DC-E7931CB0A55C}"/>
                    </a:ext>
                  </a:extLst>
                </wp:docPr>
                <wp:cNvGraphicFramePr/>
                <a:graphic xmlns:a="http://schemas.openxmlformats.org/drawingml/2006/main">
                  <a:graphicData uri="http://schemas.microsoft.com/office/word/2010/wordprocessingGroup">
                    <wpg:wgp>
                      <wpg:cNvGrpSpPr/>
                      <wpg:grpSpPr>
                        <a:xfrm>
                          <a:off x="0" y="0"/>
                          <a:ext cx="6274435" cy="5133975"/>
                          <a:chOff x="0" y="0"/>
                          <a:chExt cx="6274969" cy="4991452"/>
                        </a:xfrm>
                      </wpg:grpSpPr>
                      <wps:wsp>
                        <wps:cNvPr id="1" name="Rectangle: Rounded Corners 1">
                          <a:extLst>
                            <a:ext uri="{FF2B5EF4-FFF2-40B4-BE49-F238E27FC236}">
                              <a16:creationId xmlns:a16="http://schemas.microsoft.com/office/drawing/2014/main" id="{C5B768F7-5D3B-2220-BAC0-364B62E32B05}"/>
                            </a:ext>
                          </a:extLst>
                        </wps:cNvPr>
                        <wps:cNvSpPr/>
                        <wps:spPr>
                          <a:xfrm>
                            <a:off x="0" y="41946"/>
                            <a:ext cx="1342239" cy="771786"/>
                          </a:xfrm>
                          <a:prstGeom prst="roundRect">
                            <a:avLst/>
                          </a:prstGeom>
                          <a:noFill/>
                        </wps:spPr>
                        <wps:style>
                          <a:lnRef idx="2">
                            <a:schemeClr val="accent3">
                              <a:shade val="15000"/>
                            </a:schemeClr>
                          </a:lnRef>
                          <a:fillRef idx="1">
                            <a:schemeClr val="accent3"/>
                          </a:fillRef>
                          <a:effectRef idx="0">
                            <a:schemeClr val="accent3"/>
                          </a:effectRef>
                          <a:fontRef idx="minor">
                            <a:schemeClr val="lt1"/>
                          </a:fontRef>
                        </wps:style>
                        <wps:txbx>
                          <w:txbxContent>
                            <w:p w14:paraId="3D14434B"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Problem definition and Understanding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Arrow: Right 2">
                          <a:extLst>
                            <a:ext uri="{FF2B5EF4-FFF2-40B4-BE49-F238E27FC236}">
                              <a16:creationId xmlns:a16="http://schemas.microsoft.com/office/drawing/2014/main" id="{A286191E-96DA-146D-7F60-5794D88F11A8}"/>
                            </a:ext>
                          </a:extLst>
                        </wps:cNvPr>
                        <wps:cNvSpPr/>
                        <wps:spPr>
                          <a:xfrm>
                            <a:off x="1342240" y="385894"/>
                            <a:ext cx="302004" cy="100668"/>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 name="Rectangle: Rounded Corners 3">
                          <a:extLst>
                            <a:ext uri="{FF2B5EF4-FFF2-40B4-BE49-F238E27FC236}">
                              <a16:creationId xmlns:a16="http://schemas.microsoft.com/office/drawing/2014/main" id="{15DC9F1F-B788-3FB0-17B5-815B2DBF8CB6}"/>
                            </a:ext>
                          </a:extLst>
                        </wps:cNvPr>
                        <wps:cNvSpPr/>
                        <wps:spPr>
                          <a:xfrm>
                            <a:off x="1644244" y="0"/>
                            <a:ext cx="1342239" cy="771786"/>
                          </a:xfrm>
                          <a:prstGeom prst="roundRect">
                            <a:avLst/>
                          </a:prstGeom>
                          <a:noFill/>
                        </wps:spPr>
                        <wps:style>
                          <a:lnRef idx="2">
                            <a:schemeClr val="accent3">
                              <a:shade val="15000"/>
                            </a:schemeClr>
                          </a:lnRef>
                          <a:fillRef idx="1">
                            <a:schemeClr val="accent3"/>
                          </a:fillRef>
                          <a:effectRef idx="0">
                            <a:schemeClr val="accent3"/>
                          </a:effectRef>
                          <a:fontRef idx="minor">
                            <a:schemeClr val="lt1"/>
                          </a:fontRef>
                        </wps:style>
                        <wps:txbx>
                          <w:txbxContent>
                            <w:p w14:paraId="6D9CF388" w14:textId="2573705E"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Dataset</w:t>
                              </w:r>
                              <w:r w:rsidR="00D8658A">
                                <w:rPr>
                                  <w:rFonts w:ascii="Arial" w:hAnsi="Arial" w:cs="Arial"/>
                                  <w:b/>
                                  <w:bCs/>
                                  <w:color w:val="000000" w:themeColor="text1"/>
                                  <w:kern w:val="24"/>
                                </w:rPr>
                                <w:t xml:space="preserve"> </w:t>
                              </w:r>
                              <w:r w:rsidR="00CD543B">
                                <w:rPr>
                                  <w:rFonts w:ascii="Arial" w:hAnsi="Arial" w:cs="Arial"/>
                                  <w:b/>
                                  <w:bCs/>
                                  <w:color w:val="000000" w:themeColor="text1"/>
                                  <w:kern w:val="24"/>
                                </w:rPr>
                                <w:t>Collection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Arrow: Right 4">
                          <a:extLst>
                            <a:ext uri="{FF2B5EF4-FFF2-40B4-BE49-F238E27FC236}">
                              <a16:creationId xmlns:a16="http://schemas.microsoft.com/office/drawing/2014/main" id="{F1848BF5-2A7C-DACA-AD43-C58DF06DCC39}"/>
                            </a:ext>
                          </a:extLst>
                        </wps:cNvPr>
                        <wps:cNvSpPr/>
                        <wps:spPr>
                          <a:xfrm>
                            <a:off x="2986484" y="343948"/>
                            <a:ext cx="302004" cy="100668"/>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 name="Rectangle: Rounded Corners 5">
                          <a:extLst>
                            <a:ext uri="{FF2B5EF4-FFF2-40B4-BE49-F238E27FC236}">
                              <a16:creationId xmlns:a16="http://schemas.microsoft.com/office/drawing/2014/main" id="{5DA8661D-A6D9-C278-58D9-BA52345D3630}"/>
                            </a:ext>
                          </a:extLst>
                        </wps:cNvPr>
                        <wps:cNvSpPr/>
                        <wps:spPr>
                          <a:xfrm>
                            <a:off x="3288487" y="41946"/>
                            <a:ext cx="1342239" cy="771786"/>
                          </a:xfrm>
                          <a:prstGeom prst="roundRect">
                            <a:avLst/>
                          </a:prstGeom>
                          <a:noFill/>
                        </wps:spPr>
                        <wps:style>
                          <a:lnRef idx="2">
                            <a:schemeClr val="accent3">
                              <a:shade val="15000"/>
                            </a:schemeClr>
                          </a:lnRef>
                          <a:fillRef idx="1">
                            <a:schemeClr val="accent3"/>
                          </a:fillRef>
                          <a:effectRef idx="0">
                            <a:schemeClr val="accent3"/>
                          </a:effectRef>
                          <a:fontRef idx="minor">
                            <a:schemeClr val="lt1"/>
                          </a:fontRef>
                        </wps:style>
                        <wps:txbx>
                          <w:txbxContent>
                            <w:p w14:paraId="269CE262"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EDA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Arrow: Right 6">
                          <a:extLst>
                            <a:ext uri="{FF2B5EF4-FFF2-40B4-BE49-F238E27FC236}">
                              <a16:creationId xmlns:a16="http://schemas.microsoft.com/office/drawing/2014/main" id="{932EF2CB-055C-5151-D285-102CB0624431}"/>
                            </a:ext>
                          </a:extLst>
                        </wps:cNvPr>
                        <wps:cNvSpPr/>
                        <wps:spPr>
                          <a:xfrm>
                            <a:off x="4630727" y="385894"/>
                            <a:ext cx="302004" cy="100668"/>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 name="Rectangle: Rounded Corners 7">
                          <a:extLst>
                            <a:ext uri="{FF2B5EF4-FFF2-40B4-BE49-F238E27FC236}">
                              <a16:creationId xmlns:a16="http://schemas.microsoft.com/office/drawing/2014/main" id="{93EB75D5-6FB3-7314-FF33-54A7706AD7FD}"/>
                            </a:ext>
                          </a:extLst>
                        </wps:cNvPr>
                        <wps:cNvSpPr/>
                        <wps:spPr>
                          <a:xfrm>
                            <a:off x="4932730" y="41946"/>
                            <a:ext cx="1342239" cy="771786"/>
                          </a:xfrm>
                          <a:prstGeom prst="roundRect">
                            <a:avLst/>
                          </a:prstGeom>
                          <a:noFill/>
                        </wps:spPr>
                        <wps:style>
                          <a:lnRef idx="2">
                            <a:schemeClr val="accent3">
                              <a:shade val="15000"/>
                            </a:schemeClr>
                          </a:lnRef>
                          <a:fillRef idx="1">
                            <a:schemeClr val="accent3"/>
                          </a:fillRef>
                          <a:effectRef idx="0">
                            <a:schemeClr val="accent3"/>
                          </a:effectRef>
                          <a:fontRef idx="minor">
                            <a:schemeClr val="lt1"/>
                          </a:fontRef>
                        </wps:style>
                        <wps:txbx>
                          <w:txbxContent>
                            <w:p w14:paraId="4BEF1E0F"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Preparation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a:extLst>
                            <a:ext uri="{FF2B5EF4-FFF2-40B4-BE49-F238E27FC236}">
                              <a16:creationId xmlns:a16="http://schemas.microsoft.com/office/drawing/2014/main" id="{032CBC31-49E9-8753-0E08-36B56BE4F47F}"/>
                            </a:ext>
                          </a:extLst>
                        </wps:cNvPr>
                        <wps:cNvSpPr/>
                        <wps:spPr>
                          <a:xfrm>
                            <a:off x="1367406" y="931178"/>
                            <a:ext cx="3548543" cy="2818700"/>
                          </a:xfrm>
                          <a:prstGeom prst="rect">
                            <a:avLst/>
                          </a:prstGeom>
                          <a:solidFill>
                            <a:schemeClr val="bg1"/>
                          </a:solidFill>
                          <a:ln>
                            <a:solidFill>
                              <a:schemeClr val="tx1"/>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 name="Rectangle 9">
                          <a:extLst>
                            <a:ext uri="{FF2B5EF4-FFF2-40B4-BE49-F238E27FC236}">
                              <a16:creationId xmlns:a16="http://schemas.microsoft.com/office/drawing/2014/main" id="{1D29CD6F-262C-70BE-0D1C-41E40C3B23A8}"/>
                            </a:ext>
                          </a:extLst>
                        </wps:cNvPr>
                        <wps:cNvSpPr/>
                        <wps:spPr>
                          <a:xfrm>
                            <a:off x="2218890" y="1359017"/>
                            <a:ext cx="1832993" cy="41106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A43ABE"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Encoding</w:t>
                              </w:r>
                            </w:p>
                          </w:txbxContent>
                        </wps:txbx>
                        <wps:bodyPr rtlCol="0" anchor="ctr"/>
                      </wps:wsp>
                      <wps:wsp>
                        <wps:cNvPr id="10" name="Rectangle 10">
                          <a:extLst>
                            <a:ext uri="{FF2B5EF4-FFF2-40B4-BE49-F238E27FC236}">
                              <a16:creationId xmlns:a16="http://schemas.microsoft.com/office/drawing/2014/main" id="{42C868A5-A9CA-DD40-0E36-6D5F2643264B}"/>
                            </a:ext>
                          </a:extLst>
                        </wps:cNvPr>
                        <wps:cNvSpPr/>
                        <wps:spPr>
                          <a:xfrm>
                            <a:off x="2218889" y="1837190"/>
                            <a:ext cx="1832993" cy="41106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42C268"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Scaling</w:t>
                              </w:r>
                            </w:p>
                          </w:txbxContent>
                        </wps:txbx>
                        <wps:bodyPr rtlCol="0" anchor="ctr"/>
                      </wps:wsp>
                      <wps:wsp>
                        <wps:cNvPr id="11" name="Rectangle 11">
                          <a:extLst>
                            <a:ext uri="{FF2B5EF4-FFF2-40B4-BE49-F238E27FC236}">
                              <a16:creationId xmlns:a16="http://schemas.microsoft.com/office/drawing/2014/main" id="{EF4B4AD3-7CDA-0F29-AD78-34EE807BBD41}"/>
                            </a:ext>
                          </a:extLst>
                        </wps:cNvPr>
                        <wps:cNvSpPr/>
                        <wps:spPr>
                          <a:xfrm>
                            <a:off x="2218888" y="2315362"/>
                            <a:ext cx="1832993" cy="41106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DC9E5A"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Splitting</w:t>
                              </w:r>
                            </w:p>
                          </w:txbxContent>
                        </wps:txbx>
                        <wps:bodyPr rtlCol="0" anchor="ctr"/>
                      </wps:wsp>
                      <wps:wsp>
                        <wps:cNvPr id="12" name="Rectangle 12">
                          <a:extLst>
                            <a:ext uri="{FF2B5EF4-FFF2-40B4-BE49-F238E27FC236}">
                              <a16:creationId xmlns:a16="http://schemas.microsoft.com/office/drawing/2014/main" id="{209A199C-E738-91E9-5A95-CF67476E5FD9}"/>
                            </a:ext>
                          </a:extLst>
                        </wps:cNvPr>
                        <wps:cNvSpPr/>
                        <wps:spPr>
                          <a:xfrm>
                            <a:off x="1442905" y="998291"/>
                            <a:ext cx="1728133" cy="24327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A2C47B"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Preprocessing</w:t>
                              </w:r>
                            </w:p>
                          </w:txbxContent>
                        </wps:txbx>
                        <wps:bodyPr rtlCol="0" anchor="ctr"/>
                      </wps:wsp>
                      <wps:wsp>
                        <wps:cNvPr id="13" name="Rectangle 13">
                          <a:extLst>
                            <a:ext uri="{FF2B5EF4-FFF2-40B4-BE49-F238E27FC236}">
                              <a16:creationId xmlns:a16="http://schemas.microsoft.com/office/drawing/2014/main" id="{3AA28A71-8AF1-53E0-2253-CF39506827F3}"/>
                            </a:ext>
                          </a:extLst>
                        </wps:cNvPr>
                        <wps:cNvSpPr/>
                        <wps:spPr>
                          <a:xfrm>
                            <a:off x="1553710" y="3171040"/>
                            <a:ext cx="1330355" cy="41106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5AC19E"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Training</w:t>
                              </w:r>
                            </w:p>
                          </w:txbxContent>
                        </wps:txbx>
                        <wps:bodyPr rtlCol="0" anchor="ctr"/>
                      </wps:wsp>
                      <wps:wsp>
                        <wps:cNvPr id="14" name="Rectangle 14">
                          <a:extLst>
                            <a:ext uri="{FF2B5EF4-FFF2-40B4-BE49-F238E27FC236}">
                              <a16:creationId xmlns:a16="http://schemas.microsoft.com/office/drawing/2014/main" id="{D82F9317-5F6F-3080-396F-F1D5CDB10E1A}"/>
                            </a:ext>
                          </a:extLst>
                        </wps:cNvPr>
                        <wps:cNvSpPr/>
                        <wps:spPr>
                          <a:xfrm>
                            <a:off x="3386703" y="3171040"/>
                            <a:ext cx="1330355" cy="41106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75624B"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Testing</w:t>
                              </w:r>
                            </w:p>
                          </w:txbxContent>
                        </wps:txbx>
                        <wps:bodyPr rtlCol="0" anchor="ctr"/>
                      </wps:wsp>
                      <wps:wsp>
                        <wps:cNvPr id="15" name="Straight Arrow Connector 15">
                          <a:extLst>
                            <a:ext uri="{FF2B5EF4-FFF2-40B4-BE49-F238E27FC236}">
                              <a16:creationId xmlns:a16="http://schemas.microsoft.com/office/drawing/2014/main" id="{2137126B-6B6F-98E8-9051-41E40287A517}"/>
                            </a:ext>
                          </a:extLst>
                        </wps:cNvPr>
                        <wps:cNvCnPr>
                          <a:cxnSpLocks/>
                        </wps:cNvCnPr>
                        <wps:spPr>
                          <a:xfrm>
                            <a:off x="1757490" y="1560353"/>
                            <a:ext cx="46139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a:extLst>
                            <a:ext uri="{FF2B5EF4-FFF2-40B4-BE49-F238E27FC236}">
                              <a16:creationId xmlns:a16="http://schemas.microsoft.com/office/drawing/2014/main" id="{DC21C386-AF15-D1DB-010E-28917EE495B1}"/>
                            </a:ext>
                          </a:extLst>
                        </wps:cNvPr>
                        <wps:cNvCnPr>
                          <a:cxnSpLocks/>
                        </wps:cNvCnPr>
                        <wps:spPr>
                          <a:xfrm>
                            <a:off x="1757490" y="2048311"/>
                            <a:ext cx="46139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Connector 17">
                          <a:extLst>
                            <a:ext uri="{FF2B5EF4-FFF2-40B4-BE49-F238E27FC236}">
                              <a16:creationId xmlns:a16="http://schemas.microsoft.com/office/drawing/2014/main" id="{259F8D06-7768-E7C6-E155-A24EC272326B}"/>
                            </a:ext>
                          </a:extLst>
                        </wps:cNvPr>
                        <wps:cNvCnPr/>
                        <wps:spPr>
                          <a:xfrm>
                            <a:off x="1757490" y="1560353"/>
                            <a:ext cx="0" cy="9675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a:extLst>
                            <a:ext uri="{FF2B5EF4-FFF2-40B4-BE49-F238E27FC236}">
                              <a16:creationId xmlns:a16="http://schemas.microsoft.com/office/drawing/2014/main" id="{E9B0D4BB-226B-72A8-F1B7-138E2100D0A7}"/>
                            </a:ext>
                          </a:extLst>
                        </wps:cNvPr>
                        <wps:cNvCnPr>
                          <a:cxnSpLocks/>
                        </wps:cNvCnPr>
                        <wps:spPr>
                          <a:xfrm>
                            <a:off x="1757490" y="2534875"/>
                            <a:ext cx="46139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Connector 19">
                          <a:extLst>
                            <a:ext uri="{FF2B5EF4-FFF2-40B4-BE49-F238E27FC236}">
                              <a16:creationId xmlns:a16="http://schemas.microsoft.com/office/drawing/2014/main" id="{D51C199D-9CB0-39CC-1C95-C33DB9C7C17C}"/>
                            </a:ext>
                          </a:extLst>
                        </wps:cNvPr>
                        <wps:cNvCnPr>
                          <a:cxnSpLocks/>
                        </wps:cNvCnPr>
                        <wps:spPr>
                          <a:xfrm>
                            <a:off x="3135384" y="2710345"/>
                            <a:ext cx="0" cy="66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Straight Connector 20">
                          <a:extLst>
                            <a:ext uri="{FF2B5EF4-FFF2-40B4-BE49-F238E27FC236}">
                              <a16:creationId xmlns:a16="http://schemas.microsoft.com/office/drawing/2014/main" id="{314C95AC-10C7-79DA-D0D1-4E3EB1042646}"/>
                            </a:ext>
                          </a:extLst>
                        </wps:cNvPr>
                        <wps:cNvCnPr>
                          <a:cxnSpLocks/>
                          <a:stCxn id="14" idx="1"/>
                          <a:endCxn id="13" idx="3"/>
                        </wps:cNvCnPr>
                        <wps:spPr>
                          <a:xfrm flipH="1">
                            <a:off x="2884065" y="3376570"/>
                            <a:ext cx="5026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a:extLst>
                            <a:ext uri="{FF2B5EF4-FFF2-40B4-BE49-F238E27FC236}">
                              <a16:creationId xmlns:a16="http://schemas.microsoft.com/office/drawing/2014/main" id="{24042F97-F4E4-C57D-D7BC-7B40E9F27250}"/>
                            </a:ext>
                          </a:extLst>
                        </wps:cNvPr>
                        <wps:cNvCnPr>
                          <a:cxnSpLocks/>
                        </wps:cNvCnPr>
                        <wps:spPr>
                          <a:xfrm>
                            <a:off x="5614678" y="813733"/>
                            <a:ext cx="0" cy="15128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a:extLst>
                            <a:ext uri="{FF2B5EF4-FFF2-40B4-BE49-F238E27FC236}">
                              <a16:creationId xmlns:a16="http://schemas.microsoft.com/office/drawing/2014/main" id="{F7ABD002-5846-8FDC-CD36-65E7EAE50846}"/>
                            </a:ext>
                          </a:extLst>
                        </wps:cNvPr>
                        <wps:cNvCnPr>
                          <a:cxnSpLocks/>
                        </wps:cNvCnPr>
                        <wps:spPr>
                          <a:xfrm flipH="1">
                            <a:off x="4915949" y="2326548"/>
                            <a:ext cx="69872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a:extLst>
                            <a:ext uri="{FF2B5EF4-FFF2-40B4-BE49-F238E27FC236}">
                              <a16:creationId xmlns:a16="http://schemas.microsoft.com/office/drawing/2014/main" id="{FDD5C7E8-A3AD-62B1-EB54-5749D1190EA3}"/>
                            </a:ext>
                          </a:extLst>
                        </wps:cNvPr>
                        <wps:cNvCnPr>
                          <a:cxnSpLocks/>
                        </wps:cNvCnPr>
                        <wps:spPr>
                          <a:xfrm>
                            <a:off x="1748047" y="3749878"/>
                            <a:ext cx="0" cy="441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Rectangle: Rounded Corners 24">
                          <a:extLst>
                            <a:ext uri="{FF2B5EF4-FFF2-40B4-BE49-F238E27FC236}">
                              <a16:creationId xmlns:a16="http://schemas.microsoft.com/office/drawing/2014/main" id="{805DC54D-BA7F-5928-AC39-F8817E7C8798}"/>
                            </a:ext>
                          </a:extLst>
                        </wps:cNvPr>
                        <wps:cNvSpPr/>
                        <wps:spPr>
                          <a:xfrm>
                            <a:off x="1533088" y="4191699"/>
                            <a:ext cx="1342239" cy="771786"/>
                          </a:xfrm>
                          <a:prstGeom prst="roundRect">
                            <a:avLst/>
                          </a:prstGeom>
                          <a:noFill/>
                        </wps:spPr>
                        <wps:style>
                          <a:lnRef idx="2">
                            <a:schemeClr val="accent3">
                              <a:shade val="15000"/>
                            </a:schemeClr>
                          </a:lnRef>
                          <a:fillRef idx="1">
                            <a:schemeClr val="accent3"/>
                          </a:fillRef>
                          <a:effectRef idx="0">
                            <a:schemeClr val="accent3"/>
                          </a:effectRef>
                          <a:fontRef idx="minor">
                            <a:schemeClr val="lt1"/>
                          </a:fontRef>
                        </wps:style>
                        <wps:txbx>
                          <w:txbxContent>
                            <w:p w14:paraId="0FAACE1A"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Modelling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Arrow: Right 25">
                          <a:extLst>
                            <a:ext uri="{FF2B5EF4-FFF2-40B4-BE49-F238E27FC236}">
                              <a16:creationId xmlns:a16="http://schemas.microsoft.com/office/drawing/2014/main" id="{3575FD1C-7F50-4D4F-0564-2CE988512CC1}"/>
                            </a:ext>
                          </a:extLst>
                        </wps:cNvPr>
                        <wps:cNvSpPr/>
                        <wps:spPr>
                          <a:xfrm>
                            <a:off x="2869034" y="4555225"/>
                            <a:ext cx="302004" cy="100668"/>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6" name="Rectangle: Rounded Corners 26">
                          <a:extLst>
                            <a:ext uri="{FF2B5EF4-FFF2-40B4-BE49-F238E27FC236}">
                              <a16:creationId xmlns:a16="http://schemas.microsoft.com/office/drawing/2014/main" id="{9344F642-BEB0-A6D8-9496-2D26C07FB6A8}"/>
                            </a:ext>
                          </a:extLst>
                        </wps:cNvPr>
                        <wps:cNvSpPr/>
                        <wps:spPr>
                          <a:xfrm>
                            <a:off x="3171038" y="4219665"/>
                            <a:ext cx="1342239" cy="771787"/>
                          </a:xfrm>
                          <a:prstGeom prst="roundRect">
                            <a:avLst/>
                          </a:prstGeom>
                          <a:noFill/>
                        </wps:spPr>
                        <wps:style>
                          <a:lnRef idx="2">
                            <a:schemeClr val="accent3">
                              <a:shade val="15000"/>
                            </a:schemeClr>
                          </a:lnRef>
                          <a:fillRef idx="1">
                            <a:schemeClr val="accent3"/>
                          </a:fillRef>
                          <a:effectRef idx="0">
                            <a:schemeClr val="accent3"/>
                          </a:effectRef>
                          <a:fontRef idx="minor">
                            <a:schemeClr val="lt1"/>
                          </a:fontRef>
                        </wps:style>
                        <wps:txbx>
                          <w:txbxContent>
                            <w:p w14:paraId="0266097A"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Model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Arrow: Right 27">
                          <a:extLst>
                            <a:ext uri="{FF2B5EF4-FFF2-40B4-BE49-F238E27FC236}">
                              <a16:creationId xmlns:a16="http://schemas.microsoft.com/office/drawing/2014/main" id="{6CDAF862-DF7E-E98C-DF50-D8AC77FE7C96}"/>
                            </a:ext>
                          </a:extLst>
                        </wps:cNvPr>
                        <wps:cNvSpPr/>
                        <wps:spPr>
                          <a:xfrm>
                            <a:off x="4523764" y="4538450"/>
                            <a:ext cx="302004" cy="100668"/>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8" name="Rectangle: Rounded Corners 28">
                          <a:extLst>
                            <a:ext uri="{FF2B5EF4-FFF2-40B4-BE49-F238E27FC236}">
                              <a16:creationId xmlns:a16="http://schemas.microsoft.com/office/drawing/2014/main" id="{2BE5041F-552D-1765-3BDA-EFC2F78B321C}"/>
                            </a:ext>
                          </a:extLst>
                        </wps:cNvPr>
                        <wps:cNvSpPr/>
                        <wps:spPr>
                          <a:xfrm>
                            <a:off x="4825768" y="4202890"/>
                            <a:ext cx="1342239" cy="771787"/>
                          </a:xfrm>
                          <a:prstGeom prst="roundRect">
                            <a:avLst/>
                          </a:prstGeom>
                          <a:noFill/>
                        </wps:spPr>
                        <wps:style>
                          <a:lnRef idx="2">
                            <a:schemeClr val="accent3">
                              <a:shade val="15000"/>
                            </a:schemeClr>
                          </a:lnRef>
                          <a:fillRef idx="1">
                            <a:schemeClr val="accent3"/>
                          </a:fillRef>
                          <a:effectRef idx="0">
                            <a:schemeClr val="accent3"/>
                          </a:effectRef>
                          <a:fontRef idx="minor">
                            <a:schemeClr val="lt1"/>
                          </a:fontRef>
                        </wps:style>
                        <wps:txbx>
                          <w:txbxContent>
                            <w:p w14:paraId="7B347202"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Model Results Visualisation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DB7AD4" id="Group 52" o:spid="_x0000_s1027" style="position:absolute;margin-left:-23.25pt;margin-top:6.9pt;width:494.05pt;height:404.25pt;z-index:251659264;mso-position-horizontal-relative:margin;mso-width-relative:margin;mso-height-relative:margin" coordsize="62749,49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">
                <v:roundrect id="Rectangle: Rounded Corners 1" o:spid="_x0000_s1028" style="position:absolute;top:419;width:13422;height:77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" filled="f" strokecolor="#181818 [486]" strokeweight="1pt">
                  <v:stroke joinstyle="miter"/>
                  <v:textbox>
                    <w:txbxContent>
                      <w:p w14:paraId="3D14434B"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Problem definition and Understanding</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9" type="#_x0000_t13" style="position:absolute;left:13422;top:3858;width:3020;height:1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" adj="18000" fillcolor="white [3212]" strokecolor="black [3213]" strokeweight="1pt"/>
                <v:roundrect id="Rectangle: Rounded Corners 3" o:spid="_x0000_s1030" style="position:absolute;left:16442;width:13422;height:77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" filled="f" strokecolor="#181818 [486]" strokeweight="1pt">
                  <v:stroke joinstyle="miter"/>
                  <v:textbox>
                    <w:txbxContent>
                      <w:p w14:paraId="6D9CF388" w14:textId="2573705E"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Dataset</w:t>
                        </w:r>
                        <w:r w:rsidR="00D8658A">
                          <w:rPr>
                            <w:rFonts w:ascii="Arial" w:hAnsi="Arial" w:cs="Arial"/>
                            <w:b/>
                            <w:bCs/>
                            <w:color w:val="000000" w:themeColor="text1"/>
                            <w:kern w:val="24"/>
                          </w:rPr>
                          <w:t xml:space="preserve"> </w:t>
                        </w:r>
                        <w:r w:rsidR="00CD543B">
                          <w:rPr>
                            <w:rFonts w:ascii="Arial" w:hAnsi="Arial" w:cs="Arial"/>
                            <w:b/>
                            <w:bCs/>
                            <w:color w:val="000000" w:themeColor="text1"/>
                            <w:kern w:val="24"/>
                          </w:rPr>
                          <w:t>Collection</w:t>
                        </w:r>
                      </w:p>
                    </w:txbxContent>
                  </v:textbox>
                </v:roundrect>
                <v:shape id="Arrow: Right 4" o:spid="_x0000_s1031" type="#_x0000_t13" style="position:absolute;left:29864;top:3439;width:3020;height:1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" adj="18000" fillcolor="white [3212]" strokecolor="black [3213]" strokeweight="1pt"/>
                <v:roundrect id="Rectangle: Rounded Corners 5" o:spid="_x0000_s1032" style="position:absolute;left:32884;top:419;width:13423;height:77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" filled="f" strokecolor="#181818 [486]" strokeweight="1pt">
                  <v:stroke joinstyle="miter"/>
                  <v:textbox>
                    <w:txbxContent>
                      <w:p w14:paraId="269CE262"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EDA</w:t>
                        </w:r>
                      </w:p>
                    </w:txbxContent>
                  </v:textbox>
                </v:roundrect>
                <v:shape id="Arrow: Right 6" o:spid="_x0000_s1033" type="#_x0000_t13" style="position:absolute;left:46307;top:3858;width:3020;height:1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" adj="18000" fillcolor="white [3212]" strokecolor="black [3213]" strokeweight="1pt"/>
                <v:roundrect id="Rectangle: Rounded Corners 7" o:spid="_x0000_s1034" style="position:absolute;left:49327;top:419;width:13422;height:77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" filled="f" strokecolor="#181818 [486]" strokeweight="1pt">
                  <v:stroke joinstyle="miter"/>
                  <v:textbox>
                    <w:txbxContent>
                      <w:p w14:paraId="4BEF1E0F"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Preparation</w:t>
                        </w:r>
                      </w:p>
                    </w:txbxContent>
                  </v:textbox>
                </v:roundrect>
                <v:rect id="Rectangle 8" o:spid="_x0000_s1035" style="position:absolute;left:13674;top:9311;width:35485;height:28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" fillcolor="white [3212]" strokecolor="black [3213]" strokeweight="1pt">
                  <v:stroke dashstyle="3 1"/>
                </v:rect>
                <v:rect id="Rectangle 9" o:spid="_x0000_s1036" style="position:absolute;left:22188;top:13590;width:18330;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" fillcolor="white [3212]" strokecolor="#09101d [484]" strokeweight="1pt">
                  <v:textbox>
                    <w:txbxContent>
                      <w:p w14:paraId="38A43ABE"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Encoding</w:t>
                        </w:r>
                      </w:p>
                    </w:txbxContent>
                  </v:textbox>
                </v:rect>
                <v:rect id="Rectangle 10" o:spid="_x0000_s1037" style="position:absolute;left:22188;top:18371;width:18330;height:4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" fillcolor="white [3212]" strokecolor="#09101d [484]" strokeweight="1pt">
                  <v:textbox>
                    <w:txbxContent>
                      <w:p w14:paraId="1942C268"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Scaling</w:t>
                        </w:r>
                      </w:p>
                    </w:txbxContent>
                  </v:textbox>
                </v:rect>
                <v:rect id="Rectangle 11" o:spid="_x0000_s1038" style="position:absolute;left:22188;top:23153;width:18330;height:4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" fillcolor="white [3212]" strokecolor="#09101d [484]" strokeweight="1pt">
                  <v:textbox>
                    <w:txbxContent>
                      <w:p w14:paraId="07DC9E5A"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Splitting</w:t>
                        </w:r>
                      </w:p>
                    </w:txbxContent>
                  </v:textbox>
                </v:rect>
                <v:rect id="Rectangle 12" o:spid="_x0000_s1039" style="position:absolute;left:14429;top:9982;width:17281;height:2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" fillcolor="white [3212]" stroked="f" strokeweight="1pt">
                  <v:textbox>
                    <w:txbxContent>
                      <w:p w14:paraId="48A2C47B"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Data Preprocessing</w:t>
                        </w:r>
                      </w:p>
                    </w:txbxContent>
                  </v:textbox>
                </v:rect>
                <v:rect id="Rectangle 13" o:spid="_x0000_s1040" style="position:absolute;left:15537;top:31710;width:13303;height:4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" fillcolor="white [3212]" strokecolor="#09101d [484]" strokeweight="1pt">
                  <v:textbox>
                    <w:txbxContent>
                      <w:p w14:paraId="075AC19E"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Training</w:t>
                        </w:r>
                      </w:p>
                    </w:txbxContent>
                  </v:textbox>
                </v:rect>
                <v:rect id="Rectangle 14" o:spid="_x0000_s1041" style="position:absolute;left:33867;top:31710;width:13303;height:4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" fillcolor="white [3212]" strokecolor="#09101d [484]" strokeweight="1pt">
                  <v:textbox>
                    <w:txbxContent>
                      <w:p w14:paraId="2175624B"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Testing</w:t>
                        </w:r>
                      </w:p>
                    </w:txbxContent>
                  </v:textbox>
                </v:rect>
                <v:shapetype id="_x0000_t32" coordsize="21600,21600" o:spt="32" o:oned="t" path="m,l21600,21600e" filled="f">
                  <v:path arrowok="t" fillok="f" o:connecttype="none"/>
                  <o:lock v:ext="edit" shapetype="t"/>
                </v:shapetype>
                <v:shape id="Straight Arrow Connector 15" o:spid="_x0000_s1042" type="#_x0000_t32" style="position:absolute;left:17574;top:15603;width:46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" strokecolor="black [3213]" strokeweight=".5pt">
                  <v:stroke endarrow="block" joinstyle="miter"/>
                  <o:lock v:ext="edit" shapetype="f"/>
                </v:shape>
                <v:shape id="Straight Arrow Connector 16" o:spid="_x0000_s1043" type="#_x0000_t32" style="position:absolute;left:17574;top:20483;width:46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" strokecolor="black [3213]" strokeweight=".5pt">
                  <v:stroke endarrow="block" joinstyle="miter"/>
                  <o:lock v:ext="edit" shapetype="f"/>
                </v:shape>
                <v:line id="Straight Connector 17" o:spid="_x0000_s1044" style="position:absolute;visibility:visible;mso-wrap-style:square" from="17574,15603" to="17574,25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" strokecolor="black [3213]" strokeweight=".5pt">
                  <v:stroke joinstyle="miter"/>
                </v:line>
                <v:shape id="Straight Arrow Connector 18" o:spid="_x0000_s1045" type="#_x0000_t32" style="position:absolute;left:17574;top:25348;width:46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" strokecolor="black [3213]" strokeweight=".5pt">
                  <v:stroke endarrow="block" joinstyle="miter"/>
                  <o:lock v:ext="edit" shapetype="f"/>
                </v:shape>
                <v:line id="Straight Connector 19" o:spid="_x0000_s1046" style="position:absolute;visibility:visible;mso-wrap-style:square" from="31353,27103" to="31353,3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" strokecolor="black [3213]" strokeweight=".5pt">
                  <v:stroke joinstyle="miter"/>
                  <o:lock v:ext="edit" shapetype="f"/>
                </v:line>
                <v:line id="Straight Connector 20" o:spid="_x0000_s1047" style="position:absolute;flip:x;visibility:visible;mso-wrap-style:square" from="28840,33765" to="33867,3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" strokecolor="black [3213]" strokeweight=".5pt">
                  <v:stroke joinstyle="miter"/>
                  <o:lock v:ext="edit" shapetype="f"/>
                </v:line>
                <v:line id="Straight Connector 21" o:spid="_x0000_s1048" style="position:absolute;visibility:visible;mso-wrap-style:square" from="56146,8137" to="56146,2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" strokecolor="black [3213]" strokeweight=".5pt">
                  <v:stroke joinstyle="miter"/>
                  <o:lock v:ext="edit" shapetype="f"/>
                </v:line>
                <v:shape id="Straight Arrow Connector 22" o:spid="_x0000_s1049" type="#_x0000_t32" style="position:absolute;left:49159;top:23265;width:69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" strokecolor="black [3213]" strokeweight=".5pt">
                  <v:stroke endarrow="block" joinstyle="miter"/>
                  <o:lock v:ext="edit" shapetype="f"/>
                </v:shape>
                <v:shape id="Straight Arrow Connector 23" o:spid="_x0000_s1050" type="#_x0000_t32" style="position:absolute;left:17480;top:37498;width:0;height:44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" strokecolor="black [3213]" strokeweight=".5pt">
                  <v:stroke endarrow="block" joinstyle="miter"/>
                  <o:lock v:ext="edit" shapetype="f"/>
                </v:shape>
                <v:roundrect id="Rectangle: Rounded Corners 24" o:spid="_x0000_s1051" style="position:absolute;left:15330;top:41916;width:13423;height:77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" filled="f" strokecolor="#181818 [486]" strokeweight="1pt">
                  <v:stroke joinstyle="miter"/>
                  <v:textbox>
                    <w:txbxContent>
                      <w:p w14:paraId="0FAACE1A"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Modelling</w:t>
                        </w:r>
                      </w:p>
                    </w:txbxContent>
                  </v:textbox>
                </v:roundrect>
                <v:shape id="Arrow: Right 25" o:spid="_x0000_s1052" type="#_x0000_t13" style="position:absolute;left:28690;top:45552;width:3020;height:1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" adj="18000" fillcolor="white [3212]" strokecolor="black [3213]" strokeweight="1pt"/>
                <v:roundrect id="Rectangle: Rounded Corners 26" o:spid="_x0000_s1053" style="position:absolute;left:31710;top:42196;width:13422;height:77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" filled="f" strokecolor="#181818 [486]" strokeweight="1pt">
                  <v:stroke joinstyle="miter"/>
                  <v:textbox>
                    <w:txbxContent>
                      <w:p w14:paraId="0266097A"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Model Evaluation</w:t>
                        </w:r>
                      </w:p>
                    </w:txbxContent>
                  </v:textbox>
                </v:roundrect>
                <v:shape id="Arrow: Right 27" o:spid="_x0000_s1054" type="#_x0000_t13" style="position:absolute;left:45237;top:45384;width:3020;height:1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" adj="18000" fillcolor="white [3212]" strokecolor="black [3213]" strokeweight="1pt"/>
                <v:roundrect id="Rectangle: Rounded Corners 28" o:spid="_x0000_s1055" style="position:absolute;left:48257;top:42028;width:13423;height:77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" filled="f" strokecolor="#181818 [486]" strokeweight="1pt">
                  <v:stroke joinstyle="miter"/>
                  <v:textbox>
                    <w:txbxContent>
                      <w:p w14:paraId="7B347202" w14:textId="77777777" w:rsidR="007A04DD" w:rsidRDefault="007A04DD" w:rsidP="007A04DD">
                        <w:pPr>
                          <w:jc w:val="center"/>
                          <w:rPr>
                            <w:rFonts w:ascii="Arial" w:hAnsi="Arial" w:cs="Arial"/>
                            <w:b/>
                            <w:bCs/>
                            <w:color w:val="000000" w:themeColor="text1"/>
                            <w:kern w:val="24"/>
                            <w:sz w:val="24"/>
                            <w:szCs w:val="24"/>
                            <w14:ligatures w14:val="none"/>
                          </w:rPr>
                        </w:pPr>
                        <w:r>
                          <w:rPr>
                            <w:rFonts w:ascii="Arial" w:hAnsi="Arial" w:cs="Arial"/>
                            <w:b/>
                            <w:bCs/>
                            <w:color w:val="000000" w:themeColor="text1"/>
                            <w:kern w:val="24"/>
                          </w:rPr>
                          <w:t>Model Results Visualisation</w:t>
                        </w:r>
                      </w:p>
                    </w:txbxContent>
                  </v:textbox>
                </v:roundrect>
                <w10:wrap anchorx="margin"/>
              </v:group>
            </w:pict>
          </mc:Fallback>
        </mc:AlternateContent>
      </w:r>
    </w:p>
    <w:p w14:paraId="288B585A" w14:textId="7AA898DE" w:rsidR="002C2437" w:rsidRPr="00510829" w:rsidRDefault="002C2437" w:rsidP="009B3176">
      <w:pPr>
        <w:spacing w:after="0" w:line="360" w:lineRule="auto"/>
        <w:rPr>
          <w:rFonts w:ascii="Arial" w:hAnsi="Arial" w:cs="Arial"/>
          <w:b/>
          <w:bCs/>
          <w:sz w:val="24"/>
          <w:szCs w:val="24"/>
          <w:u w:val="single"/>
        </w:rPr>
      </w:pPr>
    </w:p>
    <w:p w14:paraId="38DC9AB2" w14:textId="00021F0F" w:rsidR="002C2437" w:rsidRPr="00510829" w:rsidRDefault="002C2437" w:rsidP="009B3176">
      <w:pPr>
        <w:spacing w:after="0" w:line="360" w:lineRule="auto"/>
        <w:rPr>
          <w:rFonts w:ascii="Arial" w:hAnsi="Arial" w:cs="Arial"/>
          <w:b/>
          <w:bCs/>
          <w:sz w:val="24"/>
          <w:szCs w:val="24"/>
          <w:u w:val="single"/>
        </w:rPr>
      </w:pPr>
    </w:p>
    <w:p w14:paraId="67321B10" w14:textId="71834A95" w:rsidR="00D530C8" w:rsidRPr="00510829" w:rsidRDefault="00D530C8" w:rsidP="009B3176">
      <w:pPr>
        <w:spacing w:after="0" w:line="360" w:lineRule="auto"/>
        <w:rPr>
          <w:rFonts w:ascii="Arial" w:hAnsi="Arial" w:cs="Arial"/>
          <w:b/>
          <w:bCs/>
          <w:sz w:val="24"/>
          <w:szCs w:val="24"/>
          <w:u w:val="single"/>
        </w:rPr>
      </w:pPr>
    </w:p>
    <w:p w14:paraId="615D7424" w14:textId="10E88A08" w:rsidR="00D530C8" w:rsidRPr="00510829" w:rsidRDefault="00D530C8" w:rsidP="009B3176">
      <w:pPr>
        <w:spacing w:after="0" w:line="360" w:lineRule="auto"/>
        <w:rPr>
          <w:rFonts w:ascii="Arial" w:hAnsi="Arial" w:cs="Arial"/>
          <w:b/>
          <w:bCs/>
          <w:sz w:val="24"/>
          <w:szCs w:val="24"/>
          <w:u w:val="single"/>
        </w:rPr>
      </w:pPr>
    </w:p>
    <w:p w14:paraId="0E541228" w14:textId="3E6D8AE7" w:rsidR="00D530C8" w:rsidRPr="00510829" w:rsidRDefault="00D530C8" w:rsidP="009B3176">
      <w:pPr>
        <w:spacing w:after="0" w:line="360" w:lineRule="auto"/>
        <w:rPr>
          <w:rFonts w:ascii="Arial" w:hAnsi="Arial" w:cs="Arial"/>
          <w:b/>
          <w:bCs/>
          <w:sz w:val="24"/>
          <w:szCs w:val="24"/>
          <w:u w:val="single"/>
        </w:rPr>
      </w:pPr>
    </w:p>
    <w:p w14:paraId="341976B5" w14:textId="6FBF3735" w:rsidR="00B50BAB" w:rsidRPr="00510829" w:rsidRDefault="00B50BAB" w:rsidP="009B3176">
      <w:pPr>
        <w:spacing w:after="0" w:line="360" w:lineRule="auto"/>
        <w:rPr>
          <w:rFonts w:ascii="Arial" w:hAnsi="Arial" w:cs="Arial"/>
          <w:b/>
          <w:bCs/>
          <w:sz w:val="24"/>
          <w:szCs w:val="24"/>
          <w:u w:val="single"/>
        </w:rPr>
      </w:pPr>
    </w:p>
    <w:p w14:paraId="25111B86" w14:textId="77777777" w:rsidR="00B50BAB" w:rsidRPr="00510829" w:rsidRDefault="00B50BAB" w:rsidP="009B3176">
      <w:pPr>
        <w:spacing w:after="0" w:line="360" w:lineRule="auto"/>
        <w:rPr>
          <w:rFonts w:ascii="Arial" w:hAnsi="Arial" w:cs="Arial"/>
          <w:b/>
          <w:bCs/>
          <w:sz w:val="24"/>
          <w:szCs w:val="24"/>
          <w:u w:val="single"/>
        </w:rPr>
      </w:pPr>
    </w:p>
    <w:p w14:paraId="35E8B59B" w14:textId="77777777" w:rsidR="00B50BAB" w:rsidRPr="00510829" w:rsidRDefault="00B50BAB" w:rsidP="009B3176">
      <w:pPr>
        <w:spacing w:after="0" w:line="360" w:lineRule="auto"/>
        <w:rPr>
          <w:rFonts w:ascii="Arial" w:hAnsi="Arial" w:cs="Arial"/>
          <w:b/>
          <w:bCs/>
          <w:sz w:val="24"/>
          <w:szCs w:val="24"/>
          <w:u w:val="single"/>
        </w:rPr>
      </w:pPr>
    </w:p>
    <w:p w14:paraId="7EC4C13D" w14:textId="77777777" w:rsidR="00B50BAB" w:rsidRPr="00510829" w:rsidRDefault="00B50BAB" w:rsidP="009B3176">
      <w:pPr>
        <w:spacing w:after="0" w:line="360" w:lineRule="auto"/>
        <w:rPr>
          <w:rFonts w:ascii="Arial" w:hAnsi="Arial" w:cs="Arial"/>
          <w:b/>
          <w:bCs/>
          <w:sz w:val="24"/>
          <w:szCs w:val="24"/>
          <w:u w:val="single"/>
        </w:rPr>
      </w:pPr>
    </w:p>
    <w:p w14:paraId="0733EA91" w14:textId="77777777" w:rsidR="00B50BAB" w:rsidRPr="00510829" w:rsidRDefault="00B50BAB" w:rsidP="009B3176">
      <w:pPr>
        <w:spacing w:after="0" w:line="360" w:lineRule="auto"/>
        <w:rPr>
          <w:rFonts w:ascii="Arial" w:hAnsi="Arial" w:cs="Arial"/>
          <w:b/>
          <w:bCs/>
          <w:sz w:val="24"/>
          <w:szCs w:val="24"/>
          <w:u w:val="single"/>
        </w:rPr>
      </w:pPr>
    </w:p>
    <w:p w14:paraId="22B58DA1" w14:textId="77777777" w:rsidR="00B50BAB" w:rsidRPr="00510829" w:rsidRDefault="00B50BAB" w:rsidP="009B3176">
      <w:pPr>
        <w:spacing w:after="0" w:line="360" w:lineRule="auto"/>
        <w:rPr>
          <w:rFonts w:ascii="Arial" w:hAnsi="Arial" w:cs="Arial"/>
          <w:b/>
          <w:bCs/>
          <w:sz w:val="24"/>
          <w:szCs w:val="24"/>
          <w:u w:val="single"/>
        </w:rPr>
      </w:pPr>
    </w:p>
    <w:p w14:paraId="76C6740E" w14:textId="77777777" w:rsidR="00B50BAB" w:rsidRPr="00510829" w:rsidRDefault="00B50BAB" w:rsidP="009B3176">
      <w:pPr>
        <w:spacing w:after="0" w:line="360" w:lineRule="auto"/>
        <w:rPr>
          <w:rFonts w:ascii="Arial" w:hAnsi="Arial" w:cs="Arial"/>
          <w:b/>
          <w:bCs/>
          <w:sz w:val="24"/>
          <w:szCs w:val="24"/>
          <w:u w:val="single"/>
        </w:rPr>
      </w:pPr>
    </w:p>
    <w:p w14:paraId="7BC553F9" w14:textId="77777777" w:rsidR="00B50BAB" w:rsidRPr="00510829" w:rsidRDefault="00B50BAB" w:rsidP="009B3176">
      <w:pPr>
        <w:spacing w:after="0" w:line="360" w:lineRule="auto"/>
        <w:rPr>
          <w:rFonts w:ascii="Arial" w:hAnsi="Arial" w:cs="Arial"/>
          <w:b/>
          <w:bCs/>
          <w:sz w:val="24"/>
          <w:szCs w:val="24"/>
          <w:u w:val="single"/>
        </w:rPr>
      </w:pPr>
    </w:p>
    <w:p w14:paraId="26CCCC0D" w14:textId="77777777" w:rsidR="00EC2658" w:rsidRPr="00510829" w:rsidRDefault="00EC2658" w:rsidP="009B3176">
      <w:pPr>
        <w:spacing w:after="0" w:line="360" w:lineRule="auto"/>
        <w:rPr>
          <w:rFonts w:ascii="Arial" w:hAnsi="Arial" w:cs="Arial"/>
          <w:b/>
          <w:bCs/>
          <w:sz w:val="24"/>
          <w:szCs w:val="24"/>
          <w:u w:val="single"/>
        </w:rPr>
      </w:pPr>
    </w:p>
    <w:p w14:paraId="3E35DDA9" w14:textId="77777777" w:rsidR="006A626F" w:rsidRPr="00510829" w:rsidRDefault="006A626F" w:rsidP="009B3176">
      <w:pPr>
        <w:spacing w:after="0" w:line="360" w:lineRule="auto"/>
        <w:jc w:val="center"/>
        <w:rPr>
          <w:rFonts w:ascii="Arial" w:hAnsi="Arial" w:cs="Arial"/>
          <w:b/>
          <w:bCs/>
          <w:sz w:val="24"/>
          <w:szCs w:val="24"/>
        </w:rPr>
      </w:pPr>
    </w:p>
    <w:p w14:paraId="21CDD0B4" w14:textId="77777777" w:rsidR="006A626F" w:rsidRPr="00510829" w:rsidRDefault="006A626F" w:rsidP="009B3176">
      <w:pPr>
        <w:spacing w:after="0" w:line="360" w:lineRule="auto"/>
        <w:jc w:val="center"/>
        <w:rPr>
          <w:rFonts w:ascii="Arial" w:hAnsi="Arial" w:cs="Arial"/>
          <w:b/>
          <w:bCs/>
          <w:sz w:val="24"/>
          <w:szCs w:val="24"/>
        </w:rPr>
      </w:pPr>
    </w:p>
    <w:p w14:paraId="0D2795B5" w14:textId="77777777" w:rsidR="006A626F" w:rsidRPr="00510829" w:rsidRDefault="006A626F" w:rsidP="009B3176">
      <w:pPr>
        <w:spacing w:after="0" w:line="360" w:lineRule="auto"/>
        <w:jc w:val="center"/>
        <w:rPr>
          <w:rFonts w:ascii="Arial" w:hAnsi="Arial" w:cs="Arial"/>
          <w:b/>
          <w:bCs/>
          <w:sz w:val="24"/>
          <w:szCs w:val="24"/>
        </w:rPr>
      </w:pPr>
    </w:p>
    <w:p w14:paraId="198CD1C4" w14:textId="77777777" w:rsidR="006A626F" w:rsidRPr="00510829" w:rsidRDefault="006A626F" w:rsidP="009B3176">
      <w:pPr>
        <w:spacing w:after="0" w:line="360" w:lineRule="auto"/>
        <w:jc w:val="center"/>
        <w:rPr>
          <w:rFonts w:ascii="Arial" w:hAnsi="Arial" w:cs="Arial"/>
          <w:b/>
          <w:bCs/>
          <w:sz w:val="24"/>
          <w:szCs w:val="24"/>
        </w:rPr>
      </w:pPr>
    </w:p>
    <w:p w14:paraId="2C23D174" w14:textId="77777777" w:rsidR="006A626F" w:rsidRPr="00510829" w:rsidRDefault="006A626F" w:rsidP="009B3176">
      <w:pPr>
        <w:spacing w:after="0" w:line="360" w:lineRule="auto"/>
        <w:jc w:val="center"/>
        <w:rPr>
          <w:rFonts w:ascii="Arial" w:hAnsi="Arial" w:cs="Arial"/>
          <w:b/>
          <w:bCs/>
          <w:sz w:val="24"/>
          <w:szCs w:val="24"/>
        </w:rPr>
      </w:pPr>
    </w:p>
    <w:p w14:paraId="79FFFAFE" w14:textId="77777777" w:rsidR="006A626F" w:rsidRPr="00510829" w:rsidRDefault="006A626F" w:rsidP="009B3176">
      <w:pPr>
        <w:spacing w:after="0" w:line="360" w:lineRule="auto"/>
        <w:jc w:val="center"/>
        <w:rPr>
          <w:rFonts w:ascii="Arial" w:hAnsi="Arial" w:cs="Arial"/>
          <w:b/>
          <w:bCs/>
          <w:sz w:val="24"/>
          <w:szCs w:val="24"/>
        </w:rPr>
      </w:pPr>
    </w:p>
    <w:p w14:paraId="0B52018F" w14:textId="639EE0B3" w:rsidR="0063315D" w:rsidRPr="00510829" w:rsidRDefault="005D55A3" w:rsidP="00DA36C2">
      <w:pPr>
        <w:pStyle w:val="Heading2"/>
        <w:rPr>
          <w:rFonts w:ascii="Arial" w:hAnsi="Arial" w:cs="Arial"/>
          <w:b/>
          <w:bCs/>
          <w:color w:val="auto"/>
          <w:sz w:val="24"/>
          <w:szCs w:val="24"/>
        </w:rPr>
      </w:pPr>
      <w:bookmarkStart w:id="39" w:name="_Toc176264216"/>
      <w:r w:rsidRPr="00510829">
        <w:rPr>
          <w:rFonts w:ascii="Arial" w:hAnsi="Arial" w:cs="Arial"/>
          <w:b/>
          <w:bCs/>
          <w:color w:val="auto"/>
          <w:sz w:val="24"/>
          <w:szCs w:val="24"/>
        </w:rPr>
        <w:t>3.2</w:t>
      </w:r>
      <w:r w:rsidR="00A8728F" w:rsidRPr="00510829">
        <w:rPr>
          <w:rFonts w:ascii="Arial" w:hAnsi="Arial" w:cs="Arial"/>
          <w:b/>
          <w:bCs/>
          <w:color w:val="auto"/>
          <w:sz w:val="24"/>
          <w:szCs w:val="24"/>
        </w:rPr>
        <w:t xml:space="preserve"> Problem Definition and Understan</w:t>
      </w:r>
      <w:r w:rsidR="004D68D1" w:rsidRPr="00510829">
        <w:rPr>
          <w:rFonts w:ascii="Arial" w:hAnsi="Arial" w:cs="Arial"/>
          <w:b/>
          <w:bCs/>
          <w:color w:val="auto"/>
          <w:sz w:val="24"/>
          <w:szCs w:val="24"/>
        </w:rPr>
        <w:t>ding</w:t>
      </w:r>
      <w:bookmarkEnd w:id="39"/>
    </w:p>
    <w:p w14:paraId="512A5AC3" w14:textId="7BBADCDE" w:rsidR="0098426D" w:rsidRPr="00510829" w:rsidRDefault="00D129D0" w:rsidP="009B3176">
      <w:pPr>
        <w:spacing w:after="0" w:line="360" w:lineRule="auto"/>
        <w:jc w:val="both"/>
        <w:rPr>
          <w:rFonts w:ascii="Arial" w:hAnsi="Arial" w:cs="Arial"/>
          <w:sz w:val="24"/>
          <w:szCs w:val="24"/>
        </w:rPr>
      </w:pPr>
      <w:r w:rsidRPr="00510829">
        <w:rPr>
          <w:rFonts w:ascii="Arial" w:hAnsi="Arial" w:cs="Arial"/>
          <w:sz w:val="24"/>
          <w:szCs w:val="24"/>
        </w:rPr>
        <w:t>In the context of predictive analytics for diabetic patient readmission using machine learning and Power</w:t>
      </w:r>
      <w:r w:rsidR="00EF1443" w:rsidRPr="00510829">
        <w:rPr>
          <w:rFonts w:ascii="Arial" w:hAnsi="Arial" w:cs="Arial"/>
          <w:sz w:val="24"/>
          <w:szCs w:val="24"/>
        </w:rPr>
        <w:t xml:space="preserve"> </w:t>
      </w:r>
      <w:r w:rsidRPr="00510829">
        <w:rPr>
          <w:rFonts w:ascii="Arial" w:hAnsi="Arial" w:cs="Arial"/>
          <w:sz w:val="24"/>
          <w:szCs w:val="24"/>
        </w:rPr>
        <w:t>BI</w:t>
      </w:r>
      <w:r w:rsidR="00EF1443" w:rsidRPr="00510829">
        <w:rPr>
          <w:rFonts w:ascii="Arial" w:hAnsi="Arial" w:cs="Arial"/>
          <w:sz w:val="24"/>
          <w:szCs w:val="24"/>
        </w:rPr>
        <w:t xml:space="preserve"> (BI)</w:t>
      </w:r>
      <w:r w:rsidRPr="00510829">
        <w:rPr>
          <w:rFonts w:ascii="Arial" w:hAnsi="Arial" w:cs="Arial"/>
          <w:sz w:val="24"/>
          <w:szCs w:val="24"/>
        </w:rPr>
        <w:t>, the initial phase is pivotal to the project's overall success. This foundational step is critical as it sets the stage for all subsequent activities. During this phase, the project's goals and objectives are clearly defined, establishing a precise problem statement to be addressed through the application of ML algorithms and Power</w:t>
      </w:r>
      <w:r w:rsidR="00EF1443" w:rsidRPr="00510829">
        <w:rPr>
          <w:rFonts w:ascii="Arial" w:hAnsi="Arial" w:cs="Arial"/>
          <w:sz w:val="24"/>
          <w:szCs w:val="24"/>
        </w:rPr>
        <w:t xml:space="preserve"> </w:t>
      </w:r>
      <w:r w:rsidRPr="00510829">
        <w:rPr>
          <w:rFonts w:ascii="Arial" w:hAnsi="Arial" w:cs="Arial"/>
          <w:sz w:val="24"/>
          <w:szCs w:val="24"/>
        </w:rPr>
        <w:t xml:space="preserve">BI analytics. </w:t>
      </w:r>
      <w:r w:rsidR="00C47651" w:rsidRPr="00510829">
        <w:rPr>
          <w:rFonts w:ascii="Arial" w:hAnsi="Arial" w:cs="Arial"/>
          <w:sz w:val="24"/>
          <w:szCs w:val="24"/>
        </w:rPr>
        <w:t xml:space="preserve"> Do the current stewards of the organization’s data perceive a Business Intelligence (BI) implementation as a threat? Those who are most familiar with the organization’s data might feel that their value is tied to being the exclusive holders of this crucial information. To successfully implement BI, it is crucial to gain the cooperation of these key data custodians. They must be convinced to share their insights and clarify their data analyses. It's important to illustrate how a well-integrated BI system will enable them to transition from managing data to playing a pivotal role in guiding the organization. By focusing on strategic decision-making, they can leverage their expertise to influence the organization's direction, rather than merely </w:t>
      </w:r>
      <w:r w:rsidR="00C47651" w:rsidRPr="00510829">
        <w:rPr>
          <w:rFonts w:ascii="Arial" w:hAnsi="Arial" w:cs="Arial"/>
          <w:sz w:val="24"/>
          <w:szCs w:val="24"/>
        </w:rPr>
        <w:lastRenderedPageBreak/>
        <w:t>overseeing data management. (Data Analysis with Microsoft Power BI, Larson, December 6, 2019)</w:t>
      </w:r>
    </w:p>
    <w:p w14:paraId="1A571C8B" w14:textId="3D2F0D9F" w:rsidR="0063315D" w:rsidRPr="00510829" w:rsidRDefault="00D129D0" w:rsidP="009B3176">
      <w:pPr>
        <w:spacing w:after="0" w:line="360" w:lineRule="auto"/>
        <w:jc w:val="both"/>
        <w:rPr>
          <w:rFonts w:ascii="Arial" w:hAnsi="Arial" w:cs="Arial"/>
          <w:sz w:val="24"/>
          <w:szCs w:val="24"/>
        </w:rPr>
      </w:pPr>
      <w:r w:rsidRPr="00510829">
        <w:rPr>
          <w:rFonts w:ascii="Arial" w:hAnsi="Arial" w:cs="Arial"/>
          <w:sz w:val="24"/>
          <w:szCs w:val="24"/>
        </w:rPr>
        <w:t xml:space="preserve">The clarity and depth of understanding achieved in this preliminary stage directly influence the effectiveness of the </w:t>
      </w:r>
      <w:r w:rsidR="00AF08C2" w:rsidRPr="00510829">
        <w:rPr>
          <w:rFonts w:ascii="Arial" w:hAnsi="Arial" w:cs="Arial"/>
          <w:sz w:val="24"/>
          <w:szCs w:val="24"/>
        </w:rPr>
        <w:t>subsequent</w:t>
      </w:r>
      <w:r w:rsidRPr="00510829">
        <w:rPr>
          <w:rFonts w:ascii="Arial" w:hAnsi="Arial" w:cs="Arial"/>
          <w:sz w:val="24"/>
          <w:szCs w:val="24"/>
        </w:rPr>
        <w:t xml:space="preserve"> phases. For this project, the objective is to accurately predict diabetic patient readmission by leveraging a diverse set of features or independent variables. This process involves applying and evaluating various ML algorithms to identify the most effective approach for classifying readmissions, ensuring optimal results in the analysis.</w:t>
      </w:r>
    </w:p>
    <w:p w14:paraId="103AA012" w14:textId="0273B6D1" w:rsidR="00AF08C2" w:rsidRPr="00510829" w:rsidRDefault="00AF08C2" w:rsidP="00DA36C2">
      <w:pPr>
        <w:pStyle w:val="Heading2"/>
        <w:rPr>
          <w:rFonts w:ascii="Arial" w:hAnsi="Arial" w:cs="Arial"/>
          <w:b/>
          <w:bCs/>
          <w:color w:val="auto"/>
          <w:sz w:val="24"/>
          <w:szCs w:val="24"/>
        </w:rPr>
      </w:pPr>
      <w:bookmarkStart w:id="40" w:name="_Toc176264217"/>
      <w:r w:rsidRPr="00510829">
        <w:rPr>
          <w:rFonts w:ascii="Arial" w:hAnsi="Arial" w:cs="Arial"/>
          <w:b/>
          <w:bCs/>
          <w:color w:val="auto"/>
          <w:sz w:val="24"/>
          <w:szCs w:val="24"/>
        </w:rPr>
        <w:t xml:space="preserve">3.3 Data </w:t>
      </w:r>
      <w:r w:rsidR="00CD543B" w:rsidRPr="00510829">
        <w:rPr>
          <w:rFonts w:ascii="Arial" w:hAnsi="Arial" w:cs="Arial"/>
          <w:b/>
          <w:bCs/>
          <w:color w:val="auto"/>
          <w:sz w:val="24"/>
          <w:szCs w:val="24"/>
        </w:rPr>
        <w:t>Collection</w:t>
      </w:r>
      <w:bookmarkEnd w:id="40"/>
    </w:p>
    <w:p w14:paraId="2E8523A3" w14:textId="78DE3E5C" w:rsidR="001D0AE2" w:rsidRPr="00510829" w:rsidRDefault="00F22D18" w:rsidP="001D0AE2">
      <w:pPr>
        <w:spacing w:after="0" w:line="360" w:lineRule="auto"/>
        <w:jc w:val="both"/>
        <w:rPr>
          <w:rFonts w:ascii="Arial" w:hAnsi="Arial" w:cs="Arial"/>
          <w:sz w:val="24"/>
          <w:szCs w:val="24"/>
        </w:rPr>
      </w:pPr>
      <w:r w:rsidRPr="00510829">
        <w:rPr>
          <w:rFonts w:ascii="Arial" w:hAnsi="Arial" w:cs="Arial"/>
          <w:sz w:val="24"/>
          <w:szCs w:val="24"/>
        </w:rPr>
        <w:t xml:space="preserve">The dataset utilized in this research, focusing on the hospital readmission of diabetic patients, was obtained from Kaggle. It includes 101,767 patient records and 50 attributes, collected from 130 hospitals across the U.S. over a decade (1999-2008). </w:t>
      </w:r>
      <w:r w:rsidR="006A42EB" w:rsidRPr="00510829">
        <w:rPr>
          <w:rFonts w:ascii="Arial" w:hAnsi="Arial" w:cs="Arial"/>
          <w:sz w:val="24"/>
          <w:szCs w:val="24"/>
        </w:rPr>
        <w:t>It is pert</w:t>
      </w:r>
      <w:r w:rsidR="003A1A0B" w:rsidRPr="00510829">
        <w:rPr>
          <w:rFonts w:ascii="Arial" w:hAnsi="Arial" w:cs="Arial"/>
          <w:sz w:val="24"/>
          <w:szCs w:val="24"/>
        </w:rPr>
        <w:t xml:space="preserve">inent to note, that only 1,500 </w:t>
      </w:r>
      <w:r w:rsidR="005424D4" w:rsidRPr="00510829">
        <w:rPr>
          <w:rFonts w:ascii="Arial" w:hAnsi="Arial" w:cs="Arial"/>
          <w:sz w:val="24"/>
          <w:szCs w:val="24"/>
        </w:rPr>
        <w:t>rows and 50 attributes were used to effici</w:t>
      </w:r>
      <w:r w:rsidR="007137AA" w:rsidRPr="00510829">
        <w:rPr>
          <w:rFonts w:ascii="Arial" w:hAnsi="Arial" w:cs="Arial"/>
          <w:sz w:val="24"/>
          <w:szCs w:val="24"/>
        </w:rPr>
        <w:t xml:space="preserve">ently process the data due to </w:t>
      </w:r>
      <w:r w:rsidR="00A12829" w:rsidRPr="00510829">
        <w:rPr>
          <w:rFonts w:ascii="Arial" w:hAnsi="Arial" w:cs="Arial"/>
          <w:sz w:val="24"/>
          <w:szCs w:val="24"/>
        </w:rPr>
        <w:t xml:space="preserve">data complexity and processing time. </w:t>
      </w:r>
      <w:r w:rsidRPr="00510829">
        <w:rPr>
          <w:rFonts w:ascii="Arial" w:hAnsi="Arial" w:cs="Arial"/>
          <w:sz w:val="24"/>
          <w:szCs w:val="24"/>
        </w:rPr>
        <w:t xml:space="preserve">Diabetic patients are at a higher risk of readmission compared to non-diabetic patients, making the reduction of readmission rates a critical factor in significantly lowering medical costs. The dataset’s target variable is the readmission status, categorized as </w:t>
      </w:r>
      <w:r w:rsidR="00026469" w:rsidRPr="00510829">
        <w:rPr>
          <w:rFonts w:ascii="Arial" w:hAnsi="Arial" w:cs="Arial"/>
          <w:sz w:val="24"/>
          <w:szCs w:val="24"/>
        </w:rPr>
        <w:t xml:space="preserve">"No" for those who were not, </w:t>
      </w:r>
      <w:r w:rsidRPr="00510829">
        <w:rPr>
          <w:rFonts w:ascii="Arial" w:hAnsi="Arial" w:cs="Arial"/>
          <w:sz w:val="24"/>
          <w:szCs w:val="24"/>
        </w:rPr>
        <w:t>"</w:t>
      </w:r>
      <w:r w:rsidR="00DA22C3" w:rsidRPr="00510829">
        <w:rPr>
          <w:rFonts w:ascii="Arial" w:hAnsi="Arial" w:cs="Arial"/>
          <w:sz w:val="24"/>
          <w:szCs w:val="24"/>
        </w:rPr>
        <w:t>&lt;30</w:t>
      </w:r>
      <w:r w:rsidRPr="00510829">
        <w:rPr>
          <w:rFonts w:ascii="Arial" w:hAnsi="Arial" w:cs="Arial"/>
          <w:sz w:val="24"/>
          <w:szCs w:val="24"/>
        </w:rPr>
        <w:t>" for patients who were readmitted</w:t>
      </w:r>
      <w:r w:rsidR="00ED5EB8" w:rsidRPr="00510829">
        <w:rPr>
          <w:rFonts w:ascii="Arial" w:hAnsi="Arial" w:cs="Arial"/>
          <w:sz w:val="24"/>
          <w:szCs w:val="24"/>
        </w:rPr>
        <w:t xml:space="preserve"> within 30 day</w:t>
      </w:r>
      <w:r w:rsidR="00026469" w:rsidRPr="00510829">
        <w:rPr>
          <w:rFonts w:ascii="Arial" w:hAnsi="Arial" w:cs="Arial"/>
          <w:sz w:val="24"/>
          <w:szCs w:val="24"/>
        </w:rPr>
        <w:t>s</w:t>
      </w:r>
      <w:r w:rsidRPr="00510829">
        <w:rPr>
          <w:rFonts w:ascii="Arial" w:hAnsi="Arial" w:cs="Arial"/>
          <w:sz w:val="24"/>
          <w:szCs w:val="24"/>
        </w:rPr>
        <w:t xml:space="preserve"> and "</w:t>
      </w:r>
      <w:r w:rsidR="00DA22C3" w:rsidRPr="00510829">
        <w:rPr>
          <w:rFonts w:ascii="Arial" w:hAnsi="Arial" w:cs="Arial"/>
          <w:sz w:val="24"/>
          <w:szCs w:val="24"/>
        </w:rPr>
        <w:t>&gt;30</w:t>
      </w:r>
      <w:r w:rsidRPr="00510829">
        <w:rPr>
          <w:rFonts w:ascii="Arial" w:hAnsi="Arial" w:cs="Arial"/>
          <w:sz w:val="24"/>
          <w:szCs w:val="24"/>
        </w:rPr>
        <w:t xml:space="preserve">" for those who were </w:t>
      </w:r>
      <w:r w:rsidR="00902E4E" w:rsidRPr="00510829">
        <w:rPr>
          <w:rFonts w:ascii="Arial" w:hAnsi="Arial" w:cs="Arial"/>
          <w:sz w:val="24"/>
          <w:szCs w:val="24"/>
        </w:rPr>
        <w:t>readmitted after 30 days</w:t>
      </w:r>
      <w:r w:rsidRPr="00510829">
        <w:rPr>
          <w:rFonts w:ascii="Arial" w:hAnsi="Arial" w:cs="Arial"/>
          <w:sz w:val="24"/>
          <w:szCs w:val="24"/>
        </w:rPr>
        <w:t xml:space="preserve">. </w:t>
      </w:r>
      <w:r w:rsidR="001D0AE2" w:rsidRPr="00510829">
        <w:rPr>
          <w:rFonts w:ascii="Arial" w:hAnsi="Arial" w:cs="Arial"/>
          <w:sz w:val="24"/>
          <w:szCs w:val="24"/>
        </w:rPr>
        <w:t xml:space="preserve">Following data importation, a comprehensive exploratory data analysis (EDA) was undertaken using a suite of Python visualization tools, including Seaborn, Matplotlib, and custom Python scripts. These tools were instrumental in </w:t>
      </w:r>
      <w:r w:rsidR="00EF1443" w:rsidRPr="00510829">
        <w:rPr>
          <w:rFonts w:ascii="Arial" w:hAnsi="Arial" w:cs="Arial"/>
          <w:sz w:val="24"/>
          <w:szCs w:val="24"/>
        </w:rPr>
        <w:t>analysing</w:t>
      </w:r>
      <w:r w:rsidR="001D0AE2" w:rsidRPr="00510829">
        <w:rPr>
          <w:rFonts w:ascii="Arial" w:hAnsi="Arial" w:cs="Arial"/>
          <w:sz w:val="24"/>
          <w:szCs w:val="24"/>
        </w:rPr>
        <w:t xml:space="preserve"> and visually representing the relationships between various features within the dataset. During the EDA phase, univariate, bivariate, and multivariate analyses were conducted to deeply explore the data's characteristics, with these insights further enhanced through detailed visualizations. The next critical phase involved preparing the data for </w:t>
      </w:r>
      <w:r w:rsidR="00EF1443" w:rsidRPr="00510829">
        <w:rPr>
          <w:rFonts w:ascii="Arial" w:hAnsi="Arial" w:cs="Arial"/>
          <w:sz w:val="24"/>
          <w:szCs w:val="24"/>
        </w:rPr>
        <w:t>modelling</w:t>
      </w:r>
      <w:r w:rsidR="001D0AE2" w:rsidRPr="00510829">
        <w:rPr>
          <w:rFonts w:ascii="Arial" w:hAnsi="Arial" w:cs="Arial"/>
          <w:sz w:val="24"/>
          <w:szCs w:val="24"/>
        </w:rPr>
        <w:t xml:space="preserve">. This preparation included several key steps: encoding categorical variables, removing outliers, scaling the data, applying Principal Component Analysis (PCA), and addressing data imbalance through SMOTE, a crucial step to ensure the predictive accuracy of the models. The dataset was then divided into distinct training and testing subsets. </w:t>
      </w:r>
    </w:p>
    <w:p w14:paraId="031D39D3" w14:textId="7AEDF23B" w:rsidR="000D39CF" w:rsidRPr="00510829" w:rsidRDefault="00F22D18" w:rsidP="009B3176">
      <w:pPr>
        <w:spacing w:after="0" w:line="360" w:lineRule="auto"/>
        <w:jc w:val="both"/>
        <w:rPr>
          <w:rFonts w:ascii="Arial" w:hAnsi="Arial" w:cs="Arial"/>
          <w:sz w:val="24"/>
          <w:szCs w:val="24"/>
        </w:rPr>
      </w:pPr>
      <w:r w:rsidRPr="00510829">
        <w:rPr>
          <w:rFonts w:ascii="Arial" w:hAnsi="Arial" w:cs="Arial"/>
          <w:sz w:val="24"/>
          <w:szCs w:val="24"/>
        </w:rPr>
        <w:t xml:space="preserve">In the </w:t>
      </w:r>
      <w:proofErr w:type="spellStart"/>
      <w:r w:rsidR="00B52181" w:rsidRPr="00510829">
        <w:rPr>
          <w:rFonts w:ascii="Arial" w:hAnsi="Arial" w:cs="Arial"/>
          <w:sz w:val="24"/>
          <w:szCs w:val="24"/>
        </w:rPr>
        <w:t>preprocessing</w:t>
      </w:r>
      <w:proofErr w:type="spellEnd"/>
      <w:r w:rsidR="00B52181" w:rsidRPr="00510829">
        <w:rPr>
          <w:rFonts w:ascii="Arial" w:hAnsi="Arial" w:cs="Arial"/>
          <w:sz w:val="24"/>
          <w:szCs w:val="24"/>
        </w:rPr>
        <w:t xml:space="preserve"> </w:t>
      </w:r>
      <w:r w:rsidRPr="00510829">
        <w:rPr>
          <w:rFonts w:ascii="Arial" w:hAnsi="Arial" w:cs="Arial"/>
          <w:sz w:val="24"/>
          <w:szCs w:val="24"/>
        </w:rPr>
        <w:t xml:space="preserve">phase, 865 attributes were initially employed after encoding and standardizing the data. Principal Component Analysis (PCA) was then applied, reducing the number of attributes to </w:t>
      </w:r>
      <w:r w:rsidR="00BA150B" w:rsidRPr="00510829">
        <w:rPr>
          <w:rFonts w:ascii="Arial" w:hAnsi="Arial" w:cs="Arial"/>
          <w:sz w:val="24"/>
          <w:szCs w:val="24"/>
        </w:rPr>
        <w:t xml:space="preserve">4 with </w:t>
      </w:r>
      <w:r w:rsidR="005C174D" w:rsidRPr="00510829">
        <w:rPr>
          <w:rFonts w:ascii="Arial" w:hAnsi="Arial" w:cs="Arial"/>
          <w:sz w:val="24"/>
          <w:szCs w:val="24"/>
        </w:rPr>
        <w:t>85% covariance</w:t>
      </w:r>
      <w:r w:rsidRPr="00510829">
        <w:rPr>
          <w:rFonts w:ascii="Arial" w:hAnsi="Arial" w:cs="Arial"/>
          <w:sz w:val="24"/>
          <w:szCs w:val="24"/>
        </w:rPr>
        <w:t>. However, the results with PCA were less effective compared to the original dataset without PCA. The table below provides detailed descriptions of each data feature.</w:t>
      </w:r>
    </w:p>
    <w:p w14:paraId="1C21C76E" w14:textId="0DEE8595" w:rsidR="00836AF4" w:rsidRPr="00510829" w:rsidRDefault="006A118C" w:rsidP="00D6421E">
      <w:pPr>
        <w:spacing w:after="0" w:line="360" w:lineRule="auto"/>
        <w:jc w:val="center"/>
        <w:rPr>
          <w:rFonts w:ascii="Arial" w:hAnsi="Arial" w:cs="Arial"/>
          <w:sz w:val="24"/>
          <w:szCs w:val="24"/>
        </w:rPr>
      </w:pPr>
      <w:r w:rsidRPr="00510829">
        <w:rPr>
          <w:rFonts w:ascii="Arial" w:hAnsi="Arial" w:cs="Arial"/>
          <w:sz w:val="24"/>
          <w:szCs w:val="24"/>
        </w:rPr>
        <w:t>Table 1</w:t>
      </w:r>
      <w:r w:rsidR="00D6421E" w:rsidRPr="00510829">
        <w:rPr>
          <w:rFonts w:ascii="Arial" w:hAnsi="Arial" w:cs="Arial"/>
          <w:sz w:val="24"/>
          <w:szCs w:val="24"/>
        </w:rPr>
        <w:t>:</w:t>
      </w:r>
      <w:r w:rsidR="009B772F" w:rsidRPr="00510829">
        <w:rPr>
          <w:rFonts w:ascii="Arial" w:hAnsi="Arial" w:cs="Arial"/>
          <w:sz w:val="24"/>
          <w:szCs w:val="24"/>
        </w:rPr>
        <w:t xml:space="preserve"> </w:t>
      </w:r>
      <w:r w:rsidR="00987625" w:rsidRPr="00510829">
        <w:rPr>
          <w:rFonts w:ascii="Arial" w:hAnsi="Arial" w:cs="Arial"/>
          <w:sz w:val="24"/>
          <w:szCs w:val="24"/>
        </w:rPr>
        <w:t xml:space="preserve">Features in the </w:t>
      </w:r>
      <w:r w:rsidR="00150349" w:rsidRPr="00510829">
        <w:rPr>
          <w:rFonts w:ascii="Arial" w:hAnsi="Arial" w:cs="Arial"/>
          <w:sz w:val="24"/>
          <w:szCs w:val="24"/>
        </w:rPr>
        <w:t>Diabetic Hospital Readmission Dataset</w:t>
      </w:r>
    </w:p>
    <w:tbl>
      <w:tblPr>
        <w:tblStyle w:val="TableGrid"/>
        <w:tblW w:w="5000" w:type="pct"/>
        <w:tblLook w:val="04A0" w:firstRow="1" w:lastRow="0" w:firstColumn="1" w:lastColumn="0" w:noHBand="0" w:noVBand="1"/>
      </w:tblPr>
      <w:tblGrid>
        <w:gridCol w:w="870"/>
        <w:gridCol w:w="2845"/>
        <w:gridCol w:w="2077"/>
        <w:gridCol w:w="3224"/>
      </w:tblGrid>
      <w:tr w:rsidR="00510829" w:rsidRPr="00510829" w14:paraId="6BC369C0" w14:textId="77777777" w:rsidTr="006F12C9">
        <w:tc>
          <w:tcPr>
            <w:tcW w:w="477" w:type="pct"/>
          </w:tcPr>
          <w:p w14:paraId="11377141" w14:textId="7C64AD45" w:rsidR="00581E91" w:rsidRPr="00510829" w:rsidRDefault="00581E91" w:rsidP="009B3176">
            <w:pPr>
              <w:spacing w:line="360" w:lineRule="auto"/>
              <w:jc w:val="both"/>
              <w:rPr>
                <w:rFonts w:ascii="Arial" w:hAnsi="Arial" w:cs="Arial"/>
                <w:b/>
                <w:bCs/>
                <w:sz w:val="24"/>
                <w:szCs w:val="24"/>
              </w:rPr>
            </w:pPr>
            <w:r w:rsidRPr="00510829">
              <w:rPr>
                <w:rFonts w:ascii="Arial" w:hAnsi="Arial" w:cs="Arial"/>
                <w:b/>
                <w:bCs/>
                <w:sz w:val="24"/>
                <w:szCs w:val="24"/>
              </w:rPr>
              <w:lastRenderedPageBreak/>
              <w:t>Ser</w:t>
            </w:r>
            <w:r w:rsidR="004771EB" w:rsidRPr="00510829">
              <w:rPr>
                <w:rFonts w:ascii="Arial" w:hAnsi="Arial" w:cs="Arial"/>
                <w:b/>
                <w:bCs/>
                <w:sz w:val="24"/>
                <w:szCs w:val="24"/>
              </w:rPr>
              <w:t>ial</w:t>
            </w:r>
          </w:p>
        </w:tc>
        <w:tc>
          <w:tcPr>
            <w:tcW w:w="1565" w:type="pct"/>
            <w:vAlign w:val="bottom"/>
          </w:tcPr>
          <w:p w14:paraId="5F0DD636" w14:textId="6E5D6D4F" w:rsidR="00581E91" w:rsidRPr="00510829" w:rsidRDefault="00581E91" w:rsidP="009B3176">
            <w:pPr>
              <w:spacing w:line="360" w:lineRule="auto"/>
              <w:jc w:val="both"/>
              <w:rPr>
                <w:rFonts w:ascii="Arial" w:hAnsi="Arial" w:cs="Arial"/>
                <w:b/>
                <w:bCs/>
                <w:sz w:val="24"/>
                <w:szCs w:val="24"/>
              </w:rPr>
            </w:pPr>
            <w:r w:rsidRPr="00510829">
              <w:rPr>
                <w:rFonts w:ascii="Arial" w:hAnsi="Arial" w:cs="Arial"/>
                <w:b/>
                <w:bCs/>
                <w:sz w:val="24"/>
                <w:szCs w:val="24"/>
              </w:rPr>
              <w:t>Column Name</w:t>
            </w:r>
          </w:p>
        </w:tc>
        <w:tc>
          <w:tcPr>
            <w:tcW w:w="1161" w:type="pct"/>
            <w:vAlign w:val="bottom"/>
          </w:tcPr>
          <w:p w14:paraId="30DFB022" w14:textId="51D2FC20" w:rsidR="00581E91" w:rsidRPr="00510829" w:rsidRDefault="00581E91" w:rsidP="009B3176">
            <w:pPr>
              <w:spacing w:line="360" w:lineRule="auto"/>
              <w:jc w:val="both"/>
              <w:rPr>
                <w:rFonts w:ascii="Arial" w:hAnsi="Arial" w:cs="Arial"/>
                <w:b/>
                <w:bCs/>
                <w:sz w:val="24"/>
                <w:szCs w:val="24"/>
              </w:rPr>
            </w:pPr>
            <w:r w:rsidRPr="00510829">
              <w:rPr>
                <w:rFonts w:ascii="Arial" w:hAnsi="Arial" w:cs="Arial"/>
                <w:b/>
                <w:bCs/>
                <w:sz w:val="24"/>
                <w:szCs w:val="24"/>
              </w:rPr>
              <w:t>Description</w:t>
            </w:r>
          </w:p>
        </w:tc>
        <w:tc>
          <w:tcPr>
            <w:tcW w:w="1797" w:type="pct"/>
            <w:vAlign w:val="bottom"/>
          </w:tcPr>
          <w:p w14:paraId="1074CC04" w14:textId="261F2973" w:rsidR="00581E91" w:rsidRPr="00510829" w:rsidRDefault="00581E91" w:rsidP="009B3176">
            <w:pPr>
              <w:spacing w:line="360" w:lineRule="auto"/>
              <w:jc w:val="both"/>
              <w:rPr>
                <w:rFonts w:ascii="Arial" w:hAnsi="Arial" w:cs="Arial"/>
                <w:b/>
                <w:bCs/>
                <w:sz w:val="24"/>
                <w:szCs w:val="24"/>
              </w:rPr>
            </w:pPr>
            <w:r w:rsidRPr="00510829">
              <w:rPr>
                <w:rFonts w:ascii="Arial" w:hAnsi="Arial" w:cs="Arial"/>
                <w:b/>
                <w:bCs/>
                <w:sz w:val="24"/>
                <w:szCs w:val="24"/>
              </w:rPr>
              <w:t>Data Type</w:t>
            </w:r>
          </w:p>
        </w:tc>
      </w:tr>
      <w:tr w:rsidR="00510829" w:rsidRPr="00510829" w14:paraId="560465F3" w14:textId="77777777" w:rsidTr="006F12C9">
        <w:tc>
          <w:tcPr>
            <w:tcW w:w="477" w:type="pct"/>
          </w:tcPr>
          <w:p w14:paraId="0C076B7F" w14:textId="77777777" w:rsidR="00581E91" w:rsidRPr="00510829" w:rsidRDefault="00581E91" w:rsidP="00F626E1">
            <w:pPr>
              <w:pStyle w:val="ListParagraph"/>
              <w:numPr>
                <w:ilvl w:val="0"/>
                <w:numId w:val="38"/>
              </w:numPr>
              <w:spacing w:line="360" w:lineRule="auto"/>
              <w:rPr>
                <w:rFonts w:ascii="Arial" w:hAnsi="Arial" w:cs="Arial"/>
                <w:sz w:val="24"/>
                <w:szCs w:val="24"/>
              </w:rPr>
            </w:pPr>
          </w:p>
        </w:tc>
        <w:tc>
          <w:tcPr>
            <w:tcW w:w="1565" w:type="pct"/>
            <w:vAlign w:val="bottom"/>
          </w:tcPr>
          <w:p w14:paraId="42BCE2B6" w14:textId="57AFBD8B"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encounter_id</w:t>
            </w:r>
            <w:proofErr w:type="spellEnd"/>
          </w:p>
        </w:tc>
        <w:tc>
          <w:tcPr>
            <w:tcW w:w="1161" w:type="pct"/>
            <w:vAlign w:val="bottom"/>
          </w:tcPr>
          <w:p w14:paraId="6352329D" w14:textId="6F31FC0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Encounter ID</w:t>
            </w:r>
          </w:p>
        </w:tc>
        <w:tc>
          <w:tcPr>
            <w:tcW w:w="1797" w:type="pct"/>
            <w:vAlign w:val="bottom"/>
          </w:tcPr>
          <w:p w14:paraId="636C8A59" w14:textId="6B9DA53A"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6849491C" w14:textId="77777777" w:rsidTr="006F12C9">
        <w:tc>
          <w:tcPr>
            <w:tcW w:w="477" w:type="pct"/>
          </w:tcPr>
          <w:p w14:paraId="0BFC5933" w14:textId="77777777" w:rsidR="00581E91" w:rsidRPr="00510829" w:rsidRDefault="00581E91" w:rsidP="00F626E1">
            <w:pPr>
              <w:pStyle w:val="ListParagraph"/>
              <w:numPr>
                <w:ilvl w:val="0"/>
                <w:numId w:val="38"/>
              </w:numPr>
              <w:spacing w:line="360" w:lineRule="auto"/>
              <w:rPr>
                <w:rFonts w:ascii="Arial" w:hAnsi="Arial" w:cs="Arial"/>
                <w:sz w:val="24"/>
                <w:szCs w:val="24"/>
              </w:rPr>
            </w:pPr>
          </w:p>
        </w:tc>
        <w:tc>
          <w:tcPr>
            <w:tcW w:w="1565" w:type="pct"/>
            <w:vAlign w:val="bottom"/>
          </w:tcPr>
          <w:p w14:paraId="01C81185" w14:textId="2A334575"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patient_nbr</w:t>
            </w:r>
            <w:proofErr w:type="spellEnd"/>
          </w:p>
        </w:tc>
        <w:tc>
          <w:tcPr>
            <w:tcW w:w="1161" w:type="pct"/>
            <w:vAlign w:val="bottom"/>
          </w:tcPr>
          <w:p w14:paraId="7354C08E" w14:textId="23B70D2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Patient number</w:t>
            </w:r>
          </w:p>
        </w:tc>
        <w:tc>
          <w:tcPr>
            <w:tcW w:w="1797" w:type="pct"/>
            <w:vAlign w:val="bottom"/>
          </w:tcPr>
          <w:p w14:paraId="156BEBFF" w14:textId="407F861A"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2AB3AA60" w14:textId="77777777" w:rsidTr="006F12C9">
        <w:tc>
          <w:tcPr>
            <w:tcW w:w="477" w:type="pct"/>
          </w:tcPr>
          <w:p w14:paraId="0C8E626B"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5E86AF35" w14:textId="4656D74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race</w:t>
            </w:r>
          </w:p>
        </w:tc>
        <w:tc>
          <w:tcPr>
            <w:tcW w:w="1161" w:type="pct"/>
            <w:vAlign w:val="bottom"/>
          </w:tcPr>
          <w:p w14:paraId="6FFC5DA4" w14:textId="2FDD6378"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Patient's race</w:t>
            </w:r>
          </w:p>
        </w:tc>
        <w:tc>
          <w:tcPr>
            <w:tcW w:w="1797" w:type="pct"/>
            <w:vAlign w:val="bottom"/>
          </w:tcPr>
          <w:p w14:paraId="3FA1512B" w14:textId="5B3DC756"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47E737AA" w14:textId="77777777" w:rsidTr="006F12C9">
        <w:tc>
          <w:tcPr>
            <w:tcW w:w="477" w:type="pct"/>
          </w:tcPr>
          <w:p w14:paraId="171DF006"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99BF0DA" w14:textId="74630E06"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gender</w:t>
            </w:r>
          </w:p>
        </w:tc>
        <w:tc>
          <w:tcPr>
            <w:tcW w:w="1161" w:type="pct"/>
            <w:vAlign w:val="bottom"/>
          </w:tcPr>
          <w:p w14:paraId="7E73BC13" w14:textId="0064E277"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Patient's gender</w:t>
            </w:r>
          </w:p>
        </w:tc>
        <w:tc>
          <w:tcPr>
            <w:tcW w:w="1797" w:type="pct"/>
            <w:vAlign w:val="bottom"/>
          </w:tcPr>
          <w:p w14:paraId="39031FC9" w14:textId="3950A40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38294A4" w14:textId="77777777" w:rsidTr="006F12C9">
        <w:tc>
          <w:tcPr>
            <w:tcW w:w="477" w:type="pct"/>
          </w:tcPr>
          <w:p w14:paraId="44BF9A8D"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0C4F3FD7" w14:textId="75F7F6A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age</w:t>
            </w:r>
          </w:p>
        </w:tc>
        <w:tc>
          <w:tcPr>
            <w:tcW w:w="1161" w:type="pct"/>
            <w:vAlign w:val="bottom"/>
          </w:tcPr>
          <w:p w14:paraId="5750CEBB" w14:textId="0D426E69"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Patient's age group</w:t>
            </w:r>
          </w:p>
        </w:tc>
        <w:tc>
          <w:tcPr>
            <w:tcW w:w="1797" w:type="pct"/>
            <w:vAlign w:val="bottom"/>
          </w:tcPr>
          <w:p w14:paraId="5217BB8B" w14:textId="48925BF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3CB278C2" w14:textId="77777777" w:rsidTr="006F12C9">
        <w:tc>
          <w:tcPr>
            <w:tcW w:w="477" w:type="pct"/>
          </w:tcPr>
          <w:p w14:paraId="463D5065"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738D4CEA" w14:textId="5D3B47C6"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weight</w:t>
            </w:r>
          </w:p>
        </w:tc>
        <w:tc>
          <w:tcPr>
            <w:tcW w:w="1161" w:type="pct"/>
            <w:vAlign w:val="bottom"/>
          </w:tcPr>
          <w:p w14:paraId="0ECC983C" w14:textId="40F25DD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Patient's weight</w:t>
            </w:r>
          </w:p>
        </w:tc>
        <w:tc>
          <w:tcPr>
            <w:tcW w:w="1797" w:type="pct"/>
            <w:vAlign w:val="bottom"/>
          </w:tcPr>
          <w:p w14:paraId="59F8E693" w14:textId="2D06058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194DEA2E" w14:textId="77777777" w:rsidTr="006F12C9">
        <w:tc>
          <w:tcPr>
            <w:tcW w:w="477" w:type="pct"/>
          </w:tcPr>
          <w:p w14:paraId="64613AC9"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25CF7EC6" w14:textId="6C5718D9"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admission_type_id</w:t>
            </w:r>
            <w:proofErr w:type="spellEnd"/>
          </w:p>
        </w:tc>
        <w:tc>
          <w:tcPr>
            <w:tcW w:w="1161" w:type="pct"/>
            <w:vAlign w:val="bottom"/>
          </w:tcPr>
          <w:p w14:paraId="243F32AB" w14:textId="050F1647"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Admission type ID</w:t>
            </w:r>
          </w:p>
        </w:tc>
        <w:tc>
          <w:tcPr>
            <w:tcW w:w="1797" w:type="pct"/>
            <w:vAlign w:val="bottom"/>
          </w:tcPr>
          <w:p w14:paraId="2787A190" w14:textId="2ED650D9"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6CC30ABD" w14:textId="77777777" w:rsidTr="006F12C9">
        <w:tc>
          <w:tcPr>
            <w:tcW w:w="477" w:type="pct"/>
          </w:tcPr>
          <w:p w14:paraId="20A355D2"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5D1DAA85" w14:textId="05AEDEBB"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discharge_disposition_id</w:t>
            </w:r>
            <w:proofErr w:type="spellEnd"/>
          </w:p>
        </w:tc>
        <w:tc>
          <w:tcPr>
            <w:tcW w:w="1161" w:type="pct"/>
            <w:vAlign w:val="bottom"/>
          </w:tcPr>
          <w:p w14:paraId="562398EA" w14:textId="66520980"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Discharge disposition ID</w:t>
            </w:r>
          </w:p>
        </w:tc>
        <w:tc>
          <w:tcPr>
            <w:tcW w:w="1797" w:type="pct"/>
            <w:vAlign w:val="bottom"/>
          </w:tcPr>
          <w:p w14:paraId="2EAE38BA" w14:textId="7443522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41924E79" w14:textId="77777777" w:rsidTr="006F12C9">
        <w:tc>
          <w:tcPr>
            <w:tcW w:w="477" w:type="pct"/>
          </w:tcPr>
          <w:p w14:paraId="4C7995BB" w14:textId="77777777" w:rsidR="00581E91" w:rsidRPr="00510829" w:rsidRDefault="00581E91" w:rsidP="009B772F">
            <w:pPr>
              <w:pStyle w:val="ListParagraph"/>
              <w:numPr>
                <w:ilvl w:val="0"/>
                <w:numId w:val="38"/>
              </w:numPr>
              <w:spacing w:line="360" w:lineRule="auto"/>
              <w:jc w:val="both"/>
              <w:rPr>
                <w:rFonts w:ascii="Arial" w:hAnsi="Arial" w:cs="Arial"/>
                <w:sz w:val="24"/>
                <w:szCs w:val="24"/>
              </w:rPr>
            </w:pPr>
          </w:p>
        </w:tc>
        <w:tc>
          <w:tcPr>
            <w:tcW w:w="1565" w:type="pct"/>
            <w:vAlign w:val="bottom"/>
          </w:tcPr>
          <w:p w14:paraId="117FE654" w14:textId="5DE8F130"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admission_source_id</w:t>
            </w:r>
            <w:proofErr w:type="spellEnd"/>
          </w:p>
        </w:tc>
        <w:tc>
          <w:tcPr>
            <w:tcW w:w="1161" w:type="pct"/>
            <w:vAlign w:val="bottom"/>
          </w:tcPr>
          <w:p w14:paraId="72B3ED1E" w14:textId="4748FA56"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Admission source ID</w:t>
            </w:r>
          </w:p>
        </w:tc>
        <w:tc>
          <w:tcPr>
            <w:tcW w:w="1797" w:type="pct"/>
            <w:vAlign w:val="bottom"/>
          </w:tcPr>
          <w:p w14:paraId="7B9C9879" w14:textId="55B8830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35FF7BD0" w14:textId="77777777" w:rsidTr="006F12C9">
        <w:tc>
          <w:tcPr>
            <w:tcW w:w="477" w:type="pct"/>
          </w:tcPr>
          <w:p w14:paraId="4C922E7E" w14:textId="77777777" w:rsidR="00581E91" w:rsidRPr="00510829" w:rsidRDefault="00581E91" w:rsidP="009B772F">
            <w:pPr>
              <w:pStyle w:val="ListParagraph"/>
              <w:numPr>
                <w:ilvl w:val="0"/>
                <w:numId w:val="38"/>
              </w:numPr>
              <w:spacing w:line="360" w:lineRule="auto"/>
              <w:jc w:val="both"/>
              <w:rPr>
                <w:rFonts w:ascii="Arial" w:hAnsi="Arial" w:cs="Arial"/>
                <w:sz w:val="24"/>
                <w:szCs w:val="24"/>
              </w:rPr>
            </w:pPr>
          </w:p>
        </w:tc>
        <w:tc>
          <w:tcPr>
            <w:tcW w:w="1565" w:type="pct"/>
            <w:vAlign w:val="bottom"/>
          </w:tcPr>
          <w:p w14:paraId="24D93CD1" w14:textId="4DB5A545"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time_in_hospital</w:t>
            </w:r>
            <w:proofErr w:type="spellEnd"/>
          </w:p>
        </w:tc>
        <w:tc>
          <w:tcPr>
            <w:tcW w:w="1161" w:type="pct"/>
            <w:vAlign w:val="bottom"/>
          </w:tcPr>
          <w:p w14:paraId="3CFEF4FE" w14:textId="34C1CCF7"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Length of stay in the hospital</w:t>
            </w:r>
          </w:p>
        </w:tc>
        <w:tc>
          <w:tcPr>
            <w:tcW w:w="1797" w:type="pct"/>
            <w:vAlign w:val="bottom"/>
          </w:tcPr>
          <w:p w14:paraId="1C0990AA" w14:textId="09E0FE5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68DCB4AB" w14:textId="77777777" w:rsidTr="006F12C9">
        <w:tc>
          <w:tcPr>
            <w:tcW w:w="477" w:type="pct"/>
          </w:tcPr>
          <w:p w14:paraId="24CDD1B9" w14:textId="77777777" w:rsidR="00581E91" w:rsidRPr="00510829" w:rsidRDefault="00581E91" w:rsidP="009B772F">
            <w:pPr>
              <w:pStyle w:val="ListParagraph"/>
              <w:numPr>
                <w:ilvl w:val="0"/>
                <w:numId w:val="38"/>
              </w:numPr>
              <w:spacing w:line="360" w:lineRule="auto"/>
              <w:jc w:val="both"/>
              <w:rPr>
                <w:rFonts w:ascii="Arial" w:hAnsi="Arial" w:cs="Arial"/>
                <w:sz w:val="24"/>
                <w:szCs w:val="24"/>
              </w:rPr>
            </w:pPr>
          </w:p>
        </w:tc>
        <w:tc>
          <w:tcPr>
            <w:tcW w:w="1565" w:type="pct"/>
            <w:vAlign w:val="bottom"/>
          </w:tcPr>
          <w:p w14:paraId="253D9AEE" w14:textId="0857A126"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payer_code</w:t>
            </w:r>
            <w:proofErr w:type="spellEnd"/>
          </w:p>
        </w:tc>
        <w:tc>
          <w:tcPr>
            <w:tcW w:w="1161" w:type="pct"/>
            <w:vAlign w:val="bottom"/>
          </w:tcPr>
          <w:p w14:paraId="476D510F" w14:textId="4F41C38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Patient's payer code</w:t>
            </w:r>
          </w:p>
        </w:tc>
        <w:tc>
          <w:tcPr>
            <w:tcW w:w="1797" w:type="pct"/>
            <w:vAlign w:val="bottom"/>
          </w:tcPr>
          <w:p w14:paraId="47CB99EB" w14:textId="28F6386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45FD8BD" w14:textId="77777777" w:rsidTr="006F12C9">
        <w:tc>
          <w:tcPr>
            <w:tcW w:w="477" w:type="pct"/>
          </w:tcPr>
          <w:p w14:paraId="3A4C7EF5" w14:textId="77777777" w:rsidR="00581E91" w:rsidRPr="00510829" w:rsidRDefault="00581E91" w:rsidP="009B772F">
            <w:pPr>
              <w:pStyle w:val="ListParagraph"/>
              <w:numPr>
                <w:ilvl w:val="0"/>
                <w:numId w:val="38"/>
              </w:numPr>
              <w:spacing w:line="360" w:lineRule="auto"/>
              <w:jc w:val="both"/>
              <w:rPr>
                <w:rFonts w:ascii="Arial" w:hAnsi="Arial" w:cs="Arial"/>
                <w:sz w:val="24"/>
                <w:szCs w:val="24"/>
              </w:rPr>
            </w:pPr>
          </w:p>
        </w:tc>
        <w:tc>
          <w:tcPr>
            <w:tcW w:w="1565" w:type="pct"/>
            <w:vAlign w:val="bottom"/>
          </w:tcPr>
          <w:p w14:paraId="760BFE53" w14:textId="36CB8F7D"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medical_specialty</w:t>
            </w:r>
            <w:proofErr w:type="spellEnd"/>
          </w:p>
        </w:tc>
        <w:tc>
          <w:tcPr>
            <w:tcW w:w="1161" w:type="pct"/>
            <w:vAlign w:val="bottom"/>
          </w:tcPr>
          <w:p w14:paraId="4528C02C" w14:textId="06B6F32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Admitting medical specialty</w:t>
            </w:r>
          </w:p>
        </w:tc>
        <w:tc>
          <w:tcPr>
            <w:tcW w:w="1797" w:type="pct"/>
            <w:vAlign w:val="bottom"/>
          </w:tcPr>
          <w:p w14:paraId="476121F0" w14:textId="339C116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3CEF0B12" w14:textId="77777777" w:rsidTr="006F12C9">
        <w:tc>
          <w:tcPr>
            <w:tcW w:w="477" w:type="pct"/>
          </w:tcPr>
          <w:p w14:paraId="3736234A" w14:textId="77777777" w:rsidR="00581E91" w:rsidRPr="00510829" w:rsidRDefault="00581E91" w:rsidP="009B772F">
            <w:pPr>
              <w:pStyle w:val="ListParagraph"/>
              <w:numPr>
                <w:ilvl w:val="0"/>
                <w:numId w:val="38"/>
              </w:numPr>
              <w:spacing w:line="360" w:lineRule="auto"/>
              <w:jc w:val="both"/>
              <w:rPr>
                <w:rFonts w:ascii="Arial" w:hAnsi="Arial" w:cs="Arial"/>
                <w:sz w:val="24"/>
                <w:szCs w:val="24"/>
              </w:rPr>
            </w:pPr>
          </w:p>
        </w:tc>
        <w:tc>
          <w:tcPr>
            <w:tcW w:w="1565" w:type="pct"/>
            <w:vAlign w:val="bottom"/>
          </w:tcPr>
          <w:p w14:paraId="1C0AC1B9" w14:textId="543CAFEE"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num_lab_procedures</w:t>
            </w:r>
            <w:proofErr w:type="spellEnd"/>
          </w:p>
        </w:tc>
        <w:tc>
          <w:tcPr>
            <w:tcW w:w="1161" w:type="pct"/>
            <w:vAlign w:val="bottom"/>
          </w:tcPr>
          <w:p w14:paraId="63B6A1CF" w14:textId="00165C4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Number of laboratory procedures performed</w:t>
            </w:r>
          </w:p>
        </w:tc>
        <w:tc>
          <w:tcPr>
            <w:tcW w:w="1797" w:type="pct"/>
            <w:vAlign w:val="bottom"/>
          </w:tcPr>
          <w:p w14:paraId="706A669A" w14:textId="74DFFF63"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07D5AC47" w14:textId="77777777" w:rsidTr="006F12C9">
        <w:tc>
          <w:tcPr>
            <w:tcW w:w="477" w:type="pct"/>
          </w:tcPr>
          <w:p w14:paraId="6702F77A" w14:textId="77777777" w:rsidR="00581E91" w:rsidRPr="00510829" w:rsidRDefault="00581E91" w:rsidP="009B772F">
            <w:pPr>
              <w:pStyle w:val="ListParagraph"/>
              <w:numPr>
                <w:ilvl w:val="0"/>
                <w:numId w:val="38"/>
              </w:numPr>
              <w:spacing w:line="360" w:lineRule="auto"/>
              <w:jc w:val="both"/>
              <w:rPr>
                <w:rFonts w:ascii="Arial" w:hAnsi="Arial" w:cs="Arial"/>
                <w:sz w:val="24"/>
                <w:szCs w:val="24"/>
              </w:rPr>
            </w:pPr>
          </w:p>
        </w:tc>
        <w:tc>
          <w:tcPr>
            <w:tcW w:w="1565" w:type="pct"/>
            <w:vAlign w:val="bottom"/>
          </w:tcPr>
          <w:p w14:paraId="39888562" w14:textId="56CBE452"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num_procedures</w:t>
            </w:r>
            <w:proofErr w:type="spellEnd"/>
          </w:p>
        </w:tc>
        <w:tc>
          <w:tcPr>
            <w:tcW w:w="1161" w:type="pct"/>
            <w:vAlign w:val="bottom"/>
          </w:tcPr>
          <w:p w14:paraId="4571E442" w14:textId="7AD3FD77"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Number of procedures performed</w:t>
            </w:r>
          </w:p>
        </w:tc>
        <w:tc>
          <w:tcPr>
            <w:tcW w:w="1797" w:type="pct"/>
            <w:vAlign w:val="bottom"/>
          </w:tcPr>
          <w:p w14:paraId="3D4E81C8" w14:textId="31AFC3C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79C08183" w14:textId="77777777" w:rsidTr="006F12C9">
        <w:tc>
          <w:tcPr>
            <w:tcW w:w="477" w:type="pct"/>
          </w:tcPr>
          <w:p w14:paraId="125E40C1"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2B3ED25F" w14:textId="76E03500"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num_medications</w:t>
            </w:r>
            <w:proofErr w:type="spellEnd"/>
          </w:p>
        </w:tc>
        <w:tc>
          <w:tcPr>
            <w:tcW w:w="1161" w:type="pct"/>
            <w:vAlign w:val="bottom"/>
          </w:tcPr>
          <w:p w14:paraId="2419514B" w14:textId="6DC7230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Number of medications prescribed</w:t>
            </w:r>
          </w:p>
        </w:tc>
        <w:tc>
          <w:tcPr>
            <w:tcW w:w="1797" w:type="pct"/>
            <w:vAlign w:val="bottom"/>
          </w:tcPr>
          <w:p w14:paraId="7A50685C" w14:textId="0B96BDF3"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62541BE1" w14:textId="77777777" w:rsidTr="006F12C9">
        <w:tc>
          <w:tcPr>
            <w:tcW w:w="477" w:type="pct"/>
          </w:tcPr>
          <w:p w14:paraId="3035D232"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6935749A" w14:textId="7016A7F2"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number_outpatient</w:t>
            </w:r>
            <w:proofErr w:type="spellEnd"/>
          </w:p>
        </w:tc>
        <w:tc>
          <w:tcPr>
            <w:tcW w:w="1161" w:type="pct"/>
            <w:vAlign w:val="bottom"/>
          </w:tcPr>
          <w:p w14:paraId="42C71515" w14:textId="2CFBE2B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Number of outpatient visits in the past year</w:t>
            </w:r>
          </w:p>
        </w:tc>
        <w:tc>
          <w:tcPr>
            <w:tcW w:w="1797" w:type="pct"/>
            <w:vAlign w:val="bottom"/>
          </w:tcPr>
          <w:p w14:paraId="6A809800" w14:textId="56360BC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00B51BAD" w14:textId="77777777" w:rsidTr="006F12C9">
        <w:tc>
          <w:tcPr>
            <w:tcW w:w="477" w:type="pct"/>
          </w:tcPr>
          <w:p w14:paraId="0912498A"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FBE6572" w14:textId="1BB85143"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number_emergency</w:t>
            </w:r>
            <w:proofErr w:type="spellEnd"/>
          </w:p>
        </w:tc>
        <w:tc>
          <w:tcPr>
            <w:tcW w:w="1161" w:type="pct"/>
            <w:vAlign w:val="bottom"/>
          </w:tcPr>
          <w:p w14:paraId="5646B708" w14:textId="7A5A1D17"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 xml:space="preserve">Number of emergency </w:t>
            </w:r>
            <w:r w:rsidRPr="00510829">
              <w:rPr>
                <w:rFonts w:ascii="Arial" w:hAnsi="Arial" w:cs="Arial"/>
                <w:sz w:val="24"/>
                <w:szCs w:val="24"/>
              </w:rPr>
              <w:lastRenderedPageBreak/>
              <w:t>department visits in the past year</w:t>
            </w:r>
          </w:p>
        </w:tc>
        <w:tc>
          <w:tcPr>
            <w:tcW w:w="1797" w:type="pct"/>
            <w:vAlign w:val="bottom"/>
          </w:tcPr>
          <w:p w14:paraId="71E887F8" w14:textId="6E1AFD3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lastRenderedPageBreak/>
              <w:t>int64</w:t>
            </w:r>
          </w:p>
        </w:tc>
      </w:tr>
      <w:tr w:rsidR="00510829" w:rsidRPr="00510829" w14:paraId="365AC9F7" w14:textId="77777777" w:rsidTr="006F12C9">
        <w:tc>
          <w:tcPr>
            <w:tcW w:w="477" w:type="pct"/>
          </w:tcPr>
          <w:p w14:paraId="3EA63E48"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3EF36296" w14:textId="39745323"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number_inpatient</w:t>
            </w:r>
            <w:proofErr w:type="spellEnd"/>
          </w:p>
        </w:tc>
        <w:tc>
          <w:tcPr>
            <w:tcW w:w="1161" w:type="pct"/>
            <w:vAlign w:val="bottom"/>
          </w:tcPr>
          <w:p w14:paraId="1A19EAD0" w14:textId="297D9CB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Number of inpatient admissions in the past year</w:t>
            </w:r>
          </w:p>
        </w:tc>
        <w:tc>
          <w:tcPr>
            <w:tcW w:w="1797" w:type="pct"/>
            <w:vAlign w:val="bottom"/>
          </w:tcPr>
          <w:p w14:paraId="6F51F617" w14:textId="52F10B9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07C4642E" w14:textId="77777777" w:rsidTr="006F12C9">
        <w:tc>
          <w:tcPr>
            <w:tcW w:w="477" w:type="pct"/>
          </w:tcPr>
          <w:p w14:paraId="5E17DA7C"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5402DB13" w14:textId="65AAA20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diag_1</w:t>
            </w:r>
          </w:p>
        </w:tc>
        <w:tc>
          <w:tcPr>
            <w:tcW w:w="1161" w:type="pct"/>
            <w:vAlign w:val="bottom"/>
          </w:tcPr>
          <w:p w14:paraId="0C9B59A6" w14:textId="29FCC3E8"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Primary diagnosis code</w:t>
            </w:r>
          </w:p>
        </w:tc>
        <w:tc>
          <w:tcPr>
            <w:tcW w:w="1797" w:type="pct"/>
            <w:vAlign w:val="bottom"/>
          </w:tcPr>
          <w:p w14:paraId="3ECADE71" w14:textId="60F466E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AF84512" w14:textId="77777777" w:rsidTr="006F12C9">
        <w:tc>
          <w:tcPr>
            <w:tcW w:w="477" w:type="pct"/>
          </w:tcPr>
          <w:p w14:paraId="0B73775A"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1443E4FF" w14:textId="1A46067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diag_2</w:t>
            </w:r>
          </w:p>
        </w:tc>
        <w:tc>
          <w:tcPr>
            <w:tcW w:w="1161" w:type="pct"/>
            <w:vAlign w:val="bottom"/>
          </w:tcPr>
          <w:p w14:paraId="0BB4CB87" w14:textId="151ACDF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Secondary diagnosis code</w:t>
            </w:r>
          </w:p>
        </w:tc>
        <w:tc>
          <w:tcPr>
            <w:tcW w:w="1797" w:type="pct"/>
            <w:vAlign w:val="bottom"/>
          </w:tcPr>
          <w:p w14:paraId="31F0B90F" w14:textId="405D36A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09CAEE9F" w14:textId="77777777" w:rsidTr="006F12C9">
        <w:tc>
          <w:tcPr>
            <w:tcW w:w="477" w:type="pct"/>
          </w:tcPr>
          <w:p w14:paraId="679692F0"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217EAE77" w14:textId="3611E54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diag_3</w:t>
            </w:r>
          </w:p>
        </w:tc>
        <w:tc>
          <w:tcPr>
            <w:tcW w:w="1161" w:type="pct"/>
            <w:vAlign w:val="bottom"/>
          </w:tcPr>
          <w:p w14:paraId="13F7C680" w14:textId="63DB7E7A"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Tertiary diagnosis code</w:t>
            </w:r>
          </w:p>
        </w:tc>
        <w:tc>
          <w:tcPr>
            <w:tcW w:w="1797" w:type="pct"/>
            <w:vAlign w:val="bottom"/>
          </w:tcPr>
          <w:p w14:paraId="2386E9FA" w14:textId="76900AE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3A6EC823" w14:textId="77777777" w:rsidTr="006F12C9">
        <w:tc>
          <w:tcPr>
            <w:tcW w:w="477" w:type="pct"/>
          </w:tcPr>
          <w:p w14:paraId="2D79CCB3"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930F239" w14:textId="3C6FF0E8"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number_diagnoses</w:t>
            </w:r>
            <w:proofErr w:type="spellEnd"/>
          </w:p>
        </w:tc>
        <w:tc>
          <w:tcPr>
            <w:tcW w:w="1161" w:type="pct"/>
            <w:vAlign w:val="bottom"/>
          </w:tcPr>
          <w:p w14:paraId="75C951D7" w14:textId="0E6F077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Number of diagnoses codes assigned</w:t>
            </w:r>
          </w:p>
        </w:tc>
        <w:tc>
          <w:tcPr>
            <w:tcW w:w="1797" w:type="pct"/>
            <w:vAlign w:val="bottom"/>
          </w:tcPr>
          <w:p w14:paraId="47559CD7" w14:textId="547EEA3A"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int64</w:t>
            </w:r>
          </w:p>
        </w:tc>
      </w:tr>
      <w:tr w:rsidR="00510829" w:rsidRPr="00510829" w14:paraId="4FDC2973" w14:textId="77777777" w:rsidTr="006F12C9">
        <w:tc>
          <w:tcPr>
            <w:tcW w:w="477" w:type="pct"/>
          </w:tcPr>
          <w:p w14:paraId="3BC21657"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700ACFF" w14:textId="02F9947C"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max_glu_serum</w:t>
            </w:r>
            <w:proofErr w:type="spellEnd"/>
          </w:p>
        </w:tc>
        <w:tc>
          <w:tcPr>
            <w:tcW w:w="1161" w:type="pct"/>
            <w:vAlign w:val="bottom"/>
          </w:tcPr>
          <w:p w14:paraId="7FF99B02" w14:textId="43E3E3F5"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Maximum blood glucose serum level</w:t>
            </w:r>
          </w:p>
        </w:tc>
        <w:tc>
          <w:tcPr>
            <w:tcW w:w="1797" w:type="pct"/>
            <w:vAlign w:val="bottom"/>
          </w:tcPr>
          <w:p w14:paraId="25BC9CE8" w14:textId="18ACFAA9"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66707E1F" w14:textId="77777777" w:rsidTr="006F12C9">
        <w:tc>
          <w:tcPr>
            <w:tcW w:w="477" w:type="pct"/>
          </w:tcPr>
          <w:p w14:paraId="7F764431"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C2F1152" w14:textId="78A8D167"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A1Cresult</w:t>
            </w:r>
          </w:p>
        </w:tc>
        <w:tc>
          <w:tcPr>
            <w:tcW w:w="1161" w:type="pct"/>
            <w:vAlign w:val="bottom"/>
          </w:tcPr>
          <w:p w14:paraId="44B849E2" w14:textId="363960B6"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Hemoglobin</w:t>
            </w:r>
            <w:proofErr w:type="spellEnd"/>
            <w:r w:rsidRPr="00510829">
              <w:rPr>
                <w:rFonts w:ascii="Arial" w:hAnsi="Arial" w:cs="Arial"/>
                <w:sz w:val="24"/>
                <w:szCs w:val="24"/>
              </w:rPr>
              <w:t xml:space="preserve"> A1c test result</w:t>
            </w:r>
          </w:p>
        </w:tc>
        <w:tc>
          <w:tcPr>
            <w:tcW w:w="1797" w:type="pct"/>
            <w:vAlign w:val="bottom"/>
          </w:tcPr>
          <w:p w14:paraId="6CF74DCC" w14:textId="523FFF2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10FB7A46" w14:textId="77777777" w:rsidTr="006F12C9">
        <w:tc>
          <w:tcPr>
            <w:tcW w:w="477" w:type="pct"/>
          </w:tcPr>
          <w:p w14:paraId="3224FBE6"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04A36493" w14:textId="6300D62A"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metformin</w:t>
            </w:r>
          </w:p>
        </w:tc>
        <w:tc>
          <w:tcPr>
            <w:tcW w:w="1161" w:type="pct"/>
            <w:vAlign w:val="bottom"/>
          </w:tcPr>
          <w:p w14:paraId="0B5611CE" w14:textId="2DD0D87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metformin</w:t>
            </w:r>
          </w:p>
        </w:tc>
        <w:tc>
          <w:tcPr>
            <w:tcW w:w="1797" w:type="pct"/>
            <w:vAlign w:val="bottom"/>
          </w:tcPr>
          <w:p w14:paraId="7FF5BA5D" w14:textId="400C314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A5F923D" w14:textId="77777777" w:rsidTr="006F12C9">
        <w:tc>
          <w:tcPr>
            <w:tcW w:w="477" w:type="pct"/>
          </w:tcPr>
          <w:p w14:paraId="040962B5"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1A8E85E8" w14:textId="3081F10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repaglinide</w:t>
            </w:r>
          </w:p>
        </w:tc>
        <w:tc>
          <w:tcPr>
            <w:tcW w:w="1161" w:type="pct"/>
            <w:vAlign w:val="bottom"/>
          </w:tcPr>
          <w:p w14:paraId="68B3CAC7" w14:textId="7041CAA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repaglinide</w:t>
            </w:r>
          </w:p>
        </w:tc>
        <w:tc>
          <w:tcPr>
            <w:tcW w:w="1797" w:type="pct"/>
            <w:vAlign w:val="bottom"/>
          </w:tcPr>
          <w:p w14:paraId="547728A8" w14:textId="270775E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46BFF140" w14:textId="77777777" w:rsidTr="006F12C9">
        <w:tc>
          <w:tcPr>
            <w:tcW w:w="477" w:type="pct"/>
          </w:tcPr>
          <w:p w14:paraId="1C81AA5B"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3F7A2CDD" w14:textId="56ABEBCB"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nateglinide</w:t>
            </w:r>
            <w:proofErr w:type="spellEnd"/>
          </w:p>
        </w:tc>
        <w:tc>
          <w:tcPr>
            <w:tcW w:w="1161" w:type="pct"/>
            <w:vAlign w:val="bottom"/>
          </w:tcPr>
          <w:p w14:paraId="4D17FA1E" w14:textId="543D1B8B"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 xml:space="preserve">Whether the patient is on </w:t>
            </w:r>
            <w:proofErr w:type="spellStart"/>
            <w:r w:rsidRPr="00510829">
              <w:rPr>
                <w:rFonts w:ascii="Arial" w:hAnsi="Arial" w:cs="Arial"/>
                <w:sz w:val="24"/>
                <w:szCs w:val="24"/>
              </w:rPr>
              <w:t>nateglinide</w:t>
            </w:r>
            <w:proofErr w:type="spellEnd"/>
          </w:p>
        </w:tc>
        <w:tc>
          <w:tcPr>
            <w:tcW w:w="1797" w:type="pct"/>
            <w:vAlign w:val="bottom"/>
          </w:tcPr>
          <w:p w14:paraId="2BE336F4" w14:textId="47567E6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49FEBB9" w14:textId="77777777" w:rsidTr="006F12C9">
        <w:tc>
          <w:tcPr>
            <w:tcW w:w="477" w:type="pct"/>
          </w:tcPr>
          <w:p w14:paraId="5961C6DC"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C971072" w14:textId="30F59BAB"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chlorpropamide</w:t>
            </w:r>
          </w:p>
        </w:tc>
        <w:tc>
          <w:tcPr>
            <w:tcW w:w="1161" w:type="pct"/>
            <w:vAlign w:val="bottom"/>
          </w:tcPr>
          <w:p w14:paraId="5A5ECA57" w14:textId="6C493DD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chlorpropamide</w:t>
            </w:r>
          </w:p>
        </w:tc>
        <w:tc>
          <w:tcPr>
            <w:tcW w:w="1797" w:type="pct"/>
            <w:vAlign w:val="bottom"/>
          </w:tcPr>
          <w:p w14:paraId="01855F26" w14:textId="50D7411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21984F9E" w14:textId="77777777" w:rsidTr="006F12C9">
        <w:tc>
          <w:tcPr>
            <w:tcW w:w="477" w:type="pct"/>
          </w:tcPr>
          <w:p w14:paraId="533083F1"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36231DE2" w14:textId="0E7C575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glimepiride</w:t>
            </w:r>
          </w:p>
        </w:tc>
        <w:tc>
          <w:tcPr>
            <w:tcW w:w="1161" w:type="pct"/>
            <w:vAlign w:val="bottom"/>
          </w:tcPr>
          <w:p w14:paraId="7C3E27E9" w14:textId="688A8E0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glimepiride</w:t>
            </w:r>
          </w:p>
        </w:tc>
        <w:tc>
          <w:tcPr>
            <w:tcW w:w="1797" w:type="pct"/>
            <w:vAlign w:val="bottom"/>
          </w:tcPr>
          <w:p w14:paraId="778E1A6A" w14:textId="26787BB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1A1F8C24" w14:textId="77777777" w:rsidTr="006F12C9">
        <w:tc>
          <w:tcPr>
            <w:tcW w:w="477" w:type="pct"/>
          </w:tcPr>
          <w:p w14:paraId="5C509C6F"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6B3324A8" w14:textId="26C7DC06"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acetohexamide</w:t>
            </w:r>
          </w:p>
        </w:tc>
        <w:tc>
          <w:tcPr>
            <w:tcW w:w="1161" w:type="pct"/>
            <w:vAlign w:val="bottom"/>
          </w:tcPr>
          <w:p w14:paraId="24122D14" w14:textId="00F93B3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acetohexamide</w:t>
            </w:r>
          </w:p>
        </w:tc>
        <w:tc>
          <w:tcPr>
            <w:tcW w:w="1797" w:type="pct"/>
            <w:vAlign w:val="bottom"/>
          </w:tcPr>
          <w:p w14:paraId="68582F68" w14:textId="7460EC9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6C6C35E" w14:textId="77777777" w:rsidTr="006F12C9">
        <w:tc>
          <w:tcPr>
            <w:tcW w:w="477" w:type="pct"/>
          </w:tcPr>
          <w:p w14:paraId="1534D2FD"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74FEF02" w14:textId="6FAE8518"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glipizide</w:t>
            </w:r>
          </w:p>
        </w:tc>
        <w:tc>
          <w:tcPr>
            <w:tcW w:w="1161" w:type="pct"/>
            <w:vAlign w:val="bottom"/>
          </w:tcPr>
          <w:p w14:paraId="609106D4" w14:textId="658F3A4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glipizide</w:t>
            </w:r>
          </w:p>
        </w:tc>
        <w:tc>
          <w:tcPr>
            <w:tcW w:w="1797" w:type="pct"/>
            <w:vAlign w:val="bottom"/>
          </w:tcPr>
          <w:p w14:paraId="36BFCA75" w14:textId="42BCD87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20B57CA3" w14:textId="77777777" w:rsidTr="006F12C9">
        <w:tc>
          <w:tcPr>
            <w:tcW w:w="477" w:type="pct"/>
          </w:tcPr>
          <w:p w14:paraId="32BF0291"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241D752" w14:textId="7665998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glyburide</w:t>
            </w:r>
          </w:p>
        </w:tc>
        <w:tc>
          <w:tcPr>
            <w:tcW w:w="1161" w:type="pct"/>
            <w:vAlign w:val="bottom"/>
          </w:tcPr>
          <w:p w14:paraId="72EE4D76" w14:textId="25365F3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glyburide</w:t>
            </w:r>
          </w:p>
        </w:tc>
        <w:tc>
          <w:tcPr>
            <w:tcW w:w="1797" w:type="pct"/>
            <w:vAlign w:val="bottom"/>
          </w:tcPr>
          <w:p w14:paraId="3B1E9E8E" w14:textId="31EEA3B5"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FAE746B" w14:textId="77777777" w:rsidTr="006F12C9">
        <w:tc>
          <w:tcPr>
            <w:tcW w:w="477" w:type="pct"/>
          </w:tcPr>
          <w:p w14:paraId="1C0F161F"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6D7B44E4" w14:textId="7C7127C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tolbutamide</w:t>
            </w:r>
          </w:p>
        </w:tc>
        <w:tc>
          <w:tcPr>
            <w:tcW w:w="1161" w:type="pct"/>
            <w:vAlign w:val="bottom"/>
          </w:tcPr>
          <w:p w14:paraId="2D0ECA34" w14:textId="65CFFA59"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tolbutamide</w:t>
            </w:r>
          </w:p>
        </w:tc>
        <w:tc>
          <w:tcPr>
            <w:tcW w:w="1797" w:type="pct"/>
            <w:vAlign w:val="bottom"/>
          </w:tcPr>
          <w:p w14:paraId="2B6FEB9B" w14:textId="76C414FA"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4C951E2" w14:textId="77777777" w:rsidTr="006F12C9">
        <w:tc>
          <w:tcPr>
            <w:tcW w:w="477" w:type="pct"/>
          </w:tcPr>
          <w:p w14:paraId="6C6D5F97"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62B52847" w14:textId="56BEAFD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pioglitazone</w:t>
            </w:r>
          </w:p>
        </w:tc>
        <w:tc>
          <w:tcPr>
            <w:tcW w:w="1161" w:type="pct"/>
            <w:vAlign w:val="bottom"/>
          </w:tcPr>
          <w:p w14:paraId="5AD70BED" w14:textId="6532900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pioglitazone</w:t>
            </w:r>
          </w:p>
        </w:tc>
        <w:tc>
          <w:tcPr>
            <w:tcW w:w="1797" w:type="pct"/>
            <w:vAlign w:val="bottom"/>
          </w:tcPr>
          <w:p w14:paraId="06F15EAA" w14:textId="5FCD2939"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275F420B" w14:textId="77777777" w:rsidTr="006F12C9">
        <w:tc>
          <w:tcPr>
            <w:tcW w:w="477" w:type="pct"/>
          </w:tcPr>
          <w:p w14:paraId="3BB85C00"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6A5738CB" w14:textId="13E7B93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rosiglitazone</w:t>
            </w:r>
          </w:p>
        </w:tc>
        <w:tc>
          <w:tcPr>
            <w:tcW w:w="1161" w:type="pct"/>
            <w:vAlign w:val="bottom"/>
          </w:tcPr>
          <w:p w14:paraId="2F2AC0F4" w14:textId="67E23175"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rosiglitazone</w:t>
            </w:r>
          </w:p>
        </w:tc>
        <w:tc>
          <w:tcPr>
            <w:tcW w:w="1797" w:type="pct"/>
            <w:vAlign w:val="bottom"/>
          </w:tcPr>
          <w:p w14:paraId="16391820" w14:textId="6B903CA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3C3694CC" w14:textId="77777777" w:rsidTr="006F12C9">
        <w:tc>
          <w:tcPr>
            <w:tcW w:w="477" w:type="pct"/>
          </w:tcPr>
          <w:p w14:paraId="6E788C42"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0C755F3D" w14:textId="51380DD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acarbose</w:t>
            </w:r>
          </w:p>
        </w:tc>
        <w:tc>
          <w:tcPr>
            <w:tcW w:w="1161" w:type="pct"/>
            <w:vAlign w:val="bottom"/>
          </w:tcPr>
          <w:p w14:paraId="0DD36654" w14:textId="749B518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acarbose</w:t>
            </w:r>
          </w:p>
        </w:tc>
        <w:tc>
          <w:tcPr>
            <w:tcW w:w="1797" w:type="pct"/>
            <w:vAlign w:val="bottom"/>
          </w:tcPr>
          <w:p w14:paraId="02095CB7" w14:textId="0592AC6A"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8E066C4" w14:textId="77777777" w:rsidTr="006F12C9">
        <w:tc>
          <w:tcPr>
            <w:tcW w:w="477" w:type="pct"/>
          </w:tcPr>
          <w:p w14:paraId="0C8996FD"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14F7386C" w14:textId="2AFB7A25"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miglitol</w:t>
            </w:r>
          </w:p>
        </w:tc>
        <w:tc>
          <w:tcPr>
            <w:tcW w:w="1161" w:type="pct"/>
            <w:vAlign w:val="bottom"/>
          </w:tcPr>
          <w:p w14:paraId="6B3C3756" w14:textId="318CAE90"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miglitol</w:t>
            </w:r>
          </w:p>
        </w:tc>
        <w:tc>
          <w:tcPr>
            <w:tcW w:w="1797" w:type="pct"/>
            <w:vAlign w:val="bottom"/>
          </w:tcPr>
          <w:p w14:paraId="0023CF9D" w14:textId="7D11971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35C11F98" w14:textId="77777777" w:rsidTr="006F12C9">
        <w:tc>
          <w:tcPr>
            <w:tcW w:w="477" w:type="pct"/>
          </w:tcPr>
          <w:p w14:paraId="2AA8EBB5"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53D357E7" w14:textId="1238DDF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troglitazone</w:t>
            </w:r>
          </w:p>
        </w:tc>
        <w:tc>
          <w:tcPr>
            <w:tcW w:w="1161" w:type="pct"/>
            <w:vAlign w:val="bottom"/>
          </w:tcPr>
          <w:p w14:paraId="6DE013F4" w14:textId="571C4185"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troglitazone</w:t>
            </w:r>
          </w:p>
        </w:tc>
        <w:tc>
          <w:tcPr>
            <w:tcW w:w="1797" w:type="pct"/>
            <w:vAlign w:val="bottom"/>
          </w:tcPr>
          <w:p w14:paraId="486A6C14" w14:textId="720A651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0B4A2E67" w14:textId="77777777" w:rsidTr="006F12C9">
        <w:tc>
          <w:tcPr>
            <w:tcW w:w="477" w:type="pct"/>
          </w:tcPr>
          <w:p w14:paraId="37F8ACC5"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CE5EC60" w14:textId="339360E3"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tolazamide</w:t>
            </w:r>
          </w:p>
        </w:tc>
        <w:tc>
          <w:tcPr>
            <w:tcW w:w="1161" w:type="pct"/>
            <w:vAlign w:val="bottom"/>
          </w:tcPr>
          <w:p w14:paraId="2BA9F6C4" w14:textId="5F3E1776"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tolazamide</w:t>
            </w:r>
          </w:p>
        </w:tc>
        <w:tc>
          <w:tcPr>
            <w:tcW w:w="1797" w:type="pct"/>
            <w:vAlign w:val="bottom"/>
          </w:tcPr>
          <w:p w14:paraId="326C9984" w14:textId="6C17050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14787E1B" w14:textId="77777777" w:rsidTr="006F12C9">
        <w:tc>
          <w:tcPr>
            <w:tcW w:w="477" w:type="pct"/>
          </w:tcPr>
          <w:p w14:paraId="111E015A"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37E2E9E7" w14:textId="024AF823"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examide</w:t>
            </w:r>
            <w:proofErr w:type="spellEnd"/>
          </w:p>
        </w:tc>
        <w:tc>
          <w:tcPr>
            <w:tcW w:w="1161" w:type="pct"/>
            <w:vAlign w:val="bottom"/>
          </w:tcPr>
          <w:p w14:paraId="17341D82" w14:textId="375B0868"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 xml:space="preserve">Whether the patient is on </w:t>
            </w:r>
            <w:proofErr w:type="spellStart"/>
            <w:r w:rsidRPr="00510829">
              <w:rPr>
                <w:rFonts w:ascii="Arial" w:hAnsi="Arial" w:cs="Arial"/>
                <w:sz w:val="24"/>
                <w:szCs w:val="24"/>
              </w:rPr>
              <w:t>examide</w:t>
            </w:r>
            <w:proofErr w:type="spellEnd"/>
          </w:p>
        </w:tc>
        <w:tc>
          <w:tcPr>
            <w:tcW w:w="1797" w:type="pct"/>
            <w:vAlign w:val="bottom"/>
          </w:tcPr>
          <w:p w14:paraId="455CCEDB" w14:textId="3A5E603D"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1EE3D8AF" w14:textId="77777777" w:rsidTr="006F12C9">
        <w:tc>
          <w:tcPr>
            <w:tcW w:w="477" w:type="pct"/>
          </w:tcPr>
          <w:p w14:paraId="4ED08B16"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6D8A7D6A" w14:textId="3956B7A8"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citoglipton</w:t>
            </w:r>
            <w:proofErr w:type="spellEnd"/>
          </w:p>
        </w:tc>
        <w:tc>
          <w:tcPr>
            <w:tcW w:w="1161" w:type="pct"/>
            <w:vAlign w:val="bottom"/>
          </w:tcPr>
          <w:p w14:paraId="74FA40C5" w14:textId="54DA4D2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 xml:space="preserve">Whether the patient is on </w:t>
            </w:r>
            <w:proofErr w:type="spellStart"/>
            <w:r w:rsidRPr="00510829">
              <w:rPr>
                <w:rFonts w:ascii="Arial" w:hAnsi="Arial" w:cs="Arial"/>
                <w:sz w:val="24"/>
                <w:szCs w:val="24"/>
              </w:rPr>
              <w:t>citoglipton</w:t>
            </w:r>
            <w:proofErr w:type="spellEnd"/>
          </w:p>
        </w:tc>
        <w:tc>
          <w:tcPr>
            <w:tcW w:w="1797" w:type="pct"/>
            <w:vAlign w:val="bottom"/>
          </w:tcPr>
          <w:p w14:paraId="3F93A9BF" w14:textId="55CE3106"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087D0BE" w14:textId="77777777" w:rsidTr="006F12C9">
        <w:tc>
          <w:tcPr>
            <w:tcW w:w="477" w:type="pct"/>
          </w:tcPr>
          <w:p w14:paraId="17883A06"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25FC7250" w14:textId="217819F3"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insulin</w:t>
            </w:r>
          </w:p>
        </w:tc>
        <w:tc>
          <w:tcPr>
            <w:tcW w:w="1161" w:type="pct"/>
            <w:vAlign w:val="bottom"/>
          </w:tcPr>
          <w:p w14:paraId="60BA3E81" w14:textId="220DE57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insulin</w:t>
            </w:r>
          </w:p>
        </w:tc>
        <w:tc>
          <w:tcPr>
            <w:tcW w:w="1797" w:type="pct"/>
            <w:vAlign w:val="bottom"/>
          </w:tcPr>
          <w:p w14:paraId="63FCB3BA" w14:textId="0A28188A"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5C2A0A03" w14:textId="77777777" w:rsidTr="006F12C9">
        <w:tc>
          <w:tcPr>
            <w:tcW w:w="477" w:type="pct"/>
          </w:tcPr>
          <w:p w14:paraId="6E7E9C26"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255FF1A0" w14:textId="1AA6079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glyburide-metformin</w:t>
            </w:r>
          </w:p>
        </w:tc>
        <w:tc>
          <w:tcPr>
            <w:tcW w:w="1161" w:type="pct"/>
            <w:vAlign w:val="bottom"/>
          </w:tcPr>
          <w:p w14:paraId="6CC5507A" w14:textId="6650422B"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glyburide-metformin</w:t>
            </w:r>
          </w:p>
        </w:tc>
        <w:tc>
          <w:tcPr>
            <w:tcW w:w="1797" w:type="pct"/>
            <w:vAlign w:val="bottom"/>
          </w:tcPr>
          <w:p w14:paraId="68AD51DA" w14:textId="30075FF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25A1BD20" w14:textId="77777777" w:rsidTr="006F12C9">
        <w:tc>
          <w:tcPr>
            <w:tcW w:w="477" w:type="pct"/>
          </w:tcPr>
          <w:p w14:paraId="20411B85"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53CEEB8E" w14:textId="2DE75F55"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glipizide-metformin</w:t>
            </w:r>
          </w:p>
        </w:tc>
        <w:tc>
          <w:tcPr>
            <w:tcW w:w="1161" w:type="pct"/>
            <w:vAlign w:val="bottom"/>
          </w:tcPr>
          <w:p w14:paraId="442F97F4" w14:textId="083AA1D2"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glipizide-metformin</w:t>
            </w:r>
          </w:p>
        </w:tc>
        <w:tc>
          <w:tcPr>
            <w:tcW w:w="1797" w:type="pct"/>
            <w:vAlign w:val="bottom"/>
          </w:tcPr>
          <w:p w14:paraId="70E53EA9" w14:textId="4C5EAEA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7C302397" w14:textId="77777777" w:rsidTr="006F12C9">
        <w:tc>
          <w:tcPr>
            <w:tcW w:w="477" w:type="pct"/>
          </w:tcPr>
          <w:p w14:paraId="40EA5F20"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48E14579" w14:textId="737093FE"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glimepiride-pioglitazone</w:t>
            </w:r>
          </w:p>
        </w:tc>
        <w:tc>
          <w:tcPr>
            <w:tcW w:w="1161" w:type="pct"/>
            <w:vAlign w:val="bottom"/>
          </w:tcPr>
          <w:p w14:paraId="05330C6D" w14:textId="74B67020"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glimepiride-pioglitazone</w:t>
            </w:r>
          </w:p>
        </w:tc>
        <w:tc>
          <w:tcPr>
            <w:tcW w:w="1797" w:type="pct"/>
            <w:vAlign w:val="bottom"/>
          </w:tcPr>
          <w:p w14:paraId="1270606E" w14:textId="15F86773"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650FB149" w14:textId="77777777" w:rsidTr="006F12C9">
        <w:tc>
          <w:tcPr>
            <w:tcW w:w="477" w:type="pct"/>
          </w:tcPr>
          <w:p w14:paraId="12817113"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5DD24A92" w14:textId="55149AB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metformin-rosiglitazone</w:t>
            </w:r>
          </w:p>
        </w:tc>
        <w:tc>
          <w:tcPr>
            <w:tcW w:w="1161" w:type="pct"/>
            <w:vAlign w:val="bottom"/>
          </w:tcPr>
          <w:p w14:paraId="6783A079" w14:textId="65B7A7E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metformin-rosiglitazone</w:t>
            </w:r>
          </w:p>
        </w:tc>
        <w:tc>
          <w:tcPr>
            <w:tcW w:w="1797" w:type="pct"/>
            <w:vAlign w:val="bottom"/>
          </w:tcPr>
          <w:p w14:paraId="3FB02F34" w14:textId="51B279A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17ED31C9" w14:textId="77777777" w:rsidTr="006F12C9">
        <w:tc>
          <w:tcPr>
            <w:tcW w:w="477" w:type="pct"/>
          </w:tcPr>
          <w:p w14:paraId="0F0A2CF6"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26111DBB" w14:textId="347F3467"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metformin-pioglitazone</w:t>
            </w:r>
          </w:p>
        </w:tc>
        <w:tc>
          <w:tcPr>
            <w:tcW w:w="1161" w:type="pct"/>
            <w:vAlign w:val="bottom"/>
          </w:tcPr>
          <w:p w14:paraId="79AE4B19" w14:textId="23F4DCD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metformin-pioglitazone</w:t>
            </w:r>
          </w:p>
        </w:tc>
        <w:tc>
          <w:tcPr>
            <w:tcW w:w="1797" w:type="pct"/>
            <w:vAlign w:val="bottom"/>
          </w:tcPr>
          <w:p w14:paraId="2E83F8D1" w14:textId="03CA1941"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2302A09F" w14:textId="77777777" w:rsidTr="006F12C9">
        <w:tc>
          <w:tcPr>
            <w:tcW w:w="477" w:type="pct"/>
          </w:tcPr>
          <w:p w14:paraId="1790F2F2"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019BA6EB" w14:textId="2647478F"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change</w:t>
            </w:r>
          </w:p>
        </w:tc>
        <w:tc>
          <w:tcPr>
            <w:tcW w:w="1161" w:type="pct"/>
            <w:vAlign w:val="bottom"/>
          </w:tcPr>
          <w:p w14:paraId="4B5F3001" w14:textId="19A78E7B"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Change in medication</w:t>
            </w:r>
          </w:p>
        </w:tc>
        <w:tc>
          <w:tcPr>
            <w:tcW w:w="1797" w:type="pct"/>
            <w:vAlign w:val="bottom"/>
          </w:tcPr>
          <w:p w14:paraId="1DC17DC5" w14:textId="4C11D023"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10829" w:rsidRPr="00510829" w14:paraId="159D0AAC" w14:textId="77777777" w:rsidTr="006F12C9">
        <w:tc>
          <w:tcPr>
            <w:tcW w:w="477" w:type="pct"/>
          </w:tcPr>
          <w:p w14:paraId="3DC0FC54"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36D8B420" w14:textId="15FD9EC7" w:rsidR="00581E91" w:rsidRPr="00510829" w:rsidRDefault="00581E91" w:rsidP="009B3176">
            <w:pPr>
              <w:spacing w:line="360" w:lineRule="auto"/>
              <w:jc w:val="both"/>
              <w:rPr>
                <w:rFonts w:ascii="Arial" w:hAnsi="Arial" w:cs="Arial"/>
                <w:sz w:val="24"/>
                <w:szCs w:val="24"/>
              </w:rPr>
            </w:pPr>
            <w:proofErr w:type="spellStart"/>
            <w:r w:rsidRPr="00510829">
              <w:rPr>
                <w:rFonts w:ascii="Arial" w:hAnsi="Arial" w:cs="Arial"/>
                <w:sz w:val="24"/>
                <w:szCs w:val="24"/>
              </w:rPr>
              <w:t>diabetesMed</w:t>
            </w:r>
            <w:proofErr w:type="spellEnd"/>
          </w:p>
        </w:tc>
        <w:tc>
          <w:tcPr>
            <w:tcW w:w="1161" w:type="pct"/>
            <w:vAlign w:val="bottom"/>
          </w:tcPr>
          <w:p w14:paraId="32830A97" w14:textId="304FC71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Whether the patient is on any diabetic medications</w:t>
            </w:r>
          </w:p>
        </w:tc>
        <w:tc>
          <w:tcPr>
            <w:tcW w:w="1797" w:type="pct"/>
            <w:vAlign w:val="bottom"/>
          </w:tcPr>
          <w:p w14:paraId="683A09F6" w14:textId="7F951D48"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object</w:t>
            </w:r>
          </w:p>
        </w:tc>
      </w:tr>
      <w:tr w:rsidR="00581E91" w:rsidRPr="00510829" w14:paraId="47FE5204" w14:textId="77777777" w:rsidTr="006F12C9">
        <w:tc>
          <w:tcPr>
            <w:tcW w:w="477" w:type="pct"/>
          </w:tcPr>
          <w:p w14:paraId="2D7D009F" w14:textId="77777777" w:rsidR="00581E91" w:rsidRPr="00510829" w:rsidRDefault="00581E91" w:rsidP="00FD01F6">
            <w:pPr>
              <w:pStyle w:val="ListParagraph"/>
              <w:numPr>
                <w:ilvl w:val="0"/>
                <w:numId w:val="38"/>
              </w:numPr>
              <w:spacing w:line="360" w:lineRule="auto"/>
              <w:jc w:val="both"/>
              <w:rPr>
                <w:rFonts w:ascii="Arial" w:hAnsi="Arial" w:cs="Arial"/>
                <w:sz w:val="24"/>
                <w:szCs w:val="24"/>
              </w:rPr>
            </w:pPr>
          </w:p>
        </w:tc>
        <w:tc>
          <w:tcPr>
            <w:tcW w:w="1565" w:type="pct"/>
            <w:vAlign w:val="bottom"/>
          </w:tcPr>
          <w:p w14:paraId="6BC364A4" w14:textId="7B48A8B4"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readmitted</w:t>
            </w:r>
          </w:p>
        </w:tc>
        <w:tc>
          <w:tcPr>
            <w:tcW w:w="1161" w:type="pct"/>
            <w:vAlign w:val="bottom"/>
          </w:tcPr>
          <w:p w14:paraId="41F8D101" w14:textId="25483007"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t xml:space="preserve">Whether the patient was readmitted within </w:t>
            </w:r>
            <w:r w:rsidRPr="00510829">
              <w:rPr>
                <w:rFonts w:ascii="Arial" w:hAnsi="Arial" w:cs="Arial"/>
                <w:sz w:val="24"/>
                <w:szCs w:val="24"/>
              </w:rPr>
              <w:lastRenderedPageBreak/>
              <w:t>a month or more than a month</w:t>
            </w:r>
          </w:p>
        </w:tc>
        <w:tc>
          <w:tcPr>
            <w:tcW w:w="1797" w:type="pct"/>
            <w:vAlign w:val="bottom"/>
          </w:tcPr>
          <w:p w14:paraId="0176DCB9" w14:textId="326F658C" w:rsidR="00581E91" w:rsidRPr="00510829" w:rsidRDefault="00581E91" w:rsidP="009B3176">
            <w:pPr>
              <w:spacing w:line="360" w:lineRule="auto"/>
              <w:jc w:val="both"/>
              <w:rPr>
                <w:rFonts w:ascii="Arial" w:hAnsi="Arial" w:cs="Arial"/>
                <w:sz w:val="24"/>
                <w:szCs w:val="24"/>
              </w:rPr>
            </w:pPr>
            <w:r w:rsidRPr="00510829">
              <w:rPr>
                <w:rFonts w:ascii="Arial" w:hAnsi="Arial" w:cs="Arial"/>
                <w:sz w:val="24"/>
                <w:szCs w:val="24"/>
              </w:rPr>
              <w:lastRenderedPageBreak/>
              <w:t>object</w:t>
            </w:r>
          </w:p>
        </w:tc>
      </w:tr>
    </w:tbl>
    <w:p w14:paraId="158CC75F" w14:textId="77777777" w:rsidR="008704DD" w:rsidRPr="00510829" w:rsidRDefault="008704DD" w:rsidP="009B3176">
      <w:pPr>
        <w:spacing w:after="0" w:line="360" w:lineRule="auto"/>
        <w:rPr>
          <w:rFonts w:ascii="Arial" w:hAnsi="Arial" w:cs="Arial"/>
          <w:b/>
          <w:bCs/>
          <w:sz w:val="24"/>
          <w:szCs w:val="24"/>
          <w:u w:val="single"/>
        </w:rPr>
      </w:pPr>
    </w:p>
    <w:p w14:paraId="0D1B4096" w14:textId="32EF5F60" w:rsidR="00322E42" w:rsidRPr="00510829" w:rsidRDefault="008704DD" w:rsidP="00DA36C2">
      <w:pPr>
        <w:pStyle w:val="Heading2"/>
        <w:rPr>
          <w:rFonts w:ascii="Arial" w:hAnsi="Arial" w:cs="Arial"/>
          <w:b/>
          <w:bCs/>
          <w:color w:val="auto"/>
          <w:sz w:val="24"/>
          <w:szCs w:val="24"/>
        </w:rPr>
      </w:pPr>
      <w:bookmarkStart w:id="41" w:name="_Toc176264218"/>
      <w:r w:rsidRPr="00510829">
        <w:rPr>
          <w:rFonts w:ascii="Arial" w:hAnsi="Arial" w:cs="Arial"/>
          <w:b/>
          <w:bCs/>
          <w:color w:val="auto"/>
          <w:sz w:val="24"/>
          <w:szCs w:val="24"/>
        </w:rPr>
        <w:t>3.4</w:t>
      </w:r>
      <w:r w:rsidR="00322E42" w:rsidRPr="00510829">
        <w:rPr>
          <w:rFonts w:ascii="Arial" w:hAnsi="Arial" w:cs="Arial"/>
          <w:b/>
          <w:bCs/>
          <w:color w:val="auto"/>
          <w:sz w:val="24"/>
          <w:szCs w:val="24"/>
        </w:rPr>
        <w:t xml:space="preserve"> </w:t>
      </w:r>
      <w:r w:rsidR="00F34301" w:rsidRPr="00510829">
        <w:rPr>
          <w:rFonts w:ascii="Arial" w:hAnsi="Arial" w:cs="Arial"/>
          <w:b/>
          <w:bCs/>
          <w:color w:val="auto"/>
          <w:sz w:val="24"/>
          <w:szCs w:val="24"/>
        </w:rPr>
        <w:t>Exploratory Data Analysis</w:t>
      </w:r>
      <w:r w:rsidR="00E347A4" w:rsidRPr="00510829">
        <w:rPr>
          <w:rFonts w:ascii="Arial" w:hAnsi="Arial" w:cs="Arial"/>
          <w:b/>
          <w:bCs/>
          <w:color w:val="auto"/>
          <w:sz w:val="24"/>
          <w:szCs w:val="24"/>
        </w:rPr>
        <w:t xml:space="preserve"> (EDA)</w:t>
      </w:r>
      <w:bookmarkEnd w:id="41"/>
    </w:p>
    <w:p w14:paraId="2467C04C" w14:textId="6B7659F7" w:rsidR="008704DD" w:rsidRPr="00510829" w:rsidRDefault="009E77FE" w:rsidP="009B3176">
      <w:pPr>
        <w:spacing w:after="0" w:line="360" w:lineRule="auto"/>
        <w:jc w:val="both"/>
        <w:rPr>
          <w:rFonts w:ascii="Arial" w:hAnsi="Arial" w:cs="Arial"/>
          <w:sz w:val="24"/>
          <w:szCs w:val="24"/>
        </w:rPr>
      </w:pPr>
      <w:r w:rsidRPr="00510829">
        <w:rPr>
          <w:rFonts w:ascii="Arial" w:hAnsi="Arial" w:cs="Arial"/>
          <w:sz w:val="24"/>
          <w:szCs w:val="24"/>
        </w:rPr>
        <w:t>Data Exploration,</w:t>
      </w:r>
      <w:r w:rsidR="00E347A4" w:rsidRPr="00510829">
        <w:rPr>
          <w:rFonts w:ascii="Arial" w:hAnsi="Arial" w:cs="Arial"/>
          <w:sz w:val="24"/>
          <w:szCs w:val="24"/>
        </w:rPr>
        <w:t xml:space="preserve"> also</w:t>
      </w:r>
      <w:r w:rsidR="0029426B" w:rsidRPr="00510829">
        <w:rPr>
          <w:rFonts w:ascii="Arial" w:hAnsi="Arial" w:cs="Arial"/>
          <w:sz w:val="24"/>
          <w:szCs w:val="24"/>
        </w:rPr>
        <w:t xml:space="preserve"> known as </w:t>
      </w:r>
      <w:r w:rsidRPr="00510829">
        <w:rPr>
          <w:rFonts w:ascii="Arial" w:hAnsi="Arial" w:cs="Arial"/>
          <w:sz w:val="24"/>
          <w:szCs w:val="24"/>
        </w:rPr>
        <w:t xml:space="preserve">EDA, is </w:t>
      </w:r>
      <w:proofErr w:type="gramStart"/>
      <w:r w:rsidRPr="00510829">
        <w:rPr>
          <w:rFonts w:ascii="Arial" w:hAnsi="Arial" w:cs="Arial"/>
          <w:sz w:val="24"/>
          <w:szCs w:val="24"/>
        </w:rPr>
        <w:t>an</w:t>
      </w:r>
      <w:proofErr w:type="gramEnd"/>
      <w:r w:rsidRPr="00510829">
        <w:rPr>
          <w:rFonts w:ascii="Arial" w:hAnsi="Arial" w:cs="Arial"/>
          <w:sz w:val="24"/>
          <w:szCs w:val="24"/>
        </w:rPr>
        <w:t xml:space="preserve"> </w:t>
      </w:r>
      <w:r w:rsidR="0029426B" w:rsidRPr="00510829">
        <w:rPr>
          <w:rFonts w:ascii="Arial" w:hAnsi="Arial" w:cs="Arial"/>
          <w:sz w:val="24"/>
          <w:szCs w:val="24"/>
        </w:rPr>
        <w:t>necessary</w:t>
      </w:r>
      <w:r w:rsidRPr="00510829">
        <w:rPr>
          <w:rFonts w:ascii="Arial" w:hAnsi="Arial" w:cs="Arial"/>
          <w:sz w:val="24"/>
          <w:szCs w:val="24"/>
        </w:rPr>
        <w:t xml:space="preserve"> step in the data analysis </w:t>
      </w:r>
      <w:r w:rsidR="0029426B" w:rsidRPr="00510829">
        <w:rPr>
          <w:rFonts w:ascii="Arial" w:hAnsi="Arial" w:cs="Arial"/>
          <w:sz w:val="24"/>
          <w:szCs w:val="24"/>
        </w:rPr>
        <w:t>procedure</w:t>
      </w:r>
      <w:r w:rsidRPr="00510829">
        <w:rPr>
          <w:rFonts w:ascii="Arial" w:hAnsi="Arial" w:cs="Arial"/>
          <w:sz w:val="24"/>
          <w:szCs w:val="24"/>
        </w:rPr>
        <w:t xml:space="preserve"> that begins after the dataset is acquired. During this stage, a comprehensive examination of the data is conducted to uncover its structural composition, statistical summaries, and intrinsic characteristics. This involves </w:t>
      </w:r>
      <w:r w:rsidR="009B772F" w:rsidRPr="00510829">
        <w:rPr>
          <w:rFonts w:ascii="Arial" w:hAnsi="Arial" w:cs="Arial"/>
          <w:sz w:val="24"/>
          <w:szCs w:val="24"/>
        </w:rPr>
        <w:t>analysing</w:t>
      </w:r>
      <w:r w:rsidRPr="00510829">
        <w:rPr>
          <w:rFonts w:ascii="Arial" w:hAnsi="Arial" w:cs="Arial"/>
          <w:sz w:val="24"/>
          <w:szCs w:val="24"/>
        </w:rPr>
        <w:t xml:space="preserve"> the data's shape, types, and patterns, exploring relationships between variables, and identifying potential issues like missing values and outliers. The insights derived from this analysis are instrumental in shaping decisions and strategies for the </w:t>
      </w:r>
      <w:r w:rsidR="0029426B" w:rsidRPr="00510829">
        <w:rPr>
          <w:rFonts w:ascii="Arial" w:hAnsi="Arial" w:cs="Arial"/>
          <w:sz w:val="24"/>
          <w:szCs w:val="24"/>
        </w:rPr>
        <w:t>succeeding</w:t>
      </w:r>
      <w:r w:rsidRPr="00510829">
        <w:rPr>
          <w:rFonts w:ascii="Arial" w:hAnsi="Arial" w:cs="Arial"/>
          <w:sz w:val="24"/>
          <w:szCs w:val="24"/>
        </w:rPr>
        <w:t xml:space="preserve"> phases of the proposed model, </w:t>
      </w:r>
      <w:r w:rsidR="0029426B" w:rsidRPr="00510829">
        <w:rPr>
          <w:rFonts w:ascii="Arial" w:hAnsi="Arial" w:cs="Arial"/>
          <w:sz w:val="24"/>
          <w:szCs w:val="24"/>
        </w:rPr>
        <w:t>guaranteeing</w:t>
      </w:r>
      <w:r w:rsidRPr="00510829">
        <w:rPr>
          <w:rFonts w:ascii="Arial" w:hAnsi="Arial" w:cs="Arial"/>
          <w:sz w:val="24"/>
          <w:szCs w:val="24"/>
        </w:rPr>
        <w:t xml:space="preserve"> a more informed and effective </w:t>
      </w:r>
      <w:r w:rsidR="0029426B" w:rsidRPr="00510829">
        <w:rPr>
          <w:rFonts w:ascii="Arial" w:hAnsi="Arial" w:cs="Arial"/>
          <w:sz w:val="24"/>
          <w:szCs w:val="24"/>
        </w:rPr>
        <w:t>method</w:t>
      </w:r>
      <w:r w:rsidRPr="00510829">
        <w:rPr>
          <w:rFonts w:ascii="Arial" w:hAnsi="Arial" w:cs="Arial"/>
          <w:sz w:val="24"/>
          <w:szCs w:val="24"/>
        </w:rPr>
        <w:t>.</w:t>
      </w:r>
      <w:r w:rsidR="00322E42" w:rsidRPr="00510829">
        <w:rPr>
          <w:rFonts w:ascii="Arial" w:hAnsi="Arial" w:cs="Arial"/>
          <w:sz w:val="24"/>
          <w:szCs w:val="24"/>
        </w:rPr>
        <w:t xml:space="preserve"> </w:t>
      </w:r>
      <w:r w:rsidR="009B7274" w:rsidRPr="00510829">
        <w:rPr>
          <w:rFonts w:ascii="Arial" w:hAnsi="Arial" w:cs="Arial"/>
          <w:sz w:val="24"/>
          <w:szCs w:val="24"/>
        </w:rPr>
        <w:t>The</w:t>
      </w:r>
      <w:r w:rsidR="006D7088" w:rsidRPr="00510829">
        <w:rPr>
          <w:rFonts w:ascii="Arial" w:hAnsi="Arial" w:cs="Arial"/>
          <w:sz w:val="24"/>
          <w:szCs w:val="24"/>
        </w:rPr>
        <w:t xml:space="preserve"> following EDA were carried out:</w:t>
      </w:r>
    </w:p>
    <w:p w14:paraId="421997AF" w14:textId="77777777" w:rsidR="00967B8F" w:rsidRPr="00510829" w:rsidRDefault="009E59D1" w:rsidP="00967B8F">
      <w:pPr>
        <w:keepNext/>
        <w:spacing w:after="0" w:line="360" w:lineRule="auto"/>
        <w:jc w:val="center"/>
      </w:pPr>
      <w:r w:rsidRPr="00510829">
        <w:rPr>
          <w:noProof/>
        </w:rPr>
        <w:drawing>
          <wp:inline distT="0" distB="0" distL="0" distR="0" wp14:anchorId="36004FB8" wp14:editId="34F0ED11">
            <wp:extent cx="4703326" cy="39052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4883"/>
                    <a:stretch/>
                  </pic:blipFill>
                  <pic:spPr bwMode="auto">
                    <a:xfrm>
                      <a:off x="0" y="0"/>
                      <a:ext cx="4726097" cy="3924158"/>
                    </a:xfrm>
                    <a:prstGeom prst="rect">
                      <a:avLst/>
                    </a:prstGeom>
                    <a:ln>
                      <a:noFill/>
                    </a:ln>
                    <a:extLst>
                      <a:ext uri="{53640926-AAD7-44D8-BBD7-CCE9431645EC}">
                        <a14:shadowObscured xmlns:a14="http://schemas.microsoft.com/office/drawing/2010/main"/>
                      </a:ext>
                    </a:extLst>
                  </pic:spPr>
                </pic:pic>
              </a:graphicData>
            </a:graphic>
          </wp:inline>
        </w:drawing>
      </w:r>
    </w:p>
    <w:p w14:paraId="72631AF2" w14:textId="3DE92C8A" w:rsidR="0063315D" w:rsidRPr="00510829" w:rsidRDefault="00967B8F" w:rsidP="00967B8F">
      <w:pPr>
        <w:pStyle w:val="Caption"/>
        <w:jc w:val="center"/>
        <w:rPr>
          <w:rFonts w:ascii="Arial" w:hAnsi="Arial" w:cs="Arial"/>
          <w:b/>
          <w:bCs/>
          <w:i w:val="0"/>
          <w:iCs w:val="0"/>
          <w:color w:val="auto"/>
          <w:sz w:val="24"/>
          <w:szCs w:val="24"/>
          <w:u w:val="single"/>
        </w:rPr>
      </w:pPr>
      <w:bookmarkStart w:id="42" w:name="_Toc176221310"/>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Checking First Few Rows</w:t>
      </w:r>
      <w:bookmarkEnd w:id="42"/>
    </w:p>
    <w:p w14:paraId="5B82C236" w14:textId="721A498F" w:rsidR="00611B83" w:rsidRPr="00510829" w:rsidRDefault="009B772F" w:rsidP="00DA36C2">
      <w:pPr>
        <w:pStyle w:val="Heading3"/>
        <w:rPr>
          <w:sz w:val="24"/>
          <w:szCs w:val="24"/>
        </w:rPr>
      </w:pPr>
      <w:bookmarkStart w:id="43" w:name="_Toc176264219"/>
      <w:r w:rsidRPr="00510829">
        <w:rPr>
          <w:sz w:val="24"/>
          <w:szCs w:val="24"/>
        </w:rPr>
        <w:t xml:space="preserve">3.4.1 </w:t>
      </w:r>
      <w:r w:rsidR="00611B83" w:rsidRPr="00510829">
        <w:rPr>
          <w:sz w:val="24"/>
          <w:szCs w:val="24"/>
        </w:rPr>
        <w:t>Univariate Analysis</w:t>
      </w:r>
      <w:bookmarkEnd w:id="43"/>
    </w:p>
    <w:p w14:paraId="42616C0E" w14:textId="77777777" w:rsidR="00611B83" w:rsidRPr="00510829" w:rsidRDefault="00611B83" w:rsidP="00611B83">
      <w:pPr>
        <w:spacing w:after="0" w:line="360" w:lineRule="auto"/>
        <w:jc w:val="both"/>
        <w:rPr>
          <w:rFonts w:ascii="Arial" w:hAnsi="Arial" w:cs="Arial"/>
          <w:sz w:val="24"/>
          <w:szCs w:val="24"/>
        </w:rPr>
      </w:pPr>
      <w:r w:rsidRPr="00510829">
        <w:rPr>
          <w:rFonts w:ascii="Arial" w:hAnsi="Arial" w:cs="Arial"/>
          <w:sz w:val="24"/>
          <w:szCs w:val="24"/>
        </w:rPr>
        <w:t xml:space="preserve">According to </w:t>
      </w:r>
      <w:proofErr w:type="spellStart"/>
      <w:r w:rsidRPr="00510829">
        <w:rPr>
          <w:rFonts w:ascii="Arial" w:hAnsi="Arial" w:cs="Arial"/>
          <w:sz w:val="24"/>
          <w:szCs w:val="24"/>
        </w:rPr>
        <w:t>Camizuli</w:t>
      </w:r>
      <w:proofErr w:type="spellEnd"/>
      <w:r w:rsidRPr="00510829">
        <w:rPr>
          <w:rFonts w:ascii="Arial" w:hAnsi="Arial" w:cs="Arial"/>
          <w:sz w:val="24"/>
          <w:szCs w:val="24"/>
        </w:rPr>
        <w:t xml:space="preserve"> and Carranza (2018), Exploratory Data Analysis (EDA) is a crucial technique that employs descriptive statistics and visual tools to gain an in-depth understanding of data. EDA is instrumental in uncovering trends, identifying outliers, and validating assumptions, serving as a foundational step before applying more complex statistical methods. This approach provides a comprehensive initial assessment, laying the groundwork for subsequent, more detailed analyses. </w:t>
      </w:r>
      <w:r w:rsidRPr="00510829">
        <w:rPr>
          <w:rFonts w:ascii="Arial" w:hAnsi="Arial" w:cs="Arial"/>
          <w:sz w:val="24"/>
          <w:szCs w:val="24"/>
        </w:rPr>
        <w:lastRenderedPageBreak/>
        <w:t>Visualizing data with tools like histograms, bar charts, and box plots is a standard approach for understanding univariate distributions. An in-depth analysis was carried out on the distribution patterns of each numerical and categorical feature within the dataset. The observations drawn from these visualizations provide valuable insights into the characteristics and distribution of the data are outlined below:</w:t>
      </w:r>
    </w:p>
    <w:p w14:paraId="07BBB4C4" w14:textId="2EC30C0D" w:rsidR="00C402F5" w:rsidRPr="00510829" w:rsidRDefault="00611B83" w:rsidP="00AE36A4">
      <w:pPr>
        <w:numPr>
          <w:ilvl w:val="0"/>
          <w:numId w:val="35"/>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 xml:space="preserve">Figure </w:t>
      </w:r>
      <w:r w:rsidR="009B772F" w:rsidRPr="00510829">
        <w:rPr>
          <w:rFonts w:ascii="Arial" w:eastAsia="Times New Roman" w:hAnsi="Arial" w:cs="Arial"/>
          <w:kern w:val="0"/>
          <w:sz w:val="24"/>
          <w:szCs w:val="24"/>
          <w:lang w:eastAsia="en-GB"/>
          <w14:ligatures w14:val="none"/>
        </w:rPr>
        <w:t>3</w:t>
      </w:r>
      <w:r w:rsidRPr="00510829">
        <w:rPr>
          <w:rFonts w:ascii="Arial" w:eastAsia="Times New Roman" w:hAnsi="Arial" w:cs="Arial"/>
          <w:kern w:val="0"/>
          <w:sz w:val="24"/>
          <w:szCs w:val="24"/>
          <w:lang w:eastAsia="en-GB"/>
          <w14:ligatures w14:val="none"/>
        </w:rPr>
        <w:t xml:space="preserve"> shows that the dataset consists of 1,499 instances categorized into 10 unique age groups. </w:t>
      </w:r>
      <w:r w:rsidR="009B772F" w:rsidRPr="00510829">
        <w:rPr>
          <w:rFonts w:ascii="Arial" w:eastAsia="Times New Roman" w:hAnsi="Arial" w:cs="Arial"/>
          <w:kern w:val="0"/>
          <w:sz w:val="24"/>
          <w:szCs w:val="24"/>
          <w:lang w:eastAsia="en-GB"/>
          <w14:ligatures w14:val="none"/>
        </w:rPr>
        <w:t>Also,</w:t>
      </w:r>
      <w:r w:rsidRPr="00510829">
        <w:rPr>
          <w:rFonts w:ascii="Arial" w:eastAsia="Times New Roman" w:hAnsi="Arial" w:cs="Arial"/>
          <w:kern w:val="0"/>
          <w:sz w:val="24"/>
          <w:szCs w:val="24"/>
          <w:lang w:eastAsia="en-GB"/>
          <w14:ligatures w14:val="none"/>
        </w:rPr>
        <w:t xml:space="preserve"> the most frequent age group is [70-80), with 356 instances, indicating that this age group is the most prevalent in the dataset.</w:t>
      </w:r>
    </w:p>
    <w:p w14:paraId="77CE3BC2" w14:textId="0E9D5A0B" w:rsidR="00C402F5" w:rsidRPr="00510829" w:rsidRDefault="00611B83" w:rsidP="00AE36A4">
      <w:pPr>
        <w:numPr>
          <w:ilvl w:val="0"/>
          <w:numId w:val="35"/>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 xml:space="preserve">Figure </w:t>
      </w:r>
      <w:r w:rsidR="009B772F" w:rsidRPr="00510829">
        <w:rPr>
          <w:rFonts w:ascii="Arial" w:eastAsia="Times New Roman" w:hAnsi="Arial" w:cs="Arial"/>
          <w:kern w:val="0"/>
          <w:sz w:val="24"/>
          <w:szCs w:val="24"/>
          <w:lang w:eastAsia="en-GB"/>
          <w14:ligatures w14:val="none"/>
        </w:rPr>
        <w:t>4</w:t>
      </w:r>
      <w:r w:rsidRPr="00510829">
        <w:rPr>
          <w:rFonts w:ascii="Arial" w:eastAsia="Times New Roman" w:hAnsi="Arial" w:cs="Arial"/>
          <w:kern w:val="0"/>
          <w:sz w:val="24"/>
          <w:szCs w:val="24"/>
          <w:lang w:eastAsia="en-GB"/>
          <w14:ligatures w14:val="none"/>
        </w:rPr>
        <w:t xml:space="preserve"> indicates that the gender distribution is relatively balanced, with 794 females (53%) and 705 males (47%). This near-equal representation suggests that gender is unlikely to introduce significant bias in the dataset.</w:t>
      </w:r>
    </w:p>
    <w:p w14:paraId="6FD9A8EB" w14:textId="77777777" w:rsidR="00883B45" w:rsidRPr="00510829" w:rsidRDefault="00611B83" w:rsidP="00AC7317">
      <w:pPr>
        <w:numPr>
          <w:ilvl w:val="0"/>
          <w:numId w:val="35"/>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 xml:space="preserve">Figure </w:t>
      </w:r>
      <w:r w:rsidR="009B772F" w:rsidRPr="00510829">
        <w:rPr>
          <w:rFonts w:ascii="Arial" w:eastAsia="Times New Roman" w:hAnsi="Arial" w:cs="Arial"/>
          <w:kern w:val="0"/>
          <w:sz w:val="24"/>
          <w:szCs w:val="24"/>
          <w:lang w:eastAsia="en-GB"/>
          <w14:ligatures w14:val="none"/>
        </w:rPr>
        <w:t>5</w:t>
      </w:r>
      <w:r w:rsidRPr="00510829">
        <w:rPr>
          <w:rFonts w:ascii="Arial" w:eastAsia="Times New Roman" w:hAnsi="Arial" w:cs="Arial"/>
          <w:kern w:val="0"/>
          <w:sz w:val="24"/>
          <w:szCs w:val="24"/>
          <w:lang w:eastAsia="en-GB"/>
          <w14:ligatures w14:val="none"/>
        </w:rPr>
        <w:t xml:space="preserve"> reveals that the majority of the individuals in the dataset are Caucasian (71.5%), followed by African American (25%). Other racial categories, including "Other," "Hispanic," and "Asian," are underrepresented, with counts of 24, 18, and 11, respectively. This imbalance may affect the generalizability of the analysis across different racial groups.</w:t>
      </w:r>
      <w:r w:rsidR="009B772F" w:rsidRPr="00510829">
        <w:rPr>
          <w:rFonts w:ascii="Arial" w:eastAsia="Times New Roman" w:hAnsi="Arial" w:cs="Arial"/>
          <w:kern w:val="0"/>
          <w:sz w:val="24"/>
          <w:szCs w:val="24"/>
          <w:lang w:eastAsia="en-GB"/>
          <w14:ligatures w14:val="none"/>
        </w:rPr>
        <w:t xml:space="preserve"> </w:t>
      </w:r>
    </w:p>
    <w:p w14:paraId="5A3FD72B" w14:textId="1215F80C" w:rsidR="00611B83" w:rsidRPr="00510829" w:rsidRDefault="00611B83" w:rsidP="00AC7317">
      <w:pPr>
        <w:numPr>
          <w:ilvl w:val="0"/>
          <w:numId w:val="35"/>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 xml:space="preserve">Figure </w:t>
      </w:r>
      <w:r w:rsidR="009B772F" w:rsidRPr="00510829">
        <w:rPr>
          <w:rFonts w:ascii="Arial" w:eastAsia="Times New Roman" w:hAnsi="Arial" w:cs="Arial"/>
          <w:kern w:val="0"/>
          <w:sz w:val="24"/>
          <w:szCs w:val="24"/>
          <w:lang w:eastAsia="en-GB"/>
          <w14:ligatures w14:val="none"/>
        </w:rPr>
        <w:t>6</w:t>
      </w:r>
      <w:r w:rsidRPr="00510829">
        <w:rPr>
          <w:rFonts w:ascii="Arial" w:eastAsia="Times New Roman" w:hAnsi="Arial" w:cs="Arial"/>
          <w:kern w:val="0"/>
          <w:sz w:val="24"/>
          <w:szCs w:val="24"/>
          <w:lang w:eastAsia="en-GB"/>
          <w14:ligatures w14:val="none"/>
        </w:rPr>
        <w:t xml:space="preserve"> implies that the readmission status is divided into three categories: "NO," "&gt;30," and "&lt;30".</w:t>
      </w:r>
    </w:p>
    <w:p w14:paraId="5E2E7392" w14:textId="77777777" w:rsidR="00611B83" w:rsidRPr="00510829" w:rsidRDefault="00611B83" w:rsidP="00C402F5">
      <w:pPr>
        <w:numPr>
          <w:ilvl w:val="0"/>
          <w:numId w:val="35"/>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729 instances (48.6%) are not readmitted, while 614 instances (41%) are readmitted after more than 30 days.</w:t>
      </w:r>
    </w:p>
    <w:p w14:paraId="371497E8" w14:textId="77777777" w:rsidR="00611B83" w:rsidRPr="00510829" w:rsidRDefault="00611B83" w:rsidP="00C402F5">
      <w:pPr>
        <w:numPr>
          <w:ilvl w:val="0"/>
          <w:numId w:val="35"/>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A smaller portion, 156 instances (10.4%), is readmitted within 30 days.</w:t>
      </w:r>
    </w:p>
    <w:p w14:paraId="2C148064" w14:textId="2A159090" w:rsidR="00611B83" w:rsidRPr="00510829" w:rsidRDefault="00611B83" w:rsidP="00C402F5">
      <w:pPr>
        <w:numPr>
          <w:ilvl w:val="0"/>
          <w:numId w:val="35"/>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his distribution shows a significant portion of patients experiencing readmission, indicating that it is a common occurrence.</w:t>
      </w:r>
    </w:p>
    <w:p w14:paraId="6033DB54" w14:textId="77777777" w:rsidR="00611B83" w:rsidRPr="00510829" w:rsidRDefault="00611B83" w:rsidP="00611B83">
      <w:pPr>
        <w:spacing w:after="0" w:line="360" w:lineRule="auto"/>
        <w:jc w:val="both"/>
        <w:rPr>
          <w:rFonts w:ascii="Arial" w:hAnsi="Arial" w:cs="Arial"/>
          <w:sz w:val="24"/>
          <w:szCs w:val="24"/>
        </w:rPr>
      </w:pPr>
    </w:p>
    <w:p w14:paraId="0C06B3C6" w14:textId="77777777" w:rsidR="00967B8F" w:rsidRPr="00510829" w:rsidRDefault="00611B83" w:rsidP="00967B8F">
      <w:pPr>
        <w:keepNext/>
        <w:spacing w:after="0" w:line="360" w:lineRule="auto"/>
        <w:jc w:val="both"/>
      </w:pPr>
      <w:r w:rsidRPr="00510829">
        <w:rPr>
          <w:rFonts w:ascii="Arial" w:hAnsi="Arial" w:cs="Arial"/>
          <w:noProof/>
          <w:sz w:val="24"/>
          <w:szCs w:val="24"/>
        </w:rPr>
        <w:lastRenderedPageBreak/>
        <w:drawing>
          <wp:inline distT="0" distB="0" distL="0" distR="0" wp14:anchorId="5B135766" wp14:editId="100CC012">
            <wp:extent cx="5731510" cy="3602355"/>
            <wp:effectExtent l="0" t="0" r="2540" b="0"/>
            <wp:docPr id="53479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92313" name=""/>
                    <pic:cNvPicPr/>
                  </pic:nvPicPr>
                  <pic:blipFill>
                    <a:blip r:embed="rId12"/>
                    <a:stretch>
                      <a:fillRect/>
                    </a:stretch>
                  </pic:blipFill>
                  <pic:spPr>
                    <a:xfrm>
                      <a:off x="0" y="0"/>
                      <a:ext cx="5731510" cy="3602355"/>
                    </a:xfrm>
                    <a:prstGeom prst="rect">
                      <a:avLst/>
                    </a:prstGeom>
                  </pic:spPr>
                </pic:pic>
              </a:graphicData>
            </a:graphic>
          </wp:inline>
        </w:drawing>
      </w:r>
    </w:p>
    <w:p w14:paraId="4072135C" w14:textId="3A0D77E8" w:rsidR="00611B83" w:rsidRPr="00510829" w:rsidRDefault="00967B8F" w:rsidP="00967B8F">
      <w:pPr>
        <w:pStyle w:val="Caption"/>
        <w:jc w:val="center"/>
        <w:rPr>
          <w:rFonts w:ascii="Arial" w:hAnsi="Arial" w:cs="Arial"/>
          <w:i w:val="0"/>
          <w:iCs w:val="0"/>
          <w:color w:val="auto"/>
          <w:sz w:val="24"/>
          <w:szCs w:val="24"/>
        </w:rPr>
      </w:pPr>
      <w:bookmarkStart w:id="44" w:name="_Toc176221311"/>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Age Distribution</w:t>
      </w:r>
      <w:bookmarkEnd w:id="44"/>
    </w:p>
    <w:p w14:paraId="6831AB21" w14:textId="77777777" w:rsidR="00611B83" w:rsidRPr="00510829" w:rsidRDefault="00611B83" w:rsidP="00611B83">
      <w:pPr>
        <w:spacing w:after="0" w:line="360" w:lineRule="auto"/>
        <w:jc w:val="both"/>
        <w:rPr>
          <w:rFonts w:ascii="Arial" w:hAnsi="Arial" w:cs="Arial"/>
          <w:sz w:val="24"/>
          <w:szCs w:val="24"/>
        </w:rPr>
      </w:pPr>
    </w:p>
    <w:p w14:paraId="263A14E7" w14:textId="77777777" w:rsidR="00967B8F" w:rsidRPr="00510829" w:rsidRDefault="00611B83" w:rsidP="00967B8F">
      <w:pPr>
        <w:pStyle w:val="ListParagraph"/>
        <w:keepNext/>
        <w:spacing w:after="0" w:line="360" w:lineRule="auto"/>
        <w:jc w:val="both"/>
      </w:pPr>
      <w:r w:rsidRPr="00510829">
        <w:rPr>
          <w:rFonts w:ascii="Arial" w:hAnsi="Arial" w:cs="Arial"/>
          <w:noProof/>
          <w:sz w:val="24"/>
          <w:szCs w:val="24"/>
        </w:rPr>
        <w:drawing>
          <wp:inline distT="0" distB="0" distL="0" distR="0" wp14:anchorId="5431281D" wp14:editId="7CDCB580">
            <wp:extent cx="5400675" cy="3724275"/>
            <wp:effectExtent l="0" t="0" r="9525" b="9525"/>
            <wp:docPr id="139678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83313" name=""/>
                    <pic:cNvPicPr/>
                  </pic:nvPicPr>
                  <pic:blipFill>
                    <a:blip r:embed="rId13"/>
                    <a:stretch>
                      <a:fillRect/>
                    </a:stretch>
                  </pic:blipFill>
                  <pic:spPr>
                    <a:xfrm>
                      <a:off x="0" y="0"/>
                      <a:ext cx="5400675" cy="3724275"/>
                    </a:xfrm>
                    <a:prstGeom prst="rect">
                      <a:avLst/>
                    </a:prstGeom>
                  </pic:spPr>
                </pic:pic>
              </a:graphicData>
            </a:graphic>
          </wp:inline>
        </w:drawing>
      </w:r>
    </w:p>
    <w:p w14:paraId="547EF684" w14:textId="2CB6EB88" w:rsidR="00611B83" w:rsidRPr="00437889" w:rsidRDefault="00967B8F" w:rsidP="00967B8F">
      <w:pPr>
        <w:pStyle w:val="Caption"/>
        <w:jc w:val="center"/>
        <w:rPr>
          <w:rFonts w:ascii="Arial" w:hAnsi="Arial" w:cs="Arial"/>
          <w:i w:val="0"/>
          <w:iCs w:val="0"/>
          <w:color w:val="auto"/>
          <w:sz w:val="24"/>
          <w:szCs w:val="24"/>
        </w:rPr>
      </w:pPr>
      <w:bookmarkStart w:id="45" w:name="_Toc176221312"/>
      <w:r w:rsidRPr="00437889">
        <w:rPr>
          <w:rFonts w:ascii="Arial" w:hAnsi="Arial" w:cs="Arial"/>
          <w:i w:val="0"/>
          <w:iCs w:val="0"/>
          <w:color w:val="auto"/>
          <w:sz w:val="24"/>
          <w:szCs w:val="24"/>
        </w:rPr>
        <w:t xml:space="preserve">Figure </w:t>
      </w:r>
      <w:r w:rsidRPr="00437889">
        <w:rPr>
          <w:rFonts w:ascii="Arial" w:hAnsi="Arial" w:cs="Arial"/>
          <w:i w:val="0"/>
          <w:iCs w:val="0"/>
          <w:color w:val="auto"/>
          <w:sz w:val="24"/>
          <w:szCs w:val="24"/>
        </w:rPr>
        <w:fldChar w:fldCharType="begin"/>
      </w:r>
      <w:r w:rsidRPr="00437889">
        <w:rPr>
          <w:rFonts w:ascii="Arial" w:hAnsi="Arial" w:cs="Arial"/>
          <w:i w:val="0"/>
          <w:iCs w:val="0"/>
          <w:color w:val="auto"/>
          <w:sz w:val="24"/>
          <w:szCs w:val="24"/>
        </w:rPr>
        <w:instrText xml:space="preserve"> SEQ Figure \* ARABIC </w:instrText>
      </w:r>
      <w:r w:rsidRPr="0043788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w:t>
      </w:r>
      <w:r w:rsidRPr="00437889">
        <w:rPr>
          <w:rFonts w:ascii="Arial" w:hAnsi="Arial" w:cs="Arial"/>
          <w:i w:val="0"/>
          <w:iCs w:val="0"/>
          <w:color w:val="auto"/>
          <w:sz w:val="24"/>
          <w:szCs w:val="24"/>
        </w:rPr>
        <w:fldChar w:fldCharType="end"/>
      </w:r>
      <w:r w:rsidRPr="00437889">
        <w:rPr>
          <w:rFonts w:ascii="Arial" w:hAnsi="Arial" w:cs="Arial"/>
          <w:i w:val="0"/>
          <w:iCs w:val="0"/>
          <w:color w:val="auto"/>
          <w:sz w:val="24"/>
          <w:szCs w:val="24"/>
        </w:rPr>
        <w:t>: Gender Distribution</w:t>
      </w:r>
      <w:bookmarkEnd w:id="45"/>
    </w:p>
    <w:p w14:paraId="1C0F276F" w14:textId="77777777" w:rsidR="004812D6" w:rsidRPr="00510829" w:rsidRDefault="004812D6" w:rsidP="00611B83">
      <w:pPr>
        <w:pStyle w:val="ListParagraph"/>
        <w:spacing w:after="0" w:line="360" w:lineRule="auto"/>
        <w:jc w:val="both"/>
        <w:rPr>
          <w:rFonts w:ascii="Arial" w:hAnsi="Arial" w:cs="Arial"/>
          <w:sz w:val="24"/>
          <w:szCs w:val="24"/>
        </w:rPr>
      </w:pPr>
    </w:p>
    <w:p w14:paraId="220FF6E6" w14:textId="77777777" w:rsidR="00967B8F" w:rsidRPr="00510829" w:rsidRDefault="00611B83" w:rsidP="00967B8F">
      <w:pPr>
        <w:pStyle w:val="ListParagraph"/>
        <w:keepNext/>
        <w:spacing w:after="0" w:line="360" w:lineRule="auto"/>
        <w:ind w:left="709" w:hanging="720"/>
        <w:jc w:val="center"/>
      </w:pPr>
      <w:r w:rsidRPr="00510829">
        <w:rPr>
          <w:rFonts w:ascii="Arial" w:hAnsi="Arial" w:cs="Arial"/>
          <w:noProof/>
          <w:sz w:val="24"/>
          <w:szCs w:val="24"/>
        </w:rPr>
        <w:lastRenderedPageBreak/>
        <w:drawing>
          <wp:inline distT="0" distB="0" distL="0" distR="0" wp14:anchorId="3A2BEEF4" wp14:editId="427ADF6E">
            <wp:extent cx="5731510" cy="3613785"/>
            <wp:effectExtent l="0" t="0" r="2540" b="5715"/>
            <wp:docPr id="444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563" name=""/>
                    <pic:cNvPicPr/>
                  </pic:nvPicPr>
                  <pic:blipFill>
                    <a:blip r:embed="rId14"/>
                    <a:stretch>
                      <a:fillRect/>
                    </a:stretch>
                  </pic:blipFill>
                  <pic:spPr>
                    <a:xfrm>
                      <a:off x="0" y="0"/>
                      <a:ext cx="5731510" cy="3613785"/>
                    </a:xfrm>
                    <a:prstGeom prst="rect">
                      <a:avLst/>
                    </a:prstGeom>
                  </pic:spPr>
                </pic:pic>
              </a:graphicData>
            </a:graphic>
          </wp:inline>
        </w:drawing>
      </w:r>
    </w:p>
    <w:p w14:paraId="25C40484" w14:textId="554CAF91" w:rsidR="00611B83" w:rsidRPr="00437889" w:rsidRDefault="00967B8F" w:rsidP="00967B8F">
      <w:pPr>
        <w:pStyle w:val="Caption"/>
        <w:jc w:val="center"/>
        <w:rPr>
          <w:rFonts w:ascii="Arial" w:hAnsi="Arial" w:cs="Arial"/>
          <w:i w:val="0"/>
          <w:iCs w:val="0"/>
          <w:color w:val="auto"/>
          <w:sz w:val="24"/>
          <w:szCs w:val="24"/>
        </w:rPr>
      </w:pPr>
      <w:bookmarkStart w:id="46" w:name="_Toc176221313"/>
      <w:r w:rsidRPr="00437889">
        <w:rPr>
          <w:rFonts w:ascii="Arial" w:hAnsi="Arial" w:cs="Arial"/>
          <w:i w:val="0"/>
          <w:iCs w:val="0"/>
          <w:color w:val="auto"/>
          <w:sz w:val="24"/>
          <w:szCs w:val="24"/>
        </w:rPr>
        <w:t xml:space="preserve">Figure </w:t>
      </w:r>
      <w:r w:rsidRPr="00437889">
        <w:rPr>
          <w:rFonts w:ascii="Arial" w:hAnsi="Arial" w:cs="Arial"/>
          <w:i w:val="0"/>
          <w:iCs w:val="0"/>
          <w:color w:val="auto"/>
          <w:sz w:val="24"/>
          <w:szCs w:val="24"/>
        </w:rPr>
        <w:fldChar w:fldCharType="begin"/>
      </w:r>
      <w:r w:rsidRPr="00437889">
        <w:rPr>
          <w:rFonts w:ascii="Arial" w:hAnsi="Arial" w:cs="Arial"/>
          <w:i w:val="0"/>
          <w:iCs w:val="0"/>
          <w:color w:val="auto"/>
          <w:sz w:val="24"/>
          <w:szCs w:val="24"/>
        </w:rPr>
        <w:instrText xml:space="preserve"> SEQ Figure \* ARABIC </w:instrText>
      </w:r>
      <w:r w:rsidRPr="0043788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w:t>
      </w:r>
      <w:r w:rsidRPr="00437889">
        <w:rPr>
          <w:rFonts w:ascii="Arial" w:hAnsi="Arial" w:cs="Arial"/>
          <w:i w:val="0"/>
          <w:iCs w:val="0"/>
          <w:color w:val="auto"/>
          <w:sz w:val="24"/>
          <w:szCs w:val="24"/>
        </w:rPr>
        <w:fldChar w:fldCharType="end"/>
      </w:r>
      <w:r w:rsidRPr="00437889">
        <w:rPr>
          <w:rFonts w:ascii="Arial" w:hAnsi="Arial" w:cs="Arial"/>
          <w:i w:val="0"/>
          <w:iCs w:val="0"/>
          <w:color w:val="auto"/>
          <w:sz w:val="24"/>
          <w:szCs w:val="24"/>
        </w:rPr>
        <w:t>: Race Distribution</w:t>
      </w:r>
      <w:bookmarkEnd w:id="46"/>
    </w:p>
    <w:p w14:paraId="2196D234" w14:textId="77777777" w:rsidR="004812D6" w:rsidRPr="00510829" w:rsidRDefault="004812D6" w:rsidP="00611B83">
      <w:pPr>
        <w:pStyle w:val="ListParagraph"/>
        <w:spacing w:after="0" w:line="360" w:lineRule="auto"/>
        <w:jc w:val="both"/>
        <w:rPr>
          <w:rFonts w:ascii="Arial" w:hAnsi="Arial" w:cs="Arial"/>
          <w:sz w:val="24"/>
          <w:szCs w:val="24"/>
        </w:rPr>
      </w:pPr>
    </w:p>
    <w:p w14:paraId="32F10862" w14:textId="77777777" w:rsidR="00967B8F" w:rsidRPr="00437889" w:rsidRDefault="00611B83" w:rsidP="00967B8F">
      <w:pPr>
        <w:pStyle w:val="ListParagraph"/>
        <w:keepNext/>
        <w:spacing w:after="0" w:line="360" w:lineRule="auto"/>
        <w:jc w:val="both"/>
      </w:pPr>
      <w:r w:rsidRPr="00437889">
        <w:rPr>
          <w:rFonts w:ascii="Arial" w:hAnsi="Arial" w:cs="Arial"/>
          <w:noProof/>
          <w:sz w:val="24"/>
          <w:szCs w:val="24"/>
        </w:rPr>
        <w:drawing>
          <wp:inline distT="0" distB="0" distL="0" distR="0" wp14:anchorId="7EDA622A" wp14:editId="1AF4D1FB">
            <wp:extent cx="5248275" cy="3667125"/>
            <wp:effectExtent l="0" t="0" r="9525" b="9525"/>
            <wp:docPr id="124696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3609" name=""/>
                    <pic:cNvPicPr/>
                  </pic:nvPicPr>
                  <pic:blipFill>
                    <a:blip r:embed="rId15"/>
                    <a:stretch>
                      <a:fillRect/>
                    </a:stretch>
                  </pic:blipFill>
                  <pic:spPr>
                    <a:xfrm>
                      <a:off x="0" y="0"/>
                      <a:ext cx="5248275" cy="3667125"/>
                    </a:xfrm>
                    <a:prstGeom prst="rect">
                      <a:avLst/>
                    </a:prstGeom>
                  </pic:spPr>
                </pic:pic>
              </a:graphicData>
            </a:graphic>
          </wp:inline>
        </w:drawing>
      </w:r>
    </w:p>
    <w:p w14:paraId="6BEDF845" w14:textId="08EC4447" w:rsidR="00611B83" w:rsidRPr="00437889" w:rsidRDefault="00967B8F" w:rsidP="00967B8F">
      <w:pPr>
        <w:pStyle w:val="Caption"/>
        <w:jc w:val="center"/>
        <w:rPr>
          <w:rFonts w:ascii="Arial" w:hAnsi="Arial" w:cs="Arial"/>
          <w:i w:val="0"/>
          <w:iCs w:val="0"/>
          <w:color w:val="auto"/>
          <w:sz w:val="24"/>
          <w:szCs w:val="24"/>
        </w:rPr>
      </w:pPr>
      <w:bookmarkStart w:id="47" w:name="_Toc176221314"/>
      <w:r w:rsidRPr="00437889">
        <w:rPr>
          <w:rFonts w:ascii="Arial" w:hAnsi="Arial" w:cs="Arial"/>
          <w:i w:val="0"/>
          <w:iCs w:val="0"/>
          <w:color w:val="auto"/>
          <w:sz w:val="24"/>
          <w:szCs w:val="24"/>
        </w:rPr>
        <w:t xml:space="preserve">Figure </w:t>
      </w:r>
      <w:r w:rsidRPr="00437889">
        <w:rPr>
          <w:rFonts w:ascii="Arial" w:hAnsi="Arial" w:cs="Arial"/>
          <w:i w:val="0"/>
          <w:iCs w:val="0"/>
          <w:color w:val="auto"/>
          <w:sz w:val="24"/>
          <w:szCs w:val="24"/>
        </w:rPr>
        <w:fldChar w:fldCharType="begin"/>
      </w:r>
      <w:r w:rsidRPr="00437889">
        <w:rPr>
          <w:rFonts w:ascii="Arial" w:hAnsi="Arial" w:cs="Arial"/>
          <w:i w:val="0"/>
          <w:iCs w:val="0"/>
          <w:color w:val="auto"/>
          <w:sz w:val="24"/>
          <w:szCs w:val="24"/>
        </w:rPr>
        <w:instrText xml:space="preserve"> SEQ Figure \* ARABIC </w:instrText>
      </w:r>
      <w:r w:rsidRPr="0043788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w:t>
      </w:r>
      <w:r w:rsidRPr="00437889">
        <w:rPr>
          <w:rFonts w:ascii="Arial" w:hAnsi="Arial" w:cs="Arial"/>
          <w:i w:val="0"/>
          <w:iCs w:val="0"/>
          <w:color w:val="auto"/>
          <w:sz w:val="24"/>
          <w:szCs w:val="24"/>
        </w:rPr>
        <w:fldChar w:fldCharType="end"/>
      </w:r>
      <w:r w:rsidRPr="00437889">
        <w:rPr>
          <w:rFonts w:ascii="Arial" w:hAnsi="Arial" w:cs="Arial"/>
          <w:i w:val="0"/>
          <w:iCs w:val="0"/>
          <w:color w:val="auto"/>
          <w:sz w:val="24"/>
          <w:szCs w:val="24"/>
        </w:rPr>
        <w:t>: Readmitted Distribution</w:t>
      </w:r>
      <w:bookmarkEnd w:id="47"/>
    </w:p>
    <w:p w14:paraId="40933B1A" w14:textId="77777777" w:rsidR="004812D6" w:rsidRPr="00510829" w:rsidRDefault="004812D6" w:rsidP="00611B83">
      <w:pPr>
        <w:pStyle w:val="ListParagraph"/>
        <w:spacing w:after="0" w:line="360" w:lineRule="auto"/>
        <w:jc w:val="both"/>
        <w:rPr>
          <w:rFonts w:ascii="Arial" w:hAnsi="Arial" w:cs="Arial"/>
          <w:sz w:val="24"/>
          <w:szCs w:val="24"/>
        </w:rPr>
      </w:pPr>
    </w:p>
    <w:p w14:paraId="3433896A" w14:textId="77777777" w:rsidR="00967B8F" w:rsidRPr="00510829" w:rsidRDefault="008519DF" w:rsidP="00967B8F">
      <w:pPr>
        <w:pStyle w:val="ListParagraph"/>
        <w:keepNext/>
        <w:spacing w:after="0" w:line="360" w:lineRule="auto"/>
        <w:jc w:val="both"/>
      </w:pPr>
      <w:r w:rsidRPr="00510829">
        <w:rPr>
          <w:rFonts w:ascii="Arial" w:hAnsi="Arial" w:cs="Arial"/>
          <w:noProof/>
          <w:sz w:val="24"/>
          <w:szCs w:val="24"/>
        </w:rPr>
        <w:lastRenderedPageBreak/>
        <w:drawing>
          <wp:inline distT="0" distB="0" distL="0" distR="0" wp14:anchorId="369AC3A9" wp14:editId="6280B7FA">
            <wp:extent cx="5731510" cy="3632200"/>
            <wp:effectExtent l="0" t="0" r="2540" b="6350"/>
            <wp:docPr id="50729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98401" name=""/>
                    <pic:cNvPicPr/>
                  </pic:nvPicPr>
                  <pic:blipFill>
                    <a:blip r:embed="rId16"/>
                    <a:stretch>
                      <a:fillRect/>
                    </a:stretch>
                  </pic:blipFill>
                  <pic:spPr>
                    <a:xfrm>
                      <a:off x="0" y="0"/>
                      <a:ext cx="5731510" cy="3632200"/>
                    </a:xfrm>
                    <a:prstGeom prst="rect">
                      <a:avLst/>
                    </a:prstGeom>
                  </pic:spPr>
                </pic:pic>
              </a:graphicData>
            </a:graphic>
          </wp:inline>
        </w:drawing>
      </w:r>
    </w:p>
    <w:p w14:paraId="2408187F" w14:textId="2507DBFD" w:rsidR="008519DF" w:rsidRPr="00437889" w:rsidRDefault="00967B8F" w:rsidP="00967B8F">
      <w:pPr>
        <w:pStyle w:val="Caption"/>
        <w:jc w:val="center"/>
        <w:rPr>
          <w:rFonts w:ascii="Arial" w:hAnsi="Arial" w:cs="Arial"/>
          <w:i w:val="0"/>
          <w:iCs w:val="0"/>
          <w:color w:val="auto"/>
          <w:sz w:val="24"/>
          <w:szCs w:val="24"/>
        </w:rPr>
      </w:pPr>
      <w:bookmarkStart w:id="48" w:name="_Toc176221315"/>
      <w:r w:rsidRPr="00437889">
        <w:rPr>
          <w:rFonts w:ascii="Arial" w:hAnsi="Arial" w:cs="Arial"/>
          <w:i w:val="0"/>
          <w:iCs w:val="0"/>
          <w:color w:val="auto"/>
          <w:sz w:val="24"/>
          <w:szCs w:val="24"/>
        </w:rPr>
        <w:t xml:space="preserve">Figure </w:t>
      </w:r>
      <w:r w:rsidRPr="00437889">
        <w:rPr>
          <w:rFonts w:ascii="Arial" w:hAnsi="Arial" w:cs="Arial"/>
          <w:i w:val="0"/>
          <w:iCs w:val="0"/>
          <w:color w:val="auto"/>
          <w:sz w:val="24"/>
          <w:szCs w:val="24"/>
        </w:rPr>
        <w:fldChar w:fldCharType="begin"/>
      </w:r>
      <w:r w:rsidRPr="00437889">
        <w:rPr>
          <w:rFonts w:ascii="Arial" w:hAnsi="Arial" w:cs="Arial"/>
          <w:i w:val="0"/>
          <w:iCs w:val="0"/>
          <w:color w:val="auto"/>
          <w:sz w:val="24"/>
          <w:szCs w:val="24"/>
        </w:rPr>
        <w:instrText xml:space="preserve"> SEQ Figure \* ARABIC </w:instrText>
      </w:r>
      <w:r w:rsidRPr="0043788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w:t>
      </w:r>
      <w:r w:rsidRPr="00437889">
        <w:rPr>
          <w:rFonts w:ascii="Arial" w:hAnsi="Arial" w:cs="Arial"/>
          <w:i w:val="0"/>
          <w:iCs w:val="0"/>
          <w:color w:val="auto"/>
          <w:sz w:val="24"/>
          <w:szCs w:val="24"/>
        </w:rPr>
        <w:fldChar w:fldCharType="end"/>
      </w:r>
      <w:r w:rsidRPr="00437889">
        <w:rPr>
          <w:rFonts w:ascii="Arial" w:hAnsi="Arial" w:cs="Arial"/>
          <w:i w:val="0"/>
          <w:iCs w:val="0"/>
          <w:color w:val="auto"/>
          <w:sz w:val="24"/>
          <w:szCs w:val="24"/>
        </w:rPr>
        <w:t>: Time in Hospital by Readmission Status</w:t>
      </w:r>
      <w:bookmarkEnd w:id="48"/>
    </w:p>
    <w:p w14:paraId="0D8FF930" w14:textId="6D5E5628" w:rsidR="00356A1F" w:rsidRPr="00510829" w:rsidRDefault="00356A1F" w:rsidP="00356A1F">
      <w:pPr>
        <w:spacing w:after="0" w:line="360" w:lineRule="auto"/>
        <w:jc w:val="center"/>
        <w:rPr>
          <w:rFonts w:ascii="Arial" w:hAnsi="Arial" w:cs="Arial"/>
          <w:sz w:val="24"/>
          <w:szCs w:val="24"/>
        </w:rPr>
      </w:pPr>
    </w:p>
    <w:p w14:paraId="188DA8C3" w14:textId="2BCD0E85" w:rsidR="00356A1F" w:rsidRPr="00510829" w:rsidRDefault="00356A1F" w:rsidP="00611B83">
      <w:pPr>
        <w:pStyle w:val="ListParagraph"/>
        <w:spacing w:after="0" w:line="360" w:lineRule="auto"/>
        <w:jc w:val="both"/>
        <w:rPr>
          <w:rFonts w:ascii="Arial" w:hAnsi="Arial" w:cs="Arial"/>
          <w:sz w:val="24"/>
          <w:szCs w:val="24"/>
        </w:rPr>
      </w:pPr>
    </w:p>
    <w:p w14:paraId="085D481E" w14:textId="6B79131D" w:rsidR="008519DF" w:rsidRPr="00510829" w:rsidRDefault="00ED50B1" w:rsidP="00DA36C2">
      <w:pPr>
        <w:pStyle w:val="Heading3"/>
        <w:rPr>
          <w:rFonts w:cs="Arial"/>
          <w:sz w:val="24"/>
          <w:szCs w:val="24"/>
          <w:lang w:eastAsia="en-GB"/>
        </w:rPr>
      </w:pPr>
      <w:bookmarkStart w:id="49" w:name="_Toc176264220"/>
      <w:r w:rsidRPr="00510829">
        <w:rPr>
          <w:rFonts w:cs="Arial"/>
          <w:sz w:val="24"/>
          <w:szCs w:val="24"/>
          <w:lang w:eastAsia="en-GB"/>
        </w:rPr>
        <w:t xml:space="preserve">3.4.2 </w:t>
      </w:r>
      <w:r w:rsidR="008519DF" w:rsidRPr="00510829">
        <w:rPr>
          <w:rFonts w:cs="Arial"/>
          <w:sz w:val="24"/>
          <w:szCs w:val="24"/>
          <w:lang w:eastAsia="en-GB"/>
        </w:rPr>
        <w:t>Number of Lab Procedures:</w:t>
      </w:r>
      <w:bookmarkEnd w:id="49"/>
    </w:p>
    <w:p w14:paraId="7DA45221" w14:textId="77777777" w:rsidR="008519DF" w:rsidRPr="00510829" w:rsidRDefault="008519DF" w:rsidP="008519DF">
      <w:pPr>
        <w:numPr>
          <w:ilvl w:val="0"/>
          <w:numId w:val="36"/>
        </w:numPr>
        <w:spacing w:after="0"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The number of lab procedures performed ranges from 1 to 105, with an average of approximately 50 procedures per patient.</w:t>
      </w:r>
    </w:p>
    <w:p w14:paraId="23EFB4C6" w14:textId="77777777" w:rsidR="008519DF" w:rsidRPr="00510829" w:rsidRDefault="008519DF" w:rsidP="008519DF">
      <w:pPr>
        <w:numPr>
          <w:ilvl w:val="0"/>
          <w:numId w:val="36"/>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The standard deviation is 16.64, indicating moderate variability around the mean.</w:t>
      </w:r>
    </w:p>
    <w:p w14:paraId="3DF6E247" w14:textId="77777777" w:rsidR="008519DF" w:rsidRPr="00510829" w:rsidRDefault="008519DF" w:rsidP="008519DF">
      <w:pPr>
        <w:numPr>
          <w:ilvl w:val="0"/>
          <w:numId w:val="36"/>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The median (50%) number of lab procedures is 49, with the interquartile range (IQR) spanning from 39 to 61.</w:t>
      </w:r>
    </w:p>
    <w:p w14:paraId="4353892C" w14:textId="77777777" w:rsidR="008519DF" w:rsidRPr="00510829" w:rsidRDefault="008519DF" w:rsidP="008519DF">
      <w:pPr>
        <w:numPr>
          <w:ilvl w:val="0"/>
          <w:numId w:val="36"/>
        </w:numPr>
        <w:spacing w:after="0" w:line="360" w:lineRule="auto"/>
        <w:jc w:val="both"/>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The wide range and variability suggest that the number of lab procedures could be a significant factor in patient outcomes and may vary considerably among different patients.</w:t>
      </w:r>
    </w:p>
    <w:p w14:paraId="07880610" w14:textId="77777777" w:rsidR="008519DF" w:rsidRPr="00510829" w:rsidRDefault="008519DF" w:rsidP="008519DF">
      <w:pPr>
        <w:pStyle w:val="ListParagraph"/>
        <w:spacing w:after="0" w:line="360" w:lineRule="auto"/>
        <w:jc w:val="both"/>
        <w:rPr>
          <w:rFonts w:ascii="Arial" w:hAnsi="Arial" w:cs="Arial"/>
          <w:sz w:val="24"/>
          <w:szCs w:val="24"/>
        </w:rPr>
      </w:pPr>
    </w:p>
    <w:p w14:paraId="20D51659" w14:textId="77777777" w:rsidR="00967B8F" w:rsidRPr="00510829" w:rsidRDefault="00611B83" w:rsidP="00967B8F">
      <w:pPr>
        <w:pStyle w:val="ListParagraph"/>
        <w:keepNext/>
        <w:spacing w:after="0" w:line="360" w:lineRule="auto"/>
        <w:jc w:val="both"/>
      </w:pPr>
      <w:r w:rsidRPr="00510829">
        <w:rPr>
          <w:rFonts w:ascii="Arial" w:hAnsi="Arial" w:cs="Arial"/>
          <w:noProof/>
          <w:sz w:val="24"/>
          <w:szCs w:val="24"/>
        </w:rPr>
        <w:lastRenderedPageBreak/>
        <w:drawing>
          <wp:inline distT="0" distB="0" distL="0" distR="0" wp14:anchorId="3D28533D" wp14:editId="4F0E28D2">
            <wp:extent cx="5731510" cy="5582920"/>
            <wp:effectExtent l="0" t="0" r="2540" b="0"/>
            <wp:docPr id="190659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90495" name=""/>
                    <pic:cNvPicPr/>
                  </pic:nvPicPr>
                  <pic:blipFill>
                    <a:blip r:embed="rId17"/>
                    <a:stretch>
                      <a:fillRect/>
                    </a:stretch>
                  </pic:blipFill>
                  <pic:spPr>
                    <a:xfrm>
                      <a:off x="0" y="0"/>
                      <a:ext cx="5731510" cy="5582920"/>
                    </a:xfrm>
                    <a:prstGeom prst="rect">
                      <a:avLst/>
                    </a:prstGeom>
                  </pic:spPr>
                </pic:pic>
              </a:graphicData>
            </a:graphic>
          </wp:inline>
        </w:drawing>
      </w:r>
    </w:p>
    <w:p w14:paraId="1CFB43D9" w14:textId="63EC1EEA" w:rsidR="00103F98" w:rsidRPr="001C29A8" w:rsidRDefault="00967B8F" w:rsidP="001C29A8">
      <w:pPr>
        <w:pStyle w:val="Caption"/>
        <w:jc w:val="center"/>
        <w:rPr>
          <w:rFonts w:ascii="Arial" w:hAnsi="Arial" w:cs="Arial"/>
          <w:i w:val="0"/>
          <w:iCs w:val="0"/>
          <w:color w:val="auto"/>
          <w:sz w:val="24"/>
          <w:szCs w:val="24"/>
        </w:rPr>
      </w:pPr>
      <w:bookmarkStart w:id="50" w:name="_Toc176221316"/>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Number of Lab Procedures</w:t>
      </w:r>
      <w:bookmarkEnd w:id="50"/>
    </w:p>
    <w:p w14:paraId="59B7D0AC" w14:textId="08149D15" w:rsidR="00611B83" w:rsidRPr="00510829" w:rsidRDefault="00611B83" w:rsidP="00DA36C2">
      <w:pPr>
        <w:pStyle w:val="Heading3"/>
        <w:rPr>
          <w:sz w:val="24"/>
          <w:szCs w:val="24"/>
          <w:lang w:eastAsia="en-GB"/>
        </w:rPr>
      </w:pPr>
      <w:bookmarkStart w:id="51" w:name="_Toc176264221"/>
      <w:r w:rsidRPr="00510829">
        <w:rPr>
          <w:sz w:val="24"/>
          <w:szCs w:val="24"/>
          <w:lang w:eastAsia="en-GB"/>
        </w:rPr>
        <w:t>4.</w:t>
      </w:r>
      <w:r w:rsidR="00C34970" w:rsidRPr="00510829">
        <w:rPr>
          <w:sz w:val="24"/>
          <w:szCs w:val="24"/>
          <w:lang w:eastAsia="en-GB"/>
        </w:rPr>
        <w:t>4.</w:t>
      </w:r>
      <w:r w:rsidRPr="00510829">
        <w:rPr>
          <w:sz w:val="24"/>
          <w:szCs w:val="24"/>
          <w:lang w:eastAsia="en-GB"/>
        </w:rPr>
        <w:t>3 Correlation matrix</w:t>
      </w:r>
      <w:bookmarkEnd w:id="51"/>
    </w:p>
    <w:p w14:paraId="7BCD4F0A" w14:textId="77777777" w:rsidR="00611B83" w:rsidRPr="00510829" w:rsidRDefault="00611B83" w:rsidP="00611B83">
      <w:pPr>
        <w:spacing w:after="0" w:line="360" w:lineRule="auto"/>
        <w:jc w:val="both"/>
        <w:rPr>
          <w:rFonts w:ascii="Arial" w:hAnsi="Arial" w:cs="Arial"/>
          <w:sz w:val="24"/>
          <w:szCs w:val="24"/>
        </w:rPr>
      </w:pPr>
      <w:r w:rsidRPr="00510829">
        <w:rPr>
          <w:rFonts w:ascii="Arial" w:hAnsi="Arial" w:cs="Arial"/>
          <w:sz w:val="24"/>
          <w:szCs w:val="24"/>
        </w:rPr>
        <w:t xml:space="preserve">The initial correlation matrix analysis reveals key relationships among numerical features in the dataset. A strong positive correlation is observed between </w:t>
      </w:r>
      <w:proofErr w:type="spellStart"/>
      <w:r w:rsidRPr="00510829">
        <w:rPr>
          <w:rFonts w:ascii="Arial" w:hAnsi="Arial" w:cs="Arial"/>
          <w:sz w:val="24"/>
          <w:szCs w:val="24"/>
        </w:rPr>
        <w:t>num_medications</w:t>
      </w:r>
      <w:proofErr w:type="spellEnd"/>
      <w:r w:rsidRPr="00510829">
        <w:rPr>
          <w:rFonts w:ascii="Arial" w:hAnsi="Arial" w:cs="Arial"/>
          <w:sz w:val="24"/>
          <w:szCs w:val="24"/>
        </w:rPr>
        <w:t xml:space="preserve"> and </w:t>
      </w:r>
      <w:proofErr w:type="spellStart"/>
      <w:r w:rsidRPr="00510829">
        <w:rPr>
          <w:rFonts w:ascii="Arial" w:hAnsi="Arial" w:cs="Arial"/>
          <w:sz w:val="24"/>
          <w:szCs w:val="24"/>
        </w:rPr>
        <w:t>time_in_hospital</w:t>
      </w:r>
      <w:proofErr w:type="spellEnd"/>
      <w:r w:rsidRPr="00510829">
        <w:rPr>
          <w:rFonts w:ascii="Arial" w:hAnsi="Arial" w:cs="Arial"/>
          <w:sz w:val="24"/>
          <w:szCs w:val="24"/>
        </w:rPr>
        <w:t xml:space="preserve"> (0.52), indicating that longer hospital stays are associated with increased medication use. Similarly, there is a notable positive correlation between </w:t>
      </w:r>
      <w:proofErr w:type="spellStart"/>
      <w:r w:rsidRPr="00510829">
        <w:rPr>
          <w:rFonts w:ascii="Arial" w:hAnsi="Arial" w:cs="Arial"/>
          <w:sz w:val="24"/>
          <w:szCs w:val="24"/>
        </w:rPr>
        <w:t>num_procedures</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num_medications</w:t>
      </w:r>
      <w:proofErr w:type="spellEnd"/>
      <w:r w:rsidRPr="00510829">
        <w:rPr>
          <w:rFonts w:ascii="Arial" w:hAnsi="Arial" w:cs="Arial"/>
          <w:sz w:val="24"/>
          <w:szCs w:val="24"/>
        </w:rPr>
        <w:t xml:space="preserve"> (0.46), suggesting that more procedures correlate with a higher number of medications. The correlation between </w:t>
      </w:r>
      <w:proofErr w:type="spellStart"/>
      <w:r w:rsidRPr="00510829">
        <w:rPr>
          <w:rFonts w:ascii="Arial" w:hAnsi="Arial" w:cs="Arial"/>
          <w:sz w:val="24"/>
          <w:szCs w:val="24"/>
        </w:rPr>
        <w:t>number_diagnoses</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num_medications</w:t>
      </w:r>
      <w:proofErr w:type="spellEnd"/>
      <w:r w:rsidRPr="00510829">
        <w:rPr>
          <w:rFonts w:ascii="Arial" w:hAnsi="Arial" w:cs="Arial"/>
          <w:sz w:val="24"/>
          <w:szCs w:val="24"/>
        </w:rPr>
        <w:t xml:space="preserve"> (0.36) further </w:t>
      </w:r>
      <w:proofErr w:type="gramStart"/>
      <w:r w:rsidRPr="00510829">
        <w:rPr>
          <w:rFonts w:ascii="Arial" w:hAnsi="Arial" w:cs="Arial"/>
          <w:sz w:val="24"/>
          <w:szCs w:val="24"/>
        </w:rPr>
        <w:t>supports</w:t>
      </w:r>
      <w:proofErr w:type="gramEnd"/>
      <w:r w:rsidRPr="00510829">
        <w:rPr>
          <w:rFonts w:ascii="Arial" w:hAnsi="Arial" w:cs="Arial"/>
          <w:sz w:val="24"/>
          <w:szCs w:val="24"/>
        </w:rPr>
        <w:t xml:space="preserve"> the trend that more diagnoses lead to more medication.</w:t>
      </w:r>
    </w:p>
    <w:p w14:paraId="0E5E3CCE" w14:textId="77777777" w:rsidR="00611B83" w:rsidRPr="00510829" w:rsidRDefault="00611B83" w:rsidP="00611B83">
      <w:pPr>
        <w:spacing w:after="0" w:line="360" w:lineRule="auto"/>
        <w:jc w:val="both"/>
        <w:rPr>
          <w:rFonts w:ascii="Arial" w:hAnsi="Arial" w:cs="Arial"/>
          <w:sz w:val="24"/>
          <w:szCs w:val="24"/>
        </w:rPr>
      </w:pPr>
      <w:r w:rsidRPr="00510829">
        <w:rPr>
          <w:rFonts w:ascii="Arial" w:hAnsi="Arial" w:cs="Arial"/>
          <w:sz w:val="24"/>
          <w:szCs w:val="24"/>
        </w:rPr>
        <w:t xml:space="preserve">Conversely, significant negative correlations are present, such as between </w:t>
      </w:r>
      <w:proofErr w:type="spellStart"/>
      <w:r w:rsidRPr="00510829">
        <w:rPr>
          <w:rFonts w:ascii="Arial" w:hAnsi="Arial" w:cs="Arial"/>
          <w:sz w:val="24"/>
          <w:szCs w:val="24"/>
        </w:rPr>
        <w:t>admission_type_id</w:t>
      </w:r>
      <w:proofErr w:type="spellEnd"/>
      <w:r w:rsidRPr="00510829">
        <w:rPr>
          <w:rFonts w:ascii="Arial" w:hAnsi="Arial" w:cs="Arial"/>
          <w:sz w:val="24"/>
          <w:szCs w:val="24"/>
        </w:rPr>
        <w:t xml:space="preserve"> and </w:t>
      </w:r>
      <w:proofErr w:type="spellStart"/>
      <w:r w:rsidRPr="00510829">
        <w:rPr>
          <w:rFonts w:ascii="Arial" w:hAnsi="Arial" w:cs="Arial"/>
          <w:sz w:val="24"/>
          <w:szCs w:val="24"/>
        </w:rPr>
        <w:t>discharge_disposition_id</w:t>
      </w:r>
      <w:proofErr w:type="spellEnd"/>
      <w:r w:rsidRPr="00510829">
        <w:rPr>
          <w:rFonts w:ascii="Arial" w:hAnsi="Arial" w:cs="Arial"/>
          <w:sz w:val="24"/>
          <w:szCs w:val="24"/>
        </w:rPr>
        <w:t xml:space="preserve"> (-0.36), implying an inverse relationship between admission types and discharge outcomes. The analysis also </w:t>
      </w:r>
      <w:r w:rsidRPr="00510829">
        <w:rPr>
          <w:rFonts w:ascii="Arial" w:hAnsi="Arial" w:cs="Arial"/>
          <w:sz w:val="24"/>
          <w:szCs w:val="24"/>
        </w:rPr>
        <w:lastRenderedPageBreak/>
        <w:t xml:space="preserve">highlights weak correlations for identifier features like </w:t>
      </w:r>
      <w:proofErr w:type="spellStart"/>
      <w:r w:rsidRPr="00510829">
        <w:rPr>
          <w:rFonts w:ascii="Arial" w:hAnsi="Arial" w:cs="Arial"/>
          <w:sz w:val="24"/>
          <w:szCs w:val="24"/>
        </w:rPr>
        <w:t>encounter_id</w:t>
      </w:r>
      <w:proofErr w:type="spellEnd"/>
      <w:r w:rsidRPr="00510829">
        <w:rPr>
          <w:rFonts w:ascii="Arial" w:hAnsi="Arial" w:cs="Arial"/>
          <w:sz w:val="24"/>
          <w:szCs w:val="24"/>
        </w:rPr>
        <w:t xml:space="preserve"> and </w:t>
      </w:r>
      <w:proofErr w:type="spellStart"/>
      <w:r w:rsidRPr="00510829">
        <w:rPr>
          <w:rFonts w:ascii="Arial" w:hAnsi="Arial" w:cs="Arial"/>
          <w:sz w:val="24"/>
          <w:szCs w:val="24"/>
        </w:rPr>
        <w:t>patient_nbr</w:t>
      </w:r>
      <w:proofErr w:type="spellEnd"/>
      <w:r w:rsidRPr="00510829">
        <w:rPr>
          <w:rFonts w:ascii="Arial" w:hAnsi="Arial" w:cs="Arial"/>
          <w:sz w:val="24"/>
          <w:szCs w:val="24"/>
        </w:rPr>
        <w:t xml:space="preserve">, and minimal links between </w:t>
      </w:r>
      <w:proofErr w:type="spellStart"/>
      <w:r w:rsidRPr="00510829">
        <w:rPr>
          <w:rFonts w:ascii="Arial" w:hAnsi="Arial" w:cs="Arial"/>
          <w:sz w:val="24"/>
          <w:szCs w:val="24"/>
        </w:rPr>
        <w:t>number_outpatient</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number_emergency</w:t>
      </w:r>
      <w:proofErr w:type="spellEnd"/>
      <w:r w:rsidRPr="00510829">
        <w:rPr>
          <w:rFonts w:ascii="Arial" w:hAnsi="Arial" w:cs="Arial"/>
          <w:sz w:val="24"/>
          <w:szCs w:val="24"/>
        </w:rPr>
        <w:t xml:space="preserve"> (0.11).</w:t>
      </w:r>
    </w:p>
    <w:p w14:paraId="504F5C37" w14:textId="77777777" w:rsidR="00611B83" w:rsidRPr="00510829" w:rsidRDefault="00611B83" w:rsidP="00611B83">
      <w:pPr>
        <w:spacing w:after="0" w:line="360" w:lineRule="auto"/>
        <w:jc w:val="both"/>
        <w:rPr>
          <w:rFonts w:ascii="Arial" w:hAnsi="Arial" w:cs="Arial"/>
          <w:sz w:val="24"/>
          <w:szCs w:val="24"/>
        </w:rPr>
      </w:pPr>
      <w:r w:rsidRPr="00510829">
        <w:rPr>
          <w:rFonts w:ascii="Arial" w:hAnsi="Arial" w:cs="Arial"/>
          <w:sz w:val="24"/>
          <w:szCs w:val="24"/>
        </w:rPr>
        <w:t xml:space="preserve">A notable issue is the strong correlation of 0.81 between </w:t>
      </w:r>
      <w:proofErr w:type="spellStart"/>
      <w:r w:rsidRPr="00510829">
        <w:rPr>
          <w:rFonts w:ascii="Arial" w:hAnsi="Arial" w:cs="Arial"/>
          <w:sz w:val="24"/>
          <w:szCs w:val="24"/>
        </w:rPr>
        <w:t>admission_type_id</w:t>
      </w:r>
      <w:proofErr w:type="spellEnd"/>
      <w:r w:rsidRPr="00510829">
        <w:rPr>
          <w:rFonts w:ascii="Arial" w:hAnsi="Arial" w:cs="Arial"/>
          <w:sz w:val="24"/>
          <w:szCs w:val="24"/>
        </w:rPr>
        <w:t xml:space="preserve"> and </w:t>
      </w:r>
      <w:proofErr w:type="spellStart"/>
      <w:r w:rsidRPr="00510829">
        <w:rPr>
          <w:rFonts w:ascii="Arial" w:hAnsi="Arial" w:cs="Arial"/>
          <w:sz w:val="24"/>
          <w:szCs w:val="24"/>
        </w:rPr>
        <w:t>discharge_disposition_id</w:t>
      </w:r>
      <w:proofErr w:type="spellEnd"/>
      <w:r w:rsidRPr="00510829">
        <w:rPr>
          <w:rFonts w:ascii="Arial" w:hAnsi="Arial" w:cs="Arial"/>
          <w:sz w:val="24"/>
          <w:szCs w:val="24"/>
        </w:rPr>
        <w:t xml:space="preserve">, which may indicate redundancy and could impact model performance. Overall, the correlation matrix provides a crucial understanding of feature interactions, guiding effective feature selection and aiding in the development of more accurate models for </w:t>
      </w:r>
      <w:proofErr w:type="spellStart"/>
      <w:r w:rsidRPr="00510829">
        <w:rPr>
          <w:rFonts w:ascii="Arial" w:hAnsi="Arial" w:cs="Arial"/>
          <w:sz w:val="24"/>
          <w:szCs w:val="24"/>
        </w:rPr>
        <w:t>analyzing</w:t>
      </w:r>
      <w:proofErr w:type="spellEnd"/>
      <w:r w:rsidRPr="00510829">
        <w:rPr>
          <w:rFonts w:ascii="Arial" w:hAnsi="Arial" w:cs="Arial"/>
          <w:sz w:val="24"/>
          <w:szCs w:val="24"/>
        </w:rPr>
        <w:t xml:space="preserve"> hospital readmissions.</w:t>
      </w:r>
    </w:p>
    <w:p w14:paraId="3217DE03" w14:textId="77777777" w:rsidR="00967B8F" w:rsidRPr="00510829" w:rsidRDefault="00611B83" w:rsidP="00967B8F">
      <w:pPr>
        <w:keepNext/>
        <w:spacing w:after="0" w:line="360" w:lineRule="auto"/>
        <w:jc w:val="both"/>
      </w:pPr>
      <w:r w:rsidRPr="00510829">
        <w:rPr>
          <w:noProof/>
        </w:rPr>
        <w:drawing>
          <wp:inline distT="0" distB="0" distL="0" distR="0" wp14:anchorId="158FEEF2" wp14:editId="506D52EC">
            <wp:extent cx="5495925" cy="3648028"/>
            <wp:effectExtent l="0" t="0" r="0" b="0"/>
            <wp:docPr id="106998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87330" name=""/>
                    <pic:cNvPicPr/>
                  </pic:nvPicPr>
                  <pic:blipFill>
                    <a:blip r:embed="rId18"/>
                    <a:stretch>
                      <a:fillRect/>
                    </a:stretch>
                  </pic:blipFill>
                  <pic:spPr>
                    <a:xfrm>
                      <a:off x="0" y="0"/>
                      <a:ext cx="5502251" cy="3652227"/>
                    </a:xfrm>
                    <a:prstGeom prst="rect">
                      <a:avLst/>
                    </a:prstGeom>
                  </pic:spPr>
                </pic:pic>
              </a:graphicData>
            </a:graphic>
          </wp:inline>
        </w:drawing>
      </w:r>
    </w:p>
    <w:p w14:paraId="0F91785C" w14:textId="27EBF374" w:rsidR="00611B83" w:rsidRPr="00437889" w:rsidRDefault="00967B8F" w:rsidP="00967B8F">
      <w:pPr>
        <w:pStyle w:val="Caption"/>
        <w:jc w:val="center"/>
        <w:rPr>
          <w:rFonts w:ascii="Arial" w:hAnsi="Arial" w:cs="Arial"/>
          <w:i w:val="0"/>
          <w:iCs w:val="0"/>
          <w:color w:val="auto"/>
          <w:sz w:val="24"/>
          <w:szCs w:val="24"/>
        </w:rPr>
      </w:pPr>
      <w:bookmarkStart w:id="52" w:name="_Toc176221317"/>
      <w:r w:rsidRPr="00437889">
        <w:rPr>
          <w:rFonts w:ascii="Arial" w:hAnsi="Arial" w:cs="Arial"/>
          <w:i w:val="0"/>
          <w:iCs w:val="0"/>
          <w:color w:val="auto"/>
          <w:sz w:val="24"/>
          <w:szCs w:val="24"/>
        </w:rPr>
        <w:t xml:space="preserve">Figure </w:t>
      </w:r>
      <w:r w:rsidRPr="00437889">
        <w:rPr>
          <w:rFonts w:ascii="Arial" w:hAnsi="Arial" w:cs="Arial"/>
          <w:i w:val="0"/>
          <w:iCs w:val="0"/>
          <w:color w:val="auto"/>
          <w:sz w:val="24"/>
          <w:szCs w:val="24"/>
        </w:rPr>
        <w:fldChar w:fldCharType="begin"/>
      </w:r>
      <w:r w:rsidRPr="00437889">
        <w:rPr>
          <w:rFonts w:ascii="Arial" w:hAnsi="Arial" w:cs="Arial"/>
          <w:i w:val="0"/>
          <w:iCs w:val="0"/>
          <w:color w:val="auto"/>
          <w:sz w:val="24"/>
          <w:szCs w:val="24"/>
        </w:rPr>
        <w:instrText xml:space="preserve"> SEQ Figure \* ARABIC </w:instrText>
      </w:r>
      <w:r w:rsidRPr="0043788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9</w:t>
      </w:r>
      <w:r w:rsidRPr="00437889">
        <w:rPr>
          <w:rFonts w:ascii="Arial" w:hAnsi="Arial" w:cs="Arial"/>
          <w:i w:val="0"/>
          <w:iCs w:val="0"/>
          <w:color w:val="auto"/>
          <w:sz w:val="24"/>
          <w:szCs w:val="24"/>
        </w:rPr>
        <w:fldChar w:fldCharType="end"/>
      </w:r>
      <w:r w:rsidRPr="00437889">
        <w:rPr>
          <w:rFonts w:ascii="Arial" w:hAnsi="Arial" w:cs="Arial"/>
          <w:i w:val="0"/>
          <w:iCs w:val="0"/>
          <w:color w:val="auto"/>
          <w:sz w:val="24"/>
          <w:szCs w:val="24"/>
        </w:rPr>
        <w:t>: Correlation Matrix</w:t>
      </w:r>
      <w:bookmarkEnd w:id="52"/>
    </w:p>
    <w:p w14:paraId="5AC314BF" w14:textId="74A48DF6" w:rsidR="00611B83" w:rsidRPr="00510829" w:rsidRDefault="0013778F" w:rsidP="00611B83">
      <w:pPr>
        <w:spacing w:after="0" w:line="360" w:lineRule="auto"/>
        <w:jc w:val="both"/>
        <w:rPr>
          <w:rFonts w:ascii="Arial" w:hAnsi="Arial" w:cs="Arial"/>
          <w:sz w:val="24"/>
          <w:szCs w:val="24"/>
        </w:rPr>
      </w:pPr>
      <w:bookmarkStart w:id="53" w:name="_Toc176264222"/>
      <w:r w:rsidRPr="00510829">
        <w:rPr>
          <w:rStyle w:val="Heading3Char"/>
          <w:sz w:val="24"/>
          <w:szCs w:val="24"/>
        </w:rPr>
        <w:t>3.</w:t>
      </w:r>
      <w:r w:rsidR="00611B83" w:rsidRPr="00510829">
        <w:rPr>
          <w:rStyle w:val="Heading3Char"/>
          <w:sz w:val="24"/>
          <w:szCs w:val="24"/>
        </w:rPr>
        <w:t xml:space="preserve">4.4 Distribution of </w:t>
      </w:r>
      <w:proofErr w:type="spellStart"/>
      <w:r w:rsidR="00611B83" w:rsidRPr="00510829">
        <w:rPr>
          <w:rStyle w:val="Heading3Char"/>
          <w:sz w:val="24"/>
          <w:szCs w:val="24"/>
        </w:rPr>
        <w:t>num_lab_procedures</w:t>
      </w:r>
      <w:proofErr w:type="spellEnd"/>
      <w:r w:rsidRPr="00510829">
        <w:rPr>
          <w:rStyle w:val="Heading3Char"/>
          <w:sz w:val="24"/>
          <w:szCs w:val="24"/>
        </w:rPr>
        <w:t xml:space="preserve"> based on Readmission Status</w:t>
      </w:r>
      <w:bookmarkEnd w:id="53"/>
      <w:r w:rsidR="00611B83" w:rsidRPr="00510829">
        <w:rPr>
          <w:rFonts w:ascii="Arial" w:hAnsi="Arial" w:cs="Arial"/>
          <w:b/>
          <w:bCs/>
          <w:sz w:val="24"/>
          <w:szCs w:val="24"/>
        </w:rPr>
        <w:t xml:space="preserve">: </w:t>
      </w:r>
      <w:r w:rsidR="00611B83" w:rsidRPr="00510829">
        <w:rPr>
          <w:rFonts w:ascii="Arial" w:hAnsi="Arial" w:cs="Arial"/>
          <w:sz w:val="24"/>
          <w:szCs w:val="24"/>
        </w:rPr>
        <w:t xml:space="preserve">The histogram provides a visual representation of the distribution of </w:t>
      </w:r>
      <w:proofErr w:type="spellStart"/>
      <w:r w:rsidR="00611B83" w:rsidRPr="00510829">
        <w:rPr>
          <w:rFonts w:ascii="Arial" w:hAnsi="Arial" w:cs="Arial"/>
          <w:sz w:val="24"/>
          <w:szCs w:val="24"/>
        </w:rPr>
        <w:t>num_lab_procedures</w:t>
      </w:r>
      <w:proofErr w:type="spellEnd"/>
      <w:r w:rsidR="00611B83" w:rsidRPr="00510829">
        <w:rPr>
          <w:rFonts w:ascii="Arial" w:hAnsi="Arial" w:cs="Arial"/>
          <w:sz w:val="24"/>
          <w:szCs w:val="24"/>
        </w:rPr>
        <w:t xml:space="preserve"> across different readmission statuses. The data is segmented by readmission status into three categories: Not Readmitted (Class 0), Readmitted within 30 days (Class 1), and </w:t>
      </w:r>
      <w:proofErr w:type="gramStart"/>
      <w:r w:rsidR="00611B83" w:rsidRPr="00510829">
        <w:rPr>
          <w:rFonts w:ascii="Arial" w:hAnsi="Arial" w:cs="Arial"/>
          <w:sz w:val="24"/>
          <w:szCs w:val="24"/>
        </w:rPr>
        <w:t>Readmitted</w:t>
      </w:r>
      <w:proofErr w:type="gramEnd"/>
      <w:r w:rsidR="00611B83" w:rsidRPr="00510829">
        <w:rPr>
          <w:rFonts w:ascii="Arial" w:hAnsi="Arial" w:cs="Arial"/>
          <w:sz w:val="24"/>
          <w:szCs w:val="24"/>
        </w:rPr>
        <w:t xml:space="preserve"> after 30 days (Class 2). The histogram uses a stacked bar approach with kernel density estimation (KDE) to illustrate the density of lab procedures performed.</w:t>
      </w:r>
    </w:p>
    <w:p w14:paraId="08FFCD7D" w14:textId="77777777" w:rsidR="00611B83" w:rsidRPr="00510829" w:rsidRDefault="00611B83" w:rsidP="00611B83">
      <w:pPr>
        <w:spacing w:after="0" w:line="360" w:lineRule="auto"/>
        <w:jc w:val="both"/>
        <w:rPr>
          <w:rFonts w:ascii="Arial" w:hAnsi="Arial" w:cs="Arial"/>
          <w:sz w:val="24"/>
          <w:szCs w:val="24"/>
        </w:rPr>
      </w:pPr>
      <w:r w:rsidRPr="00510829">
        <w:rPr>
          <w:rFonts w:ascii="Arial" w:hAnsi="Arial" w:cs="Arial"/>
          <w:sz w:val="24"/>
          <w:szCs w:val="24"/>
        </w:rPr>
        <w:t>From the histogram, several trends are apparent:</w:t>
      </w:r>
    </w:p>
    <w:p w14:paraId="587AEFAD" w14:textId="77777777" w:rsidR="00611B83" w:rsidRPr="00510829" w:rsidRDefault="00611B83" w:rsidP="00611B83">
      <w:pPr>
        <w:pStyle w:val="ListParagraph"/>
        <w:numPr>
          <w:ilvl w:val="0"/>
          <w:numId w:val="37"/>
        </w:numPr>
        <w:spacing w:after="0" w:line="360" w:lineRule="auto"/>
        <w:jc w:val="both"/>
        <w:rPr>
          <w:rFonts w:ascii="Arial" w:hAnsi="Arial" w:cs="Arial"/>
          <w:sz w:val="24"/>
          <w:szCs w:val="24"/>
        </w:rPr>
      </w:pPr>
      <w:r w:rsidRPr="00510829">
        <w:rPr>
          <w:rFonts w:ascii="Arial" w:hAnsi="Arial" w:cs="Arial"/>
          <w:b/>
          <w:bCs/>
          <w:sz w:val="24"/>
          <w:szCs w:val="24"/>
        </w:rPr>
        <w:t>Readmitted Patients:</w:t>
      </w:r>
      <w:r w:rsidRPr="00510829">
        <w:rPr>
          <w:rFonts w:ascii="Arial" w:hAnsi="Arial" w:cs="Arial"/>
          <w:sz w:val="24"/>
          <w:szCs w:val="24"/>
        </w:rPr>
        <w:t xml:space="preserve"> Patients who were readmitted within 30 days (Class 1) tend to have a higher density of lab procedures compared to those who were not readmitted (Class 0). This suggests that patients who are readmitted within a short period might undergo more frequent lab tests, possibly due to more severe or complex health conditions.</w:t>
      </w:r>
    </w:p>
    <w:p w14:paraId="7F49B3AF" w14:textId="77777777" w:rsidR="00611B83" w:rsidRPr="00510829" w:rsidRDefault="00611B83" w:rsidP="00611B83">
      <w:pPr>
        <w:pStyle w:val="ListParagraph"/>
        <w:numPr>
          <w:ilvl w:val="0"/>
          <w:numId w:val="37"/>
        </w:numPr>
        <w:spacing w:after="0" w:line="360" w:lineRule="auto"/>
        <w:jc w:val="both"/>
        <w:rPr>
          <w:rFonts w:ascii="Arial" w:hAnsi="Arial" w:cs="Arial"/>
          <w:sz w:val="24"/>
          <w:szCs w:val="24"/>
        </w:rPr>
      </w:pPr>
      <w:r w:rsidRPr="00510829">
        <w:rPr>
          <w:rFonts w:ascii="Arial" w:hAnsi="Arial" w:cs="Arial"/>
          <w:b/>
          <w:bCs/>
          <w:sz w:val="24"/>
          <w:szCs w:val="24"/>
        </w:rPr>
        <w:lastRenderedPageBreak/>
        <w:t>Not Readmitted Patients:</w:t>
      </w:r>
      <w:r w:rsidRPr="00510829">
        <w:rPr>
          <w:rFonts w:ascii="Arial" w:hAnsi="Arial" w:cs="Arial"/>
          <w:sz w:val="24"/>
          <w:szCs w:val="24"/>
        </w:rPr>
        <w:t xml:space="preserve"> The distribution for patients who were not readmitted (Class 0) shows a broader spread of </w:t>
      </w:r>
      <w:proofErr w:type="spellStart"/>
      <w:r w:rsidRPr="00510829">
        <w:rPr>
          <w:rFonts w:ascii="Arial" w:hAnsi="Arial" w:cs="Arial"/>
          <w:sz w:val="24"/>
          <w:szCs w:val="24"/>
        </w:rPr>
        <w:t>num_lab_procedures</w:t>
      </w:r>
      <w:proofErr w:type="spellEnd"/>
      <w:r w:rsidRPr="00510829">
        <w:rPr>
          <w:rFonts w:ascii="Arial" w:hAnsi="Arial" w:cs="Arial"/>
          <w:sz w:val="24"/>
          <w:szCs w:val="24"/>
        </w:rPr>
        <w:t xml:space="preserve"> with a peak at lower values. This indicates that a significant portion of non-readmitted patients underwent fewer lab procedures, reflecting potentially less severe or less complex cases.</w:t>
      </w:r>
    </w:p>
    <w:p w14:paraId="497F39BC" w14:textId="77777777" w:rsidR="00611B83" w:rsidRPr="00510829" w:rsidRDefault="00611B83" w:rsidP="00611B83">
      <w:pPr>
        <w:pStyle w:val="ListParagraph"/>
        <w:numPr>
          <w:ilvl w:val="0"/>
          <w:numId w:val="37"/>
        </w:numPr>
        <w:spacing w:after="0" w:line="360" w:lineRule="auto"/>
        <w:jc w:val="both"/>
        <w:rPr>
          <w:rFonts w:ascii="Arial" w:hAnsi="Arial" w:cs="Arial"/>
          <w:sz w:val="24"/>
          <w:szCs w:val="24"/>
        </w:rPr>
      </w:pPr>
      <w:r w:rsidRPr="00510829">
        <w:rPr>
          <w:rFonts w:ascii="Arial" w:hAnsi="Arial" w:cs="Arial"/>
          <w:b/>
          <w:bCs/>
          <w:sz w:val="24"/>
          <w:szCs w:val="24"/>
        </w:rPr>
        <w:t>Readmitted After 30 Days:</w:t>
      </w:r>
      <w:r w:rsidRPr="00510829">
        <w:rPr>
          <w:rFonts w:ascii="Arial" w:hAnsi="Arial" w:cs="Arial"/>
          <w:sz w:val="24"/>
          <w:szCs w:val="24"/>
        </w:rPr>
        <w:t xml:space="preserve"> Patients readmitted after 30 days (Class 2) also show a noticeable distribution of lab procedures, but the peak is not as pronounced as that for Class 1. This suggests that while there is a higher number of procedures for this group compared to non-readmitted patients, it is less concentrated compared to the readmission within 30 days group.</w:t>
      </w:r>
    </w:p>
    <w:p w14:paraId="4D13D9A8" w14:textId="77777777" w:rsidR="00967B8F" w:rsidRPr="00510829" w:rsidRDefault="00611B83" w:rsidP="001C29A8">
      <w:pPr>
        <w:pStyle w:val="ListParagraph"/>
        <w:keepNext/>
        <w:spacing w:after="0" w:line="360" w:lineRule="auto"/>
        <w:ind w:hanging="720"/>
        <w:jc w:val="both"/>
      </w:pPr>
      <w:r w:rsidRPr="00510829">
        <w:rPr>
          <w:noProof/>
        </w:rPr>
        <w:drawing>
          <wp:inline distT="0" distB="0" distL="0" distR="0" wp14:anchorId="03026A1C" wp14:editId="0EAD5704">
            <wp:extent cx="5731510" cy="3530600"/>
            <wp:effectExtent l="0" t="0" r="2540" b="0"/>
            <wp:docPr id="153527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73788" name=""/>
                    <pic:cNvPicPr/>
                  </pic:nvPicPr>
                  <pic:blipFill>
                    <a:blip r:embed="rId19"/>
                    <a:stretch>
                      <a:fillRect/>
                    </a:stretch>
                  </pic:blipFill>
                  <pic:spPr>
                    <a:xfrm>
                      <a:off x="0" y="0"/>
                      <a:ext cx="5731510" cy="3530600"/>
                    </a:xfrm>
                    <a:prstGeom prst="rect">
                      <a:avLst/>
                    </a:prstGeom>
                  </pic:spPr>
                </pic:pic>
              </a:graphicData>
            </a:graphic>
          </wp:inline>
        </w:drawing>
      </w:r>
    </w:p>
    <w:p w14:paraId="30D6B033" w14:textId="3EA6DD99" w:rsidR="00611B83" w:rsidRPr="00A80466" w:rsidRDefault="00967B8F" w:rsidP="00967B8F">
      <w:pPr>
        <w:pStyle w:val="Caption"/>
        <w:jc w:val="center"/>
        <w:rPr>
          <w:rFonts w:ascii="Arial" w:hAnsi="Arial" w:cs="Arial"/>
          <w:i w:val="0"/>
          <w:iCs w:val="0"/>
          <w:color w:val="auto"/>
          <w:sz w:val="24"/>
          <w:szCs w:val="24"/>
        </w:rPr>
      </w:pPr>
      <w:bookmarkStart w:id="54" w:name="_Toc176221318"/>
      <w:r w:rsidRPr="00A80466">
        <w:rPr>
          <w:rFonts w:ascii="Arial" w:hAnsi="Arial" w:cs="Arial"/>
          <w:i w:val="0"/>
          <w:iCs w:val="0"/>
          <w:color w:val="auto"/>
          <w:sz w:val="24"/>
          <w:szCs w:val="24"/>
        </w:rPr>
        <w:t xml:space="preserve">Figure </w:t>
      </w:r>
      <w:r w:rsidRPr="00A80466">
        <w:rPr>
          <w:rFonts w:ascii="Arial" w:hAnsi="Arial" w:cs="Arial"/>
          <w:i w:val="0"/>
          <w:iCs w:val="0"/>
          <w:color w:val="auto"/>
          <w:sz w:val="24"/>
          <w:szCs w:val="24"/>
        </w:rPr>
        <w:fldChar w:fldCharType="begin"/>
      </w:r>
      <w:r w:rsidRPr="00A80466">
        <w:rPr>
          <w:rFonts w:ascii="Arial" w:hAnsi="Arial" w:cs="Arial"/>
          <w:i w:val="0"/>
          <w:iCs w:val="0"/>
          <w:color w:val="auto"/>
          <w:sz w:val="24"/>
          <w:szCs w:val="24"/>
        </w:rPr>
        <w:instrText xml:space="preserve"> SEQ Figure \* ARABIC </w:instrText>
      </w:r>
      <w:r w:rsidRPr="00A80466">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10</w:t>
      </w:r>
      <w:r w:rsidRPr="00A80466">
        <w:rPr>
          <w:rFonts w:ascii="Arial" w:hAnsi="Arial" w:cs="Arial"/>
          <w:i w:val="0"/>
          <w:iCs w:val="0"/>
          <w:color w:val="auto"/>
          <w:sz w:val="24"/>
          <w:szCs w:val="24"/>
        </w:rPr>
        <w:fldChar w:fldCharType="end"/>
      </w:r>
      <w:r w:rsidRPr="00A80466">
        <w:rPr>
          <w:rFonts w:ascii="Arial" w:hAnsi="Arial" w:cs="Arial"/>
          <w:i w:val="0"/>
          <w:iCs w:val="0"/>
          <w:color w:val="auto"/>
          <w:sz w:val="24"/>
          <w:szCs w:val="24"/>
        </w:rPr>
        <w:t>: Distribution of Number of Lab Procedures Based on Readmission Status</w:t>
      </w:r>
      <w:bookmarkEnd w:id="54"/>
    </w:p>
    <w:p w14:paraId="7265EA0D" w14:textId="77777777" w:rsidR="00DA36C2" w:rsidRPr="00510829" w:rsidRDefault="00DA36C2" w:rsidP="00DA36C2">
      <w:pPr>
        <w:spacing w:after="0" w:line="360" w:lineRule="auto"/>
        <w:rPr>
          <w:rFonts w:ascii="Arial" w:hAnsi="Arial" w:cs="Arial"/>
          <w:sz w:val="4"/>
          <w:szCs w:val="4"/>
        </w:rPr>
      </w:pPr>
    </w:p>
    <w:p w14:paraId="208AEE52" w14:textId="096A47A3" w:rsidR="00611B83" w:rsidRPr="00510829" w:rsidRDefault="00534371" w:rsidP="00611B83">
      <w:pPr>
        <w:spacing w:after="0" w:line="360" w:lineRule="auto"/>
        <w:jc w:val="both"/>
        <w:rPr>
          <w:rFonts w:ascii="Arial" w:hAnsi="Arial" w:cs="Arial"/>
          <w:b/>
          <w:bCs/>
          <w:sz w:val="24"/>
          <w:szCs w:val="24"/>
        </w:rPr>
      </w:pPr>
      <w:bookmarkStart w:id="55" w:name="_Toc176264223"/>
      <w:r w:rsidRPr="00510829">
        <w:rPr>
          <w:rStyle w:val="Heading3Char"/>
          <w:sz w:val="24"/>
          <w:szCs w:val="24"/>
        </w:rPr>
        <w:t xml:space="preserve">3.4.5 </w:t>
      </w:r>
      <w:r w:rsidR="00611B83" w:rsidRPr="00510829">
        <w:rPr>
          <w:rStyle w:val="Heading3Char"/>
          <w:sz w:val="24"/>
          <w:szCs w:val="24"/>
        </w:rPr>
        <w:t>Distribution of Discharge Dispositions by Readmission Status</w:t>
      </w:r>
      <w:bookmarkEnd w:id="55"/>
      <w:r w:rsidR="00611B83" w:rsidRPr="00510829">
        <w:rPr>
          <w:rFonts w:ascii="Arial" w:hAnsi="Arial" w:cs="Arial"/>
          <w:b/>
          <w:bCs/>
          <w:sz w:val="24"/>
          <w:szCs w:val="24"/>
        </w:rPr>
        <w:t xml:space="preserve">: </w:t>
      </w:r>
      <w:r w:rsidR="00611B83" w:rsidRPr="00510829">
        <w:rPr>
          <w:rFonts w:ascii="Arial" w:hAnsi="Arial" w:cs="Arial"/>
          <w:sz w:val="24"/>
          <w:szCs w:val="24"/>
        </w:rPr>
        <w:t>The distribution of discharge dispositions across different readmission statuses highlights various levels of association with readmission risk. Discharge Disposition IDs with higher counts, such as 1, 25, and 6, are particularly relevant for understanding readmission patterns, while those with minimal representation may require further scrutiny or may have limited impact.</w:t>
      </w:r>
    </w:p>
    <w:p w14:paraId="1AF35F11" w14:textId="77777777" w:rsidR="00967B8F" w:rsidRPr="00510829" w:rsidRDefault="00611B83" w:rsidP="00967B8F">
      <w:pPr>
        <w:keepNext/>
        <w:spacing w:after="0" w:line="360" w:lineRule="auto"/>
        <w:jc w:val="both"/>
      </w:pPr>
      <w:r w:rsidRPr="00510829">
        <w:rPr>
          <w:noProof/>
        </w:rPr>
        <w:lastRenderedPageBreak/>
        <w:drawing>
          <wp:inline distT="0" distB="0" distL="0" distR="0" wp14:anchorId="2AEFF9B1" wp14:editId="534ABF7C">
            <wp:extent cx="5731510" cy="3446780"/>
            <wp:effectExtent l="0" t="0" r="2540" b="1270"/>
            <wp:docPr id="90633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0660" name=""/>
                    <pic:cNvPicPr/>
                  </pic:nvPicPr>
                  <pic:blipFill>
                    <a:blip r:embed="rId20"/>
                    <a:stretch>
                      <a:fillRect/>
                    </a:stretch>
                  </pic:blipFill>
                  <pic:spPr>
                    <a:xfrm>
                      <a:off x="0" y="0"/>
                      <a:ext cx="5731510" cy="3446780"/>
                    </a:xfrm>
                    <a:prstGeom prst="rect">
                      <a:avLst/>
                    </a:prstGeom>
                  </pic:spPr>
                </pic:pic>
              </a:graphicData>
            </a:graphic>
          </wp:inline>
        </w:drawing>
      </w:r>
    </w:p>
    <w:p w14:paraId="373EB0B3" w14:textId="66B470FD" w:rsidR="00350CC9" w:rsidRPr="00A80466" w:rsidRDefault="00967B8F" w:rsidP="00967B8F">
      <w:pPr>
        <w:pStyle w:val="Caption"/>
        <w:jc w:val="center"/>
        <w:rPr>
          <w:rFonts w:ascii="Arial" w:hAnsi="Arial" w:cs="Arial"/>
          <w:i w:val="0"/>
          <w:iCs w:val="0"/>
          <w:color w:val="auto"/>
          <w:sz w:val="24"/>
          <w:szCs w:val="24"/>
        </w:rPr>
      </w:pPr>
      <w:bookmarkStart w:id="56" w:name="_Toc176221319"/>
      <w:r w:rsidRPr="00A80466">
        <w:rPr>
          <w:rFonts w:ascii="Arial" w:hAnsi="Arial" w:cs="Arial"/>
          <w:i w:val="0"/>
          <w:iCs w:val="0"/>
          <w:color w:val="auto"/>
          <w:sz w:val="24"/>
          <w:szCs w:val="24"/>
        </w:rPr>
        <w:t xml:space="preserve">Figure </w:t>
      </w:r>
      <w:r w:rsidRPr="00A80466">
        <w:rPr>
          <w:rFonts w:ascii="Arial" w:hAnsi="Arial" w:cs="Arial"/>
          <w:i w:val="0"/>
          <w:iCs w:val="0"/>
          <w:color w:val="auto"/>
          <w:sz w:val="24"/>
          <w:szCs w:val="24"/>
        </w:rPr>
        <w:fldChar w:fldCharType="begin"/>
      </w:r>
      <w:r w:rsidRPr="00A80466">
        <w:rPr>
          <w:rFonts w:ascii="Arial" w:hAnsi="Arial" w:cs="Arial"/>
          <w:i w:val="0"/>
          <w:iCs w:val="0"/>
          <w:color w:val="auto"/>
          <w:sz w:val="24"/>
          <w:szCs w:val="24"/>
        </w:rPr>
        <w:instrText xml:space="preserve"> SEQ Figure \* ARABIC </w:instrText>
      </w:r>
      <w:r w:rsidRPr="00A80466">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11</w:t>
      </w:r>
      <w:r w:rsidRPr="00A80466">
        <w:rPr>
          <w:rFonts w:ascii="Arial" w:hAnsi="Arial" w:cs="Arial"/>
          <w:i w:val="0"/>
          <w:iCs w:val="0"/>
          <w:color w:val="auto"/>
          <w:sz w:val="24"/>
          <w:szCs w:val="24"/>
        </w:rPr>
        <w:fldChar w:fldCharType="end"/>
      </w:r>
      <w:r w:rsidRPr="00A80466">
        <w:rPr>
          <w:rFonts w:ascii="Arial" w:hAnsi="Arial" w:cs="Arial"/>
          <w:i w:val="0"/>
          <w:iCs w:val="0"/>
          <w:color w:val="auto"/>
          <w:sz w:val="24"/>
          <w:szCs w:val="24"/>
        </w:rPr>
        <w:t>: Discharge Disposition by Readmission Status</w:t>
      </w:r>
      <w:bookmarkEnd w:id="56"/>
    </w:p>
    <w:p w14:paraId="6B4CFAD7" w14:textId="51ECCA62" w:rsidR="0085166E" w:rsidRPr="00510829" w:rsidRDefault="00534371" w:rsidP="001D4EC9">
      <w:pPr>
        <w:pStyle w:val="Heading2"/>
        <w:rPr>
          <w:rFonts w:ascii="Arial" w:hAnsi="Arial" w:cs="Arial"/>
          <w:b/>
          <w:bCs/>
          <w:color w:val="auto"/>
          <w:sz w:val="24"/>
          <w:szCs w:val="24"/>
        </w:rPr>
      </w:pPr>
      <w:bookmarkStart w:id="57" w:name="_Toc176264224"/>
      <w:r w:rsidRPr="00510829">
        <w:rPr>
          <w:rFonts w:ascii="Arial" w:hAnsi="Arial" w:cs="Arial"/>
          <w:b/>
          <w:bCs/>
          <w:color w:val="auto"/>
          <w:sz w:val="24"/>
          <w:szCs w:val="24"/>
        </w:rPr>
        <w:t>3.</w:t>
      </w:r>
      <w:r w:rsidR="00B969B0" w:rsidRPr="00510829">
        <w:rPr>
          <w:rFonts w:ascii="Arial" w:hAnsi="Arial" w:cs="Arial"/>
          <w:b/>
          <w:bCs/>
          <w:color w:val="auto"/>
          <w:sz w:val="24"/>
          <w:szCs w:val="24"/>
        </w:rPr>
        <w:t xml:space="preserve">5 </w:t>
      </w:r>
      <w:r w:rsidR="0085166E" w:rsidRPr="00510829">
        <w:rPr>
          <w:rFonts w:ascii="Arial" w:hAnsi="Arial" w:cs="Arial"/>
          <w:b/>
          <w:bCs/>
          <w:color w:val="auto"/>
          <w:sz w:val="24"/>
          <w:szCs w:val="24"/>
        </w:rPr>
        <w:t>Key Performance Indicators</w:t>
      </w:r>
      <w:bookmarkEnd w:id="57"/>
    </w:p>
    <w:p w14:paraId="45CF2E1F" w14:textId="0BF3270F" w:rsidR="001D2D79" w:rsidRPr="00510829" w:rsidRDefault="00316BF7" w:rsidP="004A10F0">
      <w:pPr>
        <w:spacing w:after="0" w:line="360" w:lineRule="auto"/>
        <w:jc w:val="both"/>
        <w:rPr>
          <w:rFonts w:ascii="Arial" w:hAnsi="Arial" w:cs="Arial"/>
          <w:sz w:val="24"/>
          <w:szCs w:val="24"/>
        </w:rPr>
      </w:pPr>
      <w:r w:rsidRPr="00510829">
        <w:rPr>
          <w:rFonts w:ascii="Arial" w:hAnsi="Arial" w:cs="Arial"/>
          <w:sz w:val="24"/>
          <w:szCs w:val="24"/>
        </w:rPr>
        <w:t>In Power BI, Key Performance Indicators (KPIs) are metrics used to evaluate the success of an organization or a specific activity in achieving objectives. KPIs provide a visual representation of performance relative to set targets, helping users track progress, identify trends, and make data-driven decisions. In the context of this project, KPIs were essential for monitoring key aspects of diabetic hospital readmissions, allowing for the analysis of trends and the effectiveness of strategies implemented to reduce readmission rates. T</w:t>
      </w:r>
      <w:r w:rsidR="004A10F0" w:rsidRPr="00510829">
        <w:rPr>
          <w:rFonts w:ascii="Arial" w:hAnsi="Arial" w:cs="Arial"/>
          <w:sz w:val="24"/>
          <w:szCs w:val="24"/>
        </w:rPr>
        <w:t xml:space="preserve">he Key Performance Indicators (KPIs) utilized in this study, along with the DAX code implemented </w:t>
      </w:r>
      <w:r w:rsidR="005960AF" w:rsidRPr="00510829">
        <w:rPr>
          <w:rFonts w:ascii="Arial" w:hAnsi="Arial" w:cs="Arial"/>
          <w:sz w:val="24"/>
          <w:szCs w:val="24"/>
        </w:rPr>
        <w:t xml:space="preserve">were </w:t>
      </w:r>
      <w:r w:rsidR="004A10F0" w:rsidRPr="00510829">
        <w:rPr>
          <w:rFonts w:ascii="Arial" w:hAnsi="Arial" w:cs="Arial"/>
          <w:sz w:val="24"/>
          <w:szCs w:val="24"/>
        </w:rPr>
        <w:t>to generate various results based on these KPIs, will be detailed.</w:t>
      </w:r>
    </w:p>
    <w:tbl>
      <w:tblPr>
        <w:tblW w:w="10661" w:type="dxa"/>
        <w:tblInd w:w="-859"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3403"/>
        <w:gridCol w:w="7258"/>
      </w:tblGrid>
      <w:tr w:rsidR="00510829" w:rsidRPr="00510829" w14:paraId="767F9614" w14:textId="77777777" w:rsidTr="00755644">
        <w:trPr>
          <w:trHeight w:val="585"/>
        </w:trPr>
        <w:tc>
          <w:tcPr>
            <w:tcW w:w="3403" w:type="dxa"/>
            <w:tcBorders>
              <w:top w:val="single" w:sz="6" w:space="0" w:color="auto"/>
              <w:left w:val="single" w:sz="6" w:space="0" w:color="auto"/>
              <w:bottom w:val="single" w:sz="6" w:space="0" w:color="auto"/>
              <w:right w:val="single" w:sz="6" w:space="0" w:color="auto"/>
            </w:tcBorders>
            <w:shd w:val="clear" w:color="auto" w:fill="auto"/>
            <w:hideMark/>
          </w:tcPr>
          <w:p w14:paraId="036B7569" w14:textId="1A5DB7DC"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KPI 1: </w:t>
            </w:r>
            <w:r w:rsidR="00B75C35" w:rsidRPr="00510829">
              <w:rPr>
                <w:rFonts w:ascii="Arial" w:eastAsia="Times New Roman" w:hAnsi="Arial" w:cs="Arial"/>
                <w:kern w:val="0"/>
                <w:sz w:val="24"/>
                <w:szCs w:val="24"/>
                <w:lang w:val="en-US" w:eastAsia="en-GB"/>
                <w14:ligatures w14:val="none"/>
              </w:rPr>
              <w:t>Total Patients</w:t>
            </w:r>
            <w:r w:rsidR="00B75C35" w:rsidRPr="00510829">
              <w:rPr>
                <w:rFonts w:ascii="Arial" w:eastAsia="Times New Roman" w:hAnsi="Arial" w:cs="Arial"/>
                <w:kern w:val="0"/>
                <w:sz w:val="24"/>
                <w:szCs w:val="24"/>
                <w:lang w:eastAsia="en-GB"/>
                <w14:ligatures w14:val="none"/>
              </w:rPr>
              <w:t> </w:t>
            </w:r>
          </w:p>
        </w:tc>
        <w:tc>
          <w:tcPr>
            <w:tcW w:w="7258" w:type="dxa"/>
            <w:tcBorders>
              <w:top w:val="single" w:sz="6" w:space="0" w:color="auto"/>
              <w:left w:val="single" w:sz="6" w:space="0" w:color="auto"/>
              <w:bottom w:val="single" w:sz="6" w:space="0" w:color="auto"/>
              <w:right w:val="single" w:sz="6" w:space="0" w:color="auto"/>
            </w:tcBorders>
            <w:shd w:val="clear" w:color="auto" w:fill="auto"/>
            <w:hideMark/>
          </w:tcPr>
          <w:p w14:paraId="7D9FCCC5" w14:textId="05837CFB"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BI Question: </w:t>
            </w:r>
            <w:r w:rsidR="0018458C" w:rsidRPr="00510829">
              <w:rPr>
                <w:rFonts w:ascii="Arial" w:eastAsia="Times New Roman" w:hAnsi="Arial" w:cs="Arial"/>
                <w:b/>
                <w:bCs/>
                <w:kern w:val="0"/>
                <w:sz w:val="24"/>
                <w:szCs w:val="24"/>
                <w:lang w:val="en-US" w:eastAsia="en-GB"/>
                <w14:ligatures w14:val="none"/>
              </w:rPr>
              <w:t>What is the total number of the patients.</w:t>
            </w:r>
            <w:r w:rsidRPr="00510829">
              <w:rPr>
                <w:rFonts w:ascii="Arial" w:eastAsia="Times New Roman" w:hAnsi="Arial" w:cs="Arial"/>
                <w:kern w:val="0"/>
                <w:sz w:val="24"/>
                <w:szCs w:val="24"/>
                <w:lang w:eastAsia="en-GB"/>
                <w14:ligatures w14:val="none"/>
              </w:rPr>
              <w:t> </w:t>
            </w:r>
          </w:p>
        </w:tc>
      </w:tr>
      <w:tr w:rsidR="00510829" w:rsidRPr="00510829" w14:paraId="10FCC851" w14:textId="77777777" w:rsidTr="00755644">
        <w:trPr>
          <w:trHeight w:val="3045"/>
        </w:trPr>
        <w:tc>
          <w:tcPr>
            <w:tcW w:w="3403" w:type="dxa"/>
            <w:tcBorders>
              <w:top w:val="single" w:sz="6" w:space="0" w:color="auto"/>
              <w:left w:val="single" w:sz="6" w:space="0" w:color="auto"/>
              <w:bottom w:val="single" w:sz="6" w:space="0" w:color="auto"/>
              <w:right w:val="single" w:sz="6" w:space="0" w:color="auto"/>
            </w:tcBorders>
            <w:shd w:val="clear" w:color="auto" w:fill="auto"/>
            <w:hideMark/>
          </w:tcPr>
          <w:p w14:paraId="501F9CF9" w14:textId="77777777" w:rsidR="00406556" w:rsidRPr="00510829" w:rsidRDefault="00B75C35" w:rsidP="00406556">
            <w:pPr>
              <w:keepNext/>
              <w:spacing w:after="0" w:line="360" w:lineRule="auto"/>
              <w:textAlignment w:val="baseline"/>
            </w:pPr>
            <w:r w:rsidRPr="00510829">
              <w:rPr>
                <w:rFonts w:ascii="Arial" w:eastAsia="Times New Roman" w:hAnsi="Arial" w:cs="Arial"/>
                <w:noProof/>
                <w:kern w:val="0"/>
                <w:sz w:val="24"/>
                <w:szCs w:val="24"/>
                <w:lang w:eastAsia="en-GB"/>
                <w14:ligatures w14:val="none"/>
              </w:rPr>
              <w:drawing>
                <wp:inline distT="0" distB="0" distL="0" distR="0" wp14:anchorId="37455FFB" wp14:editId="7B7FDF32">
                  <wp:extent cx="2000529" cy="1124107"/>
                  <wp:effectExtent l="0" t="0" r="0" b="0"/>
                  <wp:docPr id="195554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48251" name=""/>
                          <pic:cNvPicPr/>
                        </pic:nvPicPr>
                        <pic:blipFill>
                          <a:blip r:embed="rId21"/>
                          <a:stretch>
                            <a:fillRect/>
                          </a:stretch>
                        </pic:blipFill>
                        <pic:spPr>
                          <a:xfrm>
                            <a:off x="0" y="0"/>
                            <a:ext cx="2000529" cy="1124107"/>
                          </a:xfrm>
                          <a:prstGeom prst="rect">
                            <a:avLst/>
                          </a:prstGeom>
                        </pic:spPr>
                      </pic:pic>
                    </a:graphicData>
                  </a:graphic>
                </wp:inline>
              </w:drawing>
            </w:r>
          </w:p>
          <w:p w14:paraId="5A34B694" w14:textId="2B7A62F6" w:rsidR="009A349F" w:rsidRPr="00510829" w:rsidRDefault="00406556" w:rsidP="00406556">
            <w:pPr>
              <w:pStyle w:val="Caption"/>
              <w:rPr>
                <w:rFonts w:ascii="Arial" w:eastAsia="Times New Roman" w:hAnsi="Arial" w:cs="Arial"/>
                <w:color w:val="auto"/>
                <w:kern w:val="0"/>
                <w:sz w:val="24"/>
                <w:szCs w:val="24"/>
                <w:lang w:eastAsia="en-GB"/>
                <w14:ligatures w14:val="none"/>
              </w:rPr>
            </w:pPr>
            <w:bookmarkStart w:id="58" w:name="_Toc176221320"/>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12</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Total Patients card visual</w:t>
            </w:r>
            <w:bookmarkEnd w:id="58"/>
          </w:p>
        </w:tc>
        <w:tc>
          <w:tcPr>
            <w:tcW w:w="7258" w:type="dxa"/>
            <w:tcBorders>
              <w:top w:val="single" w:sz="6" w:space="0" w:color="auto"/>
              <w:left w:val="single" w:sz="6" w:space="0" w:color="auto"/>
              <w:bottom w:val="single" w:sz="6" w:space="0" w:color="auto"/>
              <w:right w:val="single" w:sz="6" w:space="0" w:color="auto"/>
            </w:tcBorders>
            <w:shd w:val="clear" w:color="auto" w:fill="auto"/>
            <w:hideMark/>
          </w:tcPr>
          <w:p w14:paraId="30D9864B" w14:textId="568E5C7F" w:rsidR="009A349F" w:rsidRPr="00510829" w:rsidRDefault="009A349F" w:rsidP="00A52486">
            <w:pPr>
              <w:shd w:val="clear" w:color="auto" w:fill="FFFFFF"/>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val="en-US" w:eastAsia="en-GB"/>
                <w14:ligatures w14:val="none"/>
              </w:rPr>
              <w:t xml:space="preserve">DAX Formula: </w:t>
            </w:r>
            <w:r w:rsidR="00FE05DC" w:rsidRPr="00510829">
              <w:rPr>
                <w:rFonts w:ascii="Arial" w:eastAsia="Times New Roman" w:hAnsi="Arial" w:cs="Arial"/>
                <w:kern w:val="0"/>
                <w:sz w:val="24"/>
                <w:szCs w:val="24"/>
                <w:lang w:val="en-US" w:eastAsia="en-GB"/>
                <w14:ligatures w14:val="none"/>
              </w:rPr>
              <w:t>Total Patients = COUNTROWS('</w:t>
            </w:r>
            <w:proofErr w:type="spellStart"/>
            <w:r w:rsidR="00FE05DC" w:rsidRPr="00510829">
              <w:rPr>
                <w:rFonts w:ascii="Arial" w:eastAsia="Times New Roman" w:hAnsi="Arial" w:cs="Arial"/>
                <w:kern w:val="0"/>
                <w:sz w:val="24"/>
                <w:szCs w:val="24"/>
                <w:lang w:val="en-US" w:eastAsia="en-GB"/>
                <w14:ligatures w14:val="none"/>
              </w:rPr>
              <w:t>Cleaned_Diabetes_Data_Without_PCA</w:t>
            </w:r>
            <w:proofErr w:type="spellEnd"/>
            <w:r w:rsidR="00FE05DC" w:rsidRPr="00510829">
              <w:rPr>
                <w:rFonts w:ascii="Arial" w:eastAsia="Times New Roman" w:hAnsi="Arial" w:cs="Arial"/>
                <w:kern w:val="0"/>
                <w:sz w:val="24"/>
                <w:szCs w:val="24"/>
                <w:lang w:val="en-US" w:eastAsia="en-GB"/>
                <w14:ligatures w14:val="none"/>
              </w:rPr>
              <w:t>')</w:t>
            </w:r>
            <w:r w:rsidRPr="00510829">
              <w:rPr>
                <w:rFonts w:ascii="Arial" w:eastAsia="Times New Roman" w:hAnsi="Arial" w:cs="Arial"/>
                <w:kern w:val="0"/>
                <w:sz w:val="24"/>
                <w:szCs w:val="24"/>
                <w:lang w:eastAsia="en-GB"/>
                <w14:ligatures w14:val="none"/>
              </w:rPr>
              <w:t> </w:t>
            </w:r>
          </w:p>
          <w:p w14:paraId="2401BA73" w14:textId="77777777"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val="en-US" w:eastAsia="en-GB"/>
                <w14:ligatures w14:val="none"/>
              </w:rPr>
              <w:t>Visual: Card</w:t>
            </w:r>
            <w:r w:rsidRPr="00510829">
              <w:rPr>
                <w:rFonts w:ascii="Arial" w:eastAsia="Times New Roman" w:hAnsi="Arial" w:cs="Arial"/>
                <w:kern w:val="0"/>
                <w:sz w:val="24"/>
                <w:szCs w:val="24"/>
                <w:lang w:eastAsia="en-GB"/>
                <w14:ligatures w14:val="none"/>
              </w:rPr>
              <w:t> </w:t>
            </w:r>
          </w:p>
          <w:p w14:paraId="3814CCAD" w14:textId="5D51F862" w:rsidR="00406556" w:rsidRPr="00510829" w:rsidRDefault="009A349F" w:rsidP="00406556">
            <w:pPr>
              <w:spacing w:after="0" w:line="360" w:lineRule="auto"/>
              <w:textAlignment w:val="baseline"/>
              <w:rPr>
                <w:rFonts w:ascii="Arial" w:eastAsia="Times New Roman" w:hAnsi="Arial" w:cs="Arial"/>
                <w:sz w:val="24"/>
                <w:szCs w:val="24"/>
                <w:lang w:eastAsia="en-GB"/>
              </w:rPr>
            </w:pPr>
            <w:r w:rsidRPr="00510829">
              <w:rPr>
                <w:rFonts w:ascii="Arial" w:eastAsia="Times New Roman" w:hAnsi="Arial" w:cs="Arial"/>
                <w:kern w:val="0"/>
                <w:sz w:val="24"/>
                <w:szCs w:val="24"/>
                <w:lang w:eastAsia="en-GB"/>
                <w14:ligatures w14:val="none"/>
              </w:rPr>
              <w:t> </w:t>
            </w:r>
          </w:p>
        </w:tc>
      </w:tr>
      <w:tr w:rsidR="00510829" w:rsidRPr="00510829" w14:paraId="04F712E1" w14:textId="77777777" w:rsidTr="00755644">
        <w:trPr>
          <w:trHeight w:val="825"/>
        </w:trPr>
        <w:tc>
          <w:tcPr>
            <w:tcW w:w="3403" w:type="dxa"/>
            <w:tcBorders>
              <w:top w:val="single" w:sz="6" w:space="0" w:color="auto"/>
              <w:left w:val="single" w:sz="6" w:space="0" w:color="auto"/>
              <w:bottom w:val="single" w:sz="6" w:space="0" w:color="auto"/>
              <w:right w:val="single" w:sz="6" w:space="0" w:color="auto"/>
            </w:tcBorders>
            <w:shd w:val="clear" w:color="auto" w:fill="auto"/>
            <w:hideMark/>
          </w:tcPr>
          <w:p w14:paraId="4C9D7922" w14:textId="55DE80CE"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KPI </w:t>
            </w:r>
            <w:r w:rsidR="00314ABF" w:rsidRPr="00510829">
              <w:rPr>
                <w:rFonts w:ascii="Arial" w:eastAsia="Times New Roman" w:hAnsi="Arial" w:cs="Arial"/>
                <w:b/>
                <w:bCs/>
                <w:kern w:val="0"/>
                <w:sz w:val="24"/>
                <w:szCs w:val="24"/>
                <w:lang w:val="en-US" w:eastAsia="en-GB"/>
                <w14:ligatures w14:val="none"/>
              </w:rPr>
              <w:t>2</w:t>
            </w:r>
            <w:r w:rsidRPr="00510829">
              <w:rPr>
                <w:rFonts w:ascii="Arial" w:eastAsia="Times New Roman" w:hAnsi="Arial" w:cs="Arial"/>
                <w:b/>
                <w:bCs/>
                <w:kern w:val="0"/>
                <w:sz w:val="24"/>
                <w:szCs w:val="24"/>
                <w:lang w:val="en-US" w:eastAsia="en-GB"/>
                <w14:ligatures w14:val="none"/>
              </w:rPr>
              <w:t xml:space="preserve">: </w:t>
            </w:r>
            <w:r w:rsidR="00F94BC1" w:rsidRPr="00510829">
              <w:rPr>
                <w:rFonts w:ascii="Arial" w:eastAsia="Times New Roman" w:hAnsi="Arial" w:cs="Arial"/>
                <w:b/>
                <w:bCs/>
                <w:kern w:val="0"/>
                <w:sz w:val="24"/>
                <w:szCs w:val="24"/>
                <w:lang w:val="en-US" w:eastAsia="en-GB"/>
                <w14:ligatures w14:val="none"/>
              </w:rPr>
              <w:t>Percentage of time in hospital</w:t>
            </w:r>
            <w:r w:rsidRPr="00510829">
              <w:rPr>
                <w:rFonts w:ascii="Arial" w:eastAsia="Times New Roman" w:hAnsi="Arial" w:cs="Arial"/>
                <w:kern w:val="0"/>
                <w:sz w:val="24"/>
                <w:szCs w:val="24"/>
                <w:lang w:eastAsia="en-GB"/>
                <w14:ligatures w14:val="none"/>
              </w:rPr>
              <w:t> </w:t>
            </w:r>
          </w:p>
          <w:p w14:paraId="503CDF8C" w14:textId="77777777"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lastRenderedPageBreak/>
              <w:t> </w:t>
            </w:r>
          </w:p>
        </w:tc>
        <w:tc>
          <w:tcPr>
            <w:tcW w:w="7258" w:type="dxa"/>
            <w:tcBorders>
              <w:top w:val="single" w:sz="6" w:space="0" w:color="auto"/>
              <w:left w:val="single" w:sz="6" w:space="0" w:color="auto"/>
              <w:bottom w:val="single" w:sz="6" w:space="0" w:color="auto"/>
              <w:right w:val="single" w:sz="6" w:space="0" w:color="auto"/>
            </w:tcBorders>
            <w:shd w:val="clear" w:color="auto" w:fill="auto"/>
            <w:hideMark/>
          </w:tcPr>
          <w:p w14:paraId="4A58E1AA" w14:textId="513B0ADD"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lastRenderedPageBreak/>
              <w:t xml:space="preserve">BI Question: What is the </w:t>
            </w:r>
            <w:r w:rsidR="00E10813" w:rsidRPr="00510829">
              <w:rPr>
                <w:rFonts w:ascii="Arial" w:eastAsia="Times New Roman" w:hAnsi="Arial" w:cs="Arial"/>
                <w:b/>
                <w:bCs/>
                <w:kern w:val="0"/>
                <w:sz w:val="24"/>
                <w:szCs w:val="24"/>
                <w:lang w:val="en-US" w:eastAsia="en-GB"/>
                <w14:ligatures w14:val="none"/>
              </w:rPr>
              <w:t>percentage of time in hospital for female patient</w:t>
            </w:r>
            <w:r w:rsidR="0048183A" w:rsidRPr="00510829">
              <w:rPr>
                <w:rFonts w:ascii="Arial" w:eastAsia="Times New Roman" w:hAnsi="Arial" w:cs="Arial"/>
                <w:b/>
                <w:bCs/>
                <w:kern w:val="0"/>
                <w:sz w:val="24"/>
                <w:szCs w:val="24"/>
                <w:lang w:val="en-US" w:eastAsia="en-GB"/>
                <w14:ligatures w14:val="none"/>
              </w:rPr>
              <w:t>s</w:t>
            </w:r>
            <w:r w:rsidR="00466D55" w:rsidRPr="00510829">
              <w:rPr>
                <w:rFonts w:ascii="Arial" w:eastAsia="Times New Roman" w:hAnsi="Arial" w:cs="Arial"/>
                <w:b/>
                <w:bCs/>
                <w:kern w:val="0"/>
                <w:sz w:val="24"/>
                <w:szCs w:val="24"/>
                <w:lang w:val="en-US" w:eastAsia="en-GB"/>
                <w14:ligatures w14:val="none"/>
              </w:rPr>
              <w:t>?</w:t>
            </w:r>
          </w:p>
          <w:p w14:paraId="4ED60E80" w14:textId="77777777"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lastRenderedPageBreak/>
              <w:t> </w:t>
            </w:r>
          </w:p>
        </w:tc>
      </w:tr>
      <w:tr w:rsidR="00510829" w:rsidRPr="00510829" w14:paraId="546E784A" w14:textId="77777777" w:rsidTr="00755644">
        <w:trPr>
          <w:trHeight w:val="2970"/>
        </w:trPr>
        <w:tc>
          <w:tcPr>
            <w:tcW w:w="3403" w:type="dxa"/>
            <w:tcBorders>
              <w:top w:val="single" w:sz="6" w:space="0" w:color="auto"/>
              <w:left w:val="single" w:sz="6" w:space="0" w:color="auto"/>
              <w:bottom w:val="single" w:sz="6" w:space="0" w:color="auto"/>
              <w:right w:val="single" w:sz="6" w:space="0" w:color="auto"/>
            </w:tcBorders>
            <w:shd w:val="clear" w:color="auto" w:fill="auto"/>
            <w:hideMark/>
          </w:tcPr>
          <w:p w14:paraId="5EFAC363" w14:textId="77777777" w:rsidR="00406556" w:rsidRPr="00510829" w:rsidRDefault="00F7702A" w:rsidP="00406556">
            <w:pPr>
              <w:keepNext/>
              <w:spacing w:after="0" w:line="360" w:lineRule="auto"/>
              <w:textAlignment w:val="baseline"/>
            </w:pPr>
            <w:r w:rsidRPr="00510829">
              <w:rPr>
                <w:rFonts w:ascii="Arial" w:eastAsia="Times New Roman" w:hAnsi="Arial" w:cs="Arial"/>
                <w:noProof/>
                <w:kern w:val="0"/>
                <w:sz w:val="24"/>
                <w:szCs w:val="24"/>
                <w:lang w:eastAsia="en-GB"/>
                <w14:ligatures w14:val="none"/>
              </w:rPr>
              <w:lastRenderedPageBreak/>
              <w:drawing>
                <wp:inline distT="0" distB="0" distL="0" distR="0" wp14:anchorId="23AB0C56" wp14:editId="629D98EF">
                  <wp:extent cx="1790700" cy="88871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96" cy="892538"/>
                          </a:xfrm>
                          <a:prstGeom prst="rect">
                            <a:avLst/>
                          </a:prstGeom>
                        </pic:spPr>
                      </pic:pic>
                    </a:graphicData>
                  </a:graphic>
                </wp:inline>
              </w:drawing>
            </w:r>
          </w:p>
          <w:p w14:paraId="43885D45" w14:textId="46D01389" w:rsidR="009A349F" w:rsidRPr="00510829" w:rsidRDefault="00406556" w:rsidP="00270C14">
            <w:pPr>
              <w:pStyle w:val="Caption"/>
              <w:rPr>
                <w:rFonts w:ascii="Arial" w:hAnsi="Arial" w:cs="Arial"/>
                <w:b/>
                <w:bCs/>
                <w:i w:val="0"/>
                <w:iCs w:val="0"/>
                <w:color w:val="auto"/>
                <w:sz w:val="24"/>
                <w:szCs w:val="24"/>
              </w:rPr>
            </w:pPr>
            <w:bookmarkStart w:id="59" w:name="_Toc176221321"/>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13</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Female percentage time in hospital card visual</w:t>
            </w:r>
            <w:bookmarkEnd w:id="59"/>
            <w:r w:rsidR="009A349F" w:rsidRPr="00510829">
              <w:rPr>
                <w:rFonts w:ascii="Arial" w:eastAsia="Times New Roman" w:hAnsi="Arial" w:cs="Arial"/>
                <w:b/>
                <w:bCs/>
                <w:color w:val="auto"/>
                <w:kern w:val="0"/>
                <w:sz w:val="24"/>
                <w:szCs w:val="24"/>
                <w:lang w:eastAsia="en-GB"/>
                <w14:ligatures w14:val="none"/>
              </w:rPr>
              <w:t> </w:t>
            </w:r>
          </w:p>
        </w:tc>
        <w:tc>
          <w:tcPr>
            <w:tcW w:w="7258" w:type="dxa"/>
            <w:tcBorders>
              <w:top w:val="single" w:sz="6" w:space="0" w:color="auto"/>
              <w:left w:val="single" w:sz="6" w:space="0" w:color="auto"/>
              <w:bottom w:val="single" w:sz="6" w:space="0" w:color="auto"/>
              <w:right w:val="single" w:sz="6" w:space="0" w:color="auto"/>
            </w:tcBorders>
            <w:shd w:val="clear" w:color="auto" w:fill="auto"/>
            <w:hideMark/>
          </w:tcPr>
          <w:p w14:paraId="58D4677B" w14:textId="77777777" w:rsidR="00EA7D8A" w:rsidRPr="00510829" w:rsidRDefault="009A349F" w:rsidP="00A52486">
            <w:pPr>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DAX Formula: </w:t>
            </w:r>
            <w:r w:rsidR="00EA7D8A" w:rsidRPr="00510829">
              <w:rPr>
                <w:rFonts w:ascii="Arial" w:eastAsia="Times New Roman" w:hAnsi="Arial" w:cs="Arial"/>
                <w:kern w:val="0"/>
                <w:sz w:val="24"/>
                <w:szCs w:val="24"/>
                <w:lang w:val="en-US" w:eastAsia="en-GB"/>
                <w14:ligatures w14:val="none"/>
              </w:rPr>
              <w:t xml:space="preserve">Percentage Time in Hospital (Female) = </w:t>
            </w:r>
          </w:p>
          <w:p w14:paraId="6792B88A" w14:textId="77777777" w:rsidR="00EA7D8A" w:rsidRPr="00510829" w:rsidRDefault="00EA7D8A" w:rsidP="00A52486">
            <w:pPr>
              <w:spacing w:after="0" w:line="360" w:lineRule="auto"/>
              <w:textAlignment w:val="baseline"/>
              <w:rPr>
                <w:rFonts w:ascii="Arial" w:eastAsia="Times New Roman" w:hAnsi="Arial" w:cs="Arial"/>
                <w:kern w:val="0"/>
                <w:sz w:val="24"/>
                <w:szCs w:val="24"/>
                <w:lang w:val="en-US" w:eastAsia="en-GB"/>
                <w14:ligatures w14:val="none"/>
              </w:rPr>
            </w:pPr>
            <w:proofErr w:type="gramStart"/>
            <w:r w:rsidRPr="00510829">
              <w:rPr>
                <w:rFonts w:ascii="Arial" w:eastAsia="Times New Roman" w:hAnsi="Arial" w:cs="Arial"/>
                <w:kern w:val="0"/>
                <w:sz w:val="24"/>
                <w:szCs w:val="24"/>
                <w:lang w:val="en-US" w:eastAsia="en-GB"/>
                <w14:ligatures w14:val="none"/>
              </w:rPr>
              <w:t>DIVIDE(</w:t>
            </w:r>
            <w:proofErr w:type="gramEnd"/>
          </w:p>
          <w:p w14:paraId="02BE84B1" w14:textId="77777777" w:rsidR="00EA7D8A" w:rsidRPr="00510829" w:rsidRDefault="00EA7D8A" w:rsidP="00A52486">
            <w:pPr>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[Time in Hospital (Female)],</w:t>
            </w:r>
          </w:p>
          <w:p w14:paraId="61F525C2" w14:textId="77777777" w:rsidR="00EA7D8A" w:rsidRPr="00510829" w:rsidRDefault="00EA7D8A" w:rsidP="00A52486">
            <w:pPr>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[Total Time in Hospital],</w:t>
            </w:r>
          </w:p>
          <w:p w14:paraId="14B66ACF" w14:textId="77777777" w:rsidR="00EA7D8A" w:rsidRPr="00510829" w:rsidRDefault="00EA7D8A" w:rsidP="00A52486">
            <w:pPr>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0</w:t>
            </w:r>
          </w:p>
          <w:p w14:paraId="7867D71B" w14:textId="352C3DD3" w:rsidR="009A349F" w:rsidRPr="00510829" w:rsidRDefault="00EA7D8A" w:rsidP="00A52486">
            <w:pPr>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w:t>
            </w:r>
          </w:p>
          <w:p w14:paraId="14C7EA26" w14:textId="7A786681"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val="en-US" w:eastAsia="en-GB"/>
                <w14:ligatures w14:val="none"/>
              </w:rPr>
              <w:t>Visual: Card</w:t>
            </w:r>
          </w:p>
        </w:tc>
      </w:tr>
      <w:tr w:rsidR="00510829" w:rsidRPr="00510829" w14:paraId="4907C66C" w14:textId="77777777" w:rsidTr="00755644">
        <w:trPr>
          <w:trHeight w:val="795"/>
        </w:trPr>
        <w:tc>
          <w:tcPr>
            <w:tcW w:w="3403" w:type="dxa"/>
            <w:tcBorders>
              <w:top w:val="single" w:sz="6" w:space="0" w:color="auto"/>
              <w:left w:val="single" w:sz="6" w:space="0" w:color="auto"/>
              <w:bottom w:val="single" w:sz="6" w:space="0" w:color="auto"/>
              <w:right w:val="single" w:sz="6" w:space="0" w:color="auto"/>
            </w:tcBorders>
            <w:shd w:val="clear" w:color="auto" w:fill="auto"/>
            <w:hideMark/>
          </w:tcPr>
          <w:p w14:paraId="2D098979" w14:textId="5850FA51"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KPI 3: </w:t>
            </w:r>
            <w:r w:rsidR="00BA46C0" w:rsidRPr="00510829">
              <w:rPr>
                <w:rFonts w:ascii="Arial" w:eastAsia="Times New Roman" w:hAnsi="Arial" w:cs="Arial"/>
                <w:b/>
                <w:bCs/>
                <w:kern w:val="0"/>
                <w:sz w:val="24"/>
                <w:szCs w:val="24"/>
                <w:lang w:val="en-US" w:eastAsia="en-GB"/>
                <w14:ligatures w14:val="none"/>
              </w:rPr>
              <w:t>Percentage of time in hospital for male</w:t>
            </w:r>
            <w:r w:rsidR="002E79E9" w:rsidRPr="00510829">
              <w:rPr>
                <w:rFonts w:ascii="Arial" w:eastAsia="Times New Roman" w:hAnsi="Arial" w:cs="Arial"/>
                <w:b/>
                <w:bCs/>
                <w:kern w:val="0"/>
                <w:sz w:val="24"/>
                <w:szCs w:val="24"/>
                <w:lang w:val="en-US" w:eastAsia="en-GB"/>
                <w14:ligatures w14:val="none"/>
              </w:rPr>
              <w:t xml:space="preserve"> Card Visual</w:t>
            </w:r>
            <w:r w:rsidR="002E79E9" w:rsidRPr="00510829">
              <w:rPr>
                <w:rFonts w:ascii="Arial" w:eastAsia="Times New Roman" w:hAnsi="Arial" w:cs="Arial"/>
                <w:kern w:val="0"/>
                <w:sz w:val="24"/>
                <w:szCs w:val="24"/>
                <w:lang w:eastAsia="en-GB"/>
                <w14:ligatures w14:val="none"/>
              </w:rPr>
              <w:t> </w:t>
            </w:r>
          </w:p>
          <w:p w14:paraId="61EBB195" w14:textId="77777777"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 </w:t>
            </w:r>
          </w:p>
        </w:tc>
        <w:tc>
          <w:tcPr>
            <w:tcW w:w="7258" w:type="dxa"/>
            <w:tcBorders>
              <w:top w:val="single" w:sz="6" w:space="0" w:color="auto"/>
              <w:left w:val="single" w:sz="6" w:space="0" w:color="auto"/>
              <w:bottom w:val="single" w:sz="6" w:space="0" w:color="auto"/>
              <w:right w:val="single" w:sz="6" w:space="0" w:color="auto"/>
            </w:tcBorders>
            <w:shd w:val="clear" w:color="auto" w:fill="auto"/>
            <w:hideMark/>
          </w:tcPr>
          <w:p w14:paraId="5ACF8BC7" w14:textId="0BBF9EC8" w:rsidR="00466D55"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BI Question: </w:t>
            </w:r>
            <w:r w:rsidR="00466D55" w:rsidRPr="00510829">
              <w:rPr>
                <w:rFonts w:ascii="Arial" w:eastAsia="Times New Roman" w:hAnsi="Arial" w:cs="Arial"/>
                <w:b/>
                <w:bCs/>
                <w:kern w:val="0"/>
                <w:sz w:val="24"/>
                <w:szCs w:val="24"/>
                <w:lang w:val="en-US" w:eastAsia="en-GB"/>
                <w14:ligatures w14:val="none"/>
              </w:rPr>
              <w:t>What is the percentage of time in hospital for male patient</w:t>
            </w:r>
            <w:r w:rsidR="0048183A" w:rsidRPr="00510829">
              <w:rPr>
                <w:rFonts w:ascii="Arial" w:eastAsia="Times New Roman" w:hAnsi="Arial" w:cs="Arial"/>
                <w:b/>
                <w:bCs/>
                <w:kern w:val="0"/>
                <w:sz w:val="24"/>
                <w:szCs w:val="24"/>
                <w:lang w:val="en-US" w:eastAsia="en-GB"/>
                <w14:ligatures w14:val="none"/>
              </w:rPr>
              <w:t>s</w:t>
            </w:r>
            <w:r w:rsidR="00466D55" w:rsidRPr="00510829">
              <w:rPr>
                <w:rFonts w:ascii="Arial" w:eastAsia="Times New Roman" w:hAnsi="Arial" w:cs="Arial"/>
                <w:b/>
                <w:bCs/>
                <w:kern w:val="0"/>
                <w:sz w:val="24"/>
                <w:szCs w:val="24"/>
                <w:lang w:val="en-US" w:eastAsia="en-GB"/>
                <w14:ligatures w14:val="none"/>
              </w:rPr>
              <w:t>?</w:t>
            </w:r>
          </w:p>
          <w:p w14:paraId="27A3913E" w14:textId="673247C1" w:rsidR="009A349F" w:rsidRPr="00510829" w:rsidRDefault="009A349F" w:rsidP="00A52486">
            <w:pPr>
              <w:shd w:val="clear" w:color="auto" w:fill="FFFFFF"/>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 </w:t>
            </w:r>
          </w:p>
        </w:tc>
      </w:tr>
      <w:tr w:rsidR="00510829" w:rsidRPr="00510829" w14:paraId="41A329AD"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hideMark/>
          </w:tcPr>
          <w:p w14:paraId="02FA1540" w14:textId="77777777" w:rsidR="00270C14" w:rsidRPr="00510829" w:rsidRDefault="00D10962" w:rsidP="00270C14">
            <w:pPr>
              <w:keepNext/>
              <w:spacing w:after="0" w:line="360" w:lineRule="auto"/>
              <w:textAlignment w:val="baseline"/>
            </w:pPr>
            <w:r w:rsidRPr="00510829">
              <w:rPr>
                <w:rFonts w:ascii="Arial" w:eastAsia="Times New Roman" w:hAnsi="Arial" w:cs="Arial"/>
                <w:noProof/>
                <w:kern w:val="0"/>
                <w:sz w:val="24"/>
                <w:szCs w:val="24"/>
                <w:lang w:eastAsia="en-GB"/>
                <w14:ligatures w14:val="none"/>
              </w:rPr>
              <w:drawing>
                <wp:inline distT="0" distB="0" distL="0" distR="0" wp14:anchorId="314BDB98" wp14:editId="7512A9A7">
                  <wp:extent cx="1704975" cy="83771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31"/>
                          <a:stretch/>
                        </pic:blipFill>
                        <pic:spPr bwMode="auto">
                          <a:xfrm>
                            <a:off x="0" y="0"/>
                            <a:ext cx="1714186" cy="842243"/>
                          </a:xfrm>
                          <a:prstGeom prst="rect">
                            <a:avLst/>
                          </a:prstGeom>
                          <a:ln>
                            <a:noFill/>
                          </a:ln>
                          <a:extLst>
                            <a:ext uri="{53640926-AAD7-44D8-BBD7-CCE9431645EC}">
                              <a14:shadowObscured xmlns:a14="http://schemas.microsoft.com/office/drawing/2010/main"/>
                            </a:ext>
                          </a:extLst>
                        </pic:spPr>
                      </pic:pic>
                    </a:graphicData>
                  </a:graphic>
                </wp:inline>
              </w:drawing>
            </w:r>
          </w:p>
          <w:p w14:paraId="69063CCF" w14:textId="3B089123" w:rsidR="009A349F" w:rsidRPr="00510829" w:rsidRDefault="00270C14" w:rsidP="00270C14">
            <w:pPr>
              <w:pStyle w:val="Caption"/>
              <w:rPr>
                <w:rFonts w:ascii="Arial" w:hAnsi="Arial" w:cs="Arial"/>
                <w:b/>
                <w:bCs/>
                <w:i w:val="0"/>
                <w:iCs w:val="0"/>
                <w:color w:val="auto"/>
                <w:sz w:val="24"/>
                <w:szCs w:val="24"/>
              </w:rPr>
            </w:pPr>
            <w:bookmarkStart w:id="60" w:name="_Toc176221322"/>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14</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Male percentage time in hospital card visual</w:t>
            </w:r>
            <w:bookmarkEnd w:id="60"/>
          </w:p>
          <w:p w14:paraId="2F57D2C0" w14:textId="77777777"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 </w:t>
            </w:r>
          </w:p>
        </w:tc>
        <w:tc>
          <w:tcPr>
            <w:tcW w:w="7258" w:type="dxa"/>
            <w:tcBorders>
              <w:top w:val="single" w:sz="6" w:space="0" w:color="auto"/>
              <w:left w:val="single" w:sz="6" w:space="0" w:color="auto"/>
              <w:bottom w:val="single" w:sz="6" w:space="0" w:color="auto"/>
              <w:right w:val="single" w:sz="6" w:space="0" w:color="auto"/>
            </w:tcBorders>
            <w:shd w:val="clear" w:color="auto" w:fill="auto"/>
            <w:hideMark/>
          </w:tcPr>
          <w:p w14:paraId="206C1A73" w14:textId="77777777" w:rsidR="00466D55" w:rsidRPr="00510829" w:rsidRDefault="009A349F"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DAX Formula: </w:t>
            </w:r>
            <w:r w:rsidR="00466D55" w:rsidRPr="00510829">
              <w:rPr>
                <w:rFonts w:ascii="Arial" w:eastAsia="Times New Roman" w:hAnsi="Arial" w:cs="Arial"/>
                <w:kern w:val="0"/>
                <w:sz w:val="24"/>
                <w:szCs w:val="24"/>
                <w:lang w:val="en-US" w:eastAsia="en-GB"/>
                <w14:ligatures w14:val="none"/>
              </w:rPr>
              <w:t xml:space="preserve">Percentage Time in Hospital (Male) = </w:t>
            </w:r>
          </w:p>
          <w:p w14:paraId="6E3F6C6A" w14:textId="77777777" w:rsidR="00466D55" w:rsidRPr="00510829" w:rsidRDefault="00466D55"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roofErr w:type="gramStart"/>
            <w:r w:rsidRPr="00510829">
              <w:rPr>
                <w:rFonts w:ascii="Arial" w:eastAsia="Times New Roman" w:hAnsi="Arial" w:cs="Arial"/>
                <w:kern w:val="0"/>
                <w:sz w:val="24"/>
                <w:szCs w:val="24"/>
                <w:lang w:val="en-US" w:eastAsia="en-GB"/>
                <w14:ligatures w14:val="none"/>
              </w:rPr>
              <w:t>DIVIDE(</w:t>
            </w:r>
            <w:proofErr w:type="gramEnd"/>
          </w:p>
          <w:p w14:paraId="122F1905" w14:textId="77777777" w:rsidR="00466D55" w:rsidRPr="00510829" w:rsidRDefault="00466D55"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[Time in Hospital (Male)],</w:t>
            </w:r>
          </w:p>
          <w:p w14:paraId="33DF87B2" w14:textId="77777777" w:rsidR="00466D55" w:rsidRPr="00510829" w:rsidRDefault="00466D55"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[Total Time in Hospital],</w:t>
            </w:r>
          </w:p>
          <w:p w14:paraId="216577F4" w14:textId="77777777" w:rsidR="00466D55" w:rsidRPr="00510829" w:rsidRDefault="00466D55"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0</w:t>
            </w:r>
          </w:p>
          <w:p w14:paraId="55588D15" w14:textId="77777777" w:rsidR="00466D55" w:rsidRPr="00510829" w:rsidRDefault="00466D55" w:rsidP="00A52486">
            <w:pPr>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w:t>
            </w:r>
          </w:p>
          <w:p w14:paraId="05BF6E44" w14:textId="20436A7A" w:rsidR="009A349F" w:rsidRPr="00510829" w:rsidRDefault="009A349F"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val="en-US" w:eastAsia="en-GB"/>
                <w14:ligatures w14:val="none"/>
              </w:rPr>
              <w:t>Visual: Card</w:t>
            </w:r>
            <w:r w:rsidRPr="00510829">
              <w:rPr>
                <w:rFonts w:ascii="Arial" w:eastAsia="Times New Roman" w:hAnsi="Arial" w:cs="Arial"/>
                <w:kern w:val="0"/>
                <w:sz w:val="24"/>
                <w:szCs w:val="24"/>
                <w:lang w:eastAsia="en-GB"/>
                <w14:ligatures w14:val="none"/>
              </w:rPr>
              <w:t> </w:t>
            </w:r>
          </w:p>
          <w:p w14:paraId="1BF5D96F" w14:textId="77777777" w:rsidR="009A349F" w:rsidRPr="00510829" w:rsidRDefault="009A349F" w:rsidP="00A52486">
            <w:pPr>
              <w:shd w:val="clear" w:color="auto" w:fill="FFFFFF"/>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eastAsia="en-GB"/>
                <w14:ligatures w14:val="none"/>
              </w:rPr>
              <w:t> </w:t>
            </w:r>
          </w:p>
        </w:tc>
      </w:tr>
      <w:tr w:rsidR="00510829" w:rsidRPr="00510829" w14:paraId="70C29B4A" w14:textId="77777777" w:rsidTr="00755644">
        <w:trPr>
          <w:trHeight w:val="98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2410948C" w14:textId="50D63EBE" w:rsidR="00B873E0" w:rsidRPr="00510829" w:rsidRDefault="00B873E0" w:rsidP="00DC3D82">
            <w:pPr>
              <w:spacing w:after="0" w:line="360" w:lineRule="auto"/>
              <w:textAlignment w:val="baseline"/>
              <w:rPr>
                <w:rFonts w:ascii="Arial" w:hAnsi="Arial" w:cs="Arial"/>
                <w:noProof/>
                <w:sz w:val="24"/>
                <w:szCs w:val="24"/>
                <w14:ligatures w14:val="none"/>
              </w:rPr>
            </w:pPr>
            <w:r w:rsidRPr="00510829">
              <w:rPr>
                <w:rFonts w:ascii="Arial" w:eastAsia="Times New Roman" w:hAnsi="Arial" w:cs="Arial"/>
                <w:b/>
                <w:bCs/>
                <w:kern w:val="0"/>
                <w:sz w:val="24"/>
                <w:szCs w:val="24"/>
                <w:lang w:val="en-US" w:eastAsia="en-GB"/>
                <w14:ligatures w14:val="none"/>
              </w:rPr>
              <w:t xml:space="preserve">KPI </w:t>
            </w:r>
            <w:r w:rsidR="00314ABF" w:rsidRPr="00510829">
              <w:rPr>
                <w:rFonts w:ascii="Arial" w:eastAsia="Times New Roman" w:hAnsi="Arial" w:cs="Arial"/>
                <w:b/>
                <w:bCs/>
                <w:kern w:val="0"/>
                <w:sz w:val="24"/>
                <w:szCs w:val="24"/>
                <w:lang w:val="en-US" w:eastAsia="en-GB"/>
                <w14:ligatures w14:val="none"/>
              </w:rPr>
              <w:t>4</w:t>
            </w:r>
            <w:r w:rsidRPr="00510829">
              <w:rPr>
                <w:rFonts w:ascii="Arial" w:eastAsia="Times New Roman" w:hAnsi="Arial" w:cs="Arial"/>
                <w:b/>
                <w:bCs/>
                <w:kern w:val="0"/>
                <w:sz w:val="24"/>
                <w:szCs w:val="24"/>
                <w:lang w:val="en-US" w:eastAsia="en-GB"/>
                <w14:ligatures w14:val="none"/>
              </w:rPr>
              <w:t xml:space="preserve">: </w:t>
            </w:r>
            <w:r w:rsidR="009375E2" w:rsidRPr="00510829">
              <w:rPr>
                <w:rFonts w:ascii="Arial" w:eastAsia="Times New Roman" w:hAnsi="Arial" w:cs="Arial"/>
                <w:b/>
                <w:bCs/>
                <w:kern w:val="0"/>
                <w:sz w:val="24"/>
                <w:szCs w:val="24"/>
                <w:lang w:val="en-US" w:eastAsia="en-GB"/>
                <w14:ligatures w14:val="none"/>
              </w:rPr>
              <w:t>Total Hospital Readmission</w:t>
            </w:r>
            <w:r w:rsidR="002E79E9" w:rsidRPr="00510829">
              <w:rPr>
                <w:rFonts w:ascii="Arial" w:eastAsia="Times New Roman" w:hAnsi="Arial" w:cs="Arial"/>
                <w:b/>
                <w:bCs/>
                <w:kern w:val="0"/>
                <w:sz w:val="24"/>
                <w:szCs w:val="24"/>
                <w:lang w:val="en-US" w:eastAsia="en-GB"/>
                <w14:ligatures w14:val="none"/>
              </w:rPr>
              <w:t xml:space="preserve"> Card Visual</w:t>
            </w:r>
            <w:r w:rsidR="002E79E9" w:rsidRPr="00510829">
              <w:rPr>
                <w:rFonts w:ascii="Arial" w:eastAsia="Times New Roman" w:hAnsi="Arial" w:cs="Arial"/>
                <w:kern w:val="0"/>
                <w:sz w:val="24"/>
                <w:szCs w:val="24"/>
                <w:lang w:eastAsia="en-GB"/>
                <w14:ligatures w14:val="none"/>
              </w:rPr>
              <w:t> </w:t>
            </w: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34868AEF" w14:textId="62E773AD" w:rsidR="00B873E0" w:rsidRPr="00510829" w:rsidRDefault="00B873E0" w:rsidP="00A52486">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BI Question: What is the </w:t>
            </w:r>
            <w:r w:rsidR="00DC3D82" w:rsidRPr="00510829">
              <w:rPr>
                <w:rFonts w:ascii="Arial" w:eastAsia="Times New Roman" w:hAnsi="Arial" w:cs="Arial"/>
                <w:b/>
                <w:bCs/>
                <w:kern w:val="0"/>
                <w:sz w:val="24"/>
                <w:szCs w:val="24"/>
                <w:lang w:val="en-US" w:eastAsia="en-GB"/>
                <w14:ligatures w14:val="none"/>
              </w:rPr>
              <w:t>What is the total hospital Readmissions</w:t>
            </w:r>
            <w:r w:rsidRPr="00510829">
              <w:rPr>
                <w:rFonts w:ascii="Arial" w:eastAsia="Times New Roman" w:hAnsi="Arial" w:cs="Arial"/>
                <w:b/>
                <w:bCs/>
                <w:kern w:val="0"/>
                <w:sz w:val="24"/>
                <w:szCs w:val="24"/>
                <w:lang w:val="en-US" w:eastAsia="en-GB"/>
                <w14:ligatures w14:val="none"/>
              </w:rPr>
              <w:t>?</w:t>
            </w:r>
          </w:p>
          <w:p w14:paraId="2B1F746F" w14:textId="288CBCC8" w:rsidR="00B873E0" w:rsidRPr="00510829" w:rsidRDefault="00B873E0"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eastAsia="en-GB"/>
                <w14:ligatures w14:val="none"/>
              </w:rPr>
              <w:t> </w:t>
            </w:r>
          </w:p>
        </w:tc>
      </w:tr>
      <w:tr w:rsidR="00510829" w:rsidRPr="00510829" w14:paraId="42636252"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3FA8A03D" w14:textId="77777777" w:rsidR="00270C14" w:rsidRPr="00510829" w:rsidRDefault="00B873E0" w:rsidP="00270C14">
            <w:pPr>
              <w:keepNext/>
              <w:spacing w:after="0" w:line="360" w:lineRule="auto"/>
              <w:textAlignment w:val="baseline"/>
            </w:pPr>
            <w:r w:rsidRPr="00510829">
              <w:rPr>
                <w:rFonts w:ascii="Arial" w:hAnsi="Arial" w:cs="Arial"/>
                <w:noProof/>
                <w:sz w:val="24"/>
                <w:szCs w:val="24"/>
                <w14:ligatures w14:val="none"/>
              </w:rPr>
              <w:lastRenderedPageBreak/>
              <w:drawing>
                <wp:inline distT="0" distB="0" distL="0" distR="0" wp14:anchorId="49051722" wp14:editId="649B2C5D">
                  <wp:extent cx="1495425" cy="1066047"/>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0896" cy="1069947"/>
                          </a:xfrm>
                          <a:prstGeom prst="rect">
                            <a:avLst/>
                          </a:prstGeom>
                        </pic:spPr>
                      </pic:pic>
                    </a:graphicData>
                  </a:graphic>
                </wp:inline>
              </w:drawing>
            </w:r>
          </w:p>
          <w:p w14:paraId="01BB22A2" w14:textId="205C4F6E" w:rsidR="009E072E" w:rsidRPr="00510829" w:rsidRDefault="00270C14" w:rsidP="00270C14">
            <w:pPr>
              <w:pStyle w:val="Caption"/>
              <w:rPr>
                <w:rFonts w:ascii="Arial" w:hAnsi="Arial" w:cs="Arial"/>
                <w:b/>
                <w:bCs/>
                <w:i w:val="0"/>
                <w:iCs w:val="0"/>
                <w:noProof/>
                <w:color w:val="auto"/>
                <w:sz w:val="24"/>
                <w:szCs w:val="24"/>
                <w14:ligatures w14:val="none"/>
              </w:rPr>
            </w:pPr>
            <w:bookmarkStart w:id="61" w:name="_Toc176221323"/>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15</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Total hospital Readmission card visual</w:t>
            </w:r>
            <w:bookmarkEnd w:id="61"/>
          </w:p>
          <w:p w14:paraId="032C5CA6" w14:textId="0D9BAD92" w:rsidR="0048183A" w:rsidRPr="00510829" w:rsidRDefault="0048183A" w:rsidP="0048183A">
            <w:pPr>
              <w:spacing w:after="0" w:line="360" w:lineRule="auto"/>
              <w:textAlignment w:val="baseline"/>
              <w:rPr>
                <w:rFonts w:ascii="Arial" w:eastAsia="Times New Roman" w:hAnsi="Arial" w:cs="Arial"/>
                <w:kern w:val="0"/>
                <w:sz w:val="24"/>
                <w:szCs w:val="24"/>
                <w:lang w:eastAsia="en-GB"/>
                <w14:ligatures w14:val="none"/>
              </w:rPr>
            </w:pPr>
          </w:p>
          <w:p w14:paraId="4ADADB77" w14:textId="693718B1" w:rsidR="0048183A" w:rsidRPr="00510829" w:rsidRDefault="0048183A" w:rsidP="00A52486">
            <w:pPr>
              <w:spacing w:after="0" w:line="360" w:lineRule="auto"/>
              <w:textAlignment w:val="baseline"/>
              <w:rPr>
                <w:rFonts w:ascii="Arial" w:hAnsi="Arial" w:cs="Arial"/>
                <w:noProof/>
                <w:sz w:val="24"/>
                <w:szCs w:val="24"/>
                <w14:ligatures w14:val="none"/>
              </w:rPr>
            </w:pP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247648F7" w14:textId="44932519"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DAX Formula: Total Readmissions = </w:t>
            </w:r>
          </w:p>
          <w:p w14:paraId="68DA021F"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roofErr w:type="gramStart"/>
            <w:r w:rsidRPr="00510829">
              <w:rPr>
                <w:rFonts w:ascii="Arial" w:eastAsia="Times New Roman" w:hAnsi="Arial" w:cs="Arial"/>
                <w:kern w:val="0"/>
                <w:sz w:val="24"/>
                <w:szCs w:val="24"/>
                <w:lang w:val="en-US" w:eastAsia="en-GB"/>
                <w14:ligatures w14:val="none"/>
              </w:rPr>
              <w:t>IF(</w:t>
            </w:r>
            <w:proofErr w:type="gramEnd"/>
          </w:p>
          <w:p w14:paraId="0E9049AA"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ISBLANK(</w:t>
            </w:r>
            <w:proofErr w:type="gramEnd"/>
          </w:p>
          <w:p w14:paraId="5066AF89"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CALCULATE(</w:t>
            </w:r>
            <w:proofErr w:type="gramEnd"/>
          </w:p>
          <w:p w14:paraId="0E68FE21"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COUNTROWS('</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 xml:space="preserve">'), </w:t>
            </w:r>
          </w:p>
          <w:p w14:paraId="6CE9E5EB"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'[readmitted] = "Yes"</w:t>
            </w:r>
          </w:p>
          <w:p w14:paraId="64264F78"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2CC3AC66"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69B99DEB"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0,</w:t>
            </w:r>
          </w:p>
          <w:p w14:paraId="10EC2A8C"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CALCULATE(</w:t>
            </w:r>
            <w:proofErr w:type="gramEnd"/>
          </w:p>
          <w:p w14:paraId="4F28FF18"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COUNTROWS('</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 xml:space="preserve">'), </w:t>
            </w:r>
          </w:p>
          <w:p w14:paraId="72CF2B6F"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'[readmitted] = "Yes"</w:t>
            </w:r>
          </w:p>
          <w:p w14:paraId="10C23ADC" w14:textId="77777777" w:rsidR="00A52486"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6BD19BE8" w14:textId="77777777" w:rsidR="009E072E" w:rsidRPr="00510829" w:rsidRDefault="00A52486"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w:t>
            </w:r>
          </w:p>
          <w:p w14:paraId="0BCE9FD8" w14:textId="77777777" w:rsidR="00314ABF" w:rsidRPr="00510829" w:rsidRDefault="00314ABF"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
          <w:p w14:paraId="492242A4" w14:textId="0E151F90" w:rsidR="00DC3D82" w:rsidRPr="00510829" w:rsidRDefault="00DC3D82" w:rsidP="00DC3D82">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kern w:val="0"/>
                <w:sz w:val="24"/>
                <w:szCs w:val="24"/>
                <w:lang w:val="en-US" w:eastAsia="en-GB"/>
                <w14:ligatures w14:val="none"/>
              </w:rPr>
              <w:t>Visual: Card</w:t>
            </w:r>
            <w:r w:rsidRPr="00510829">
              <w:rPr>
                <w:rFonts w:ascii="Arial" w:eastAsia="Times New Roman" w:hAnsi="Arial" w:cs="Arial"/>
                <w:kern w:val="0"/>
                <w:sz w:val="24"/>
                <w:szCs w:val="24"/>
                <w:lang w:eastAsia="en-GB"/>
                <w14:ligatures w14:val="none"/>
              </w:rPr>
              <w:t> </w:t>
            </w:r>
          </w:p>
        </w:tc>
      </w:tr>
      <w:tr w:rsidR="00510829" w:rsidRPr="00510829" w14:paraId="409C81E6"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1AE2CCBA" w14:textId="1C2C6D9E" w:rsidR="00610794" w:rsidRPr="00510829" w:rsidRDefault="00610794" w:rsidP="00610794">
            <w:pPr>
              <w:spacing w:after="0" w:line="360" w:lineRule="auto"/>
              <w:textAlignment w:val="baseline"/>
              <w:rPr>
                <w:rFonts w:ascii="Arial" w:hAnsi="Arial" w:cs="Arial"/>
                <w:noProof/>
                <w:sz w:val="24"/>
                <w:szCs w:val="24"/>
                <w14:ligatures w14:val="none"/>
              </w:rPr>
            </w:pPr>
            <w:r w:rsidRPr="00510829">
              <w:rPr>
                <w:rFonts w:ascii="Arial" w:eastAsia="Times New Roman" w:hAnsi="Arial" w:cs="Arial"/>
                <w:b/>
                <w:bCs/>
                <w:kern w:val="0"/>
                <w:sz w:val="24"/>
                <w:szCs w:val="24"/>
                <w:lang w:val="en-US" w:eastAsia="en-GB"/>
                <w14:ligatures w14:val="none"/>
              </w:rPr>
              <w:t xml:space="preserve">KPI </w:t>
            </w:r>
            <w:r w:rsidR="00314ABF" w:rsidRPr="00510829">
              <w:rPr>
                <w:rFonts w:ascii="Arial" w:eastAsia="Times New Roman" w:hAnsi="Arial" w:cs="Arial"/>
                <w:b/>
                <w:bCs/>
                <w:kern w:val="0"/>
                <w:sz w:val="24"/>
                <w:szCs w:val="24"/>
                <w:lang w:val="en-US" w:eastAsia="en-GB"/>
                <w14:ligatures w14:val="none"/>
              </w:rPr>
              <w:t>5</w:t>
            </w:r>
            <w:r w:rsidRPr="00510829">
              <w:rPr>
                <w:rFonts w:ascii="Arial" w:eastAsia="Times New Roman" w:hAnsi="Arial" w:cs="Arial"/>
                <w:b/>
                <w:bCs/>
                <w:kern w:val="0"/>
                <w:sz w:val="24"/>
                <w:szCs w:val="24"/>
                <w:lang w:val="en-US" w:eastAsia="en-GB"/>
                <w14:ligatures w14:val="none"/>
              </w:rPr>
              <w:t xml:space="preserve">: </w:t>
            </w:r>
            <w:r w:rsidR="007D2DF2" w:rsidRPr="00510829">
              <w:rPr>
                <w:rFonts w:ascii="Arial" w:eastAsia="Times New Roman" w:hAnsi="Arial" w:cs="Arial"/>
                <w:b/>
                <w:bCs/>
                <w:kern w:val="0"/>
                <w:sz w:val="24"/>
                <w:szCs w:val="24"/>
                <w:lang w:val="en-US" w:eastAsia="en-GB"/>
                <w14:ligatures w14:val="none"/>
              </w:rPr>
              <w:t>Hospital</w:t>
            </w:r>
            <w:r w:rsidR="000B57F4" w:rsidRPr="00510829">
              <w:rPr>
                <w:rFonts w:ascii="Arial" w:eastAsia="Times New Roman" w:hAnsi="Arial" w:cs="Arial"/>
                <w:b/>
                <w:bCs/>
                <w:kern w:val="0"/>
                <w:sz w:val="24"/>
                <w:szCs w:val="24"/>
                <w:lang w:val="en-US" w:eastAsia="en-GB"/>
                <w14:ligatures w14:val="none"/>
              </w:rPr>
              <w:t xml:space="preserve"> readmission</w:t>
            </w: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36237B37" w14:textId="3A06C3DA" w:rsidR="00610794" w:rsidRPr="00510829" w:rsidRDefault="00610794" w:rsidP="00610794">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BI Question: </w:t>
            </w:r>
            <w:r w:rsidR="007D2DF2" w:rsidRPr="00510829">
              <w:rPr>
                <w:rFonts w:ascii="Arial" w:eastAsia="Times New Roman" w:hAnsi="Arial" w:cs="Arial"/>
                <w:b/>
                <w:bCs/>
                <w:kern w:val="0"/>
                <w:sz w:val="24"/>
                <w:szCs w:val="24"/>
                <w:lang w:val="en-US" w:eastAsia="en-GB"/>
                <w14:ligatures w14:val="none"/>
              </w:rPr>
              <w:t>What is the possibility of hospital readmission</w:t>
            </w:r>
            <w:r w:rsidRPr="00510829">
              <w:rPr>
                <w:rFonts w:ascii="Arial" w:eastAsia="Times New Roman" w:hAnsi="Arial" w:cs="Arial"/>
                <w:b/>
                <w:bCs/>
                <w:kern w:val="0"/>
                <w:sz w:val="24"/>
                <w:szCs w:val="24"/>
                <w:lang w:val="en-US" w:eastAsia="en-GB"/>
                <w14:ligatures w14:val="none"/>
              </w:rPr>
              <w:t>?</w:t>
            </w:r>
          </w:p>
          <w:p w14:paraId="09D4B7D1" w14:textId="0A3AB990" w:rsidR="00610794" w:rsidRPr="00510829" w:rsidRDefault="00610794" w:rsidP="00610794">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eastAsia="en-GB"/>
                <w14:ligatures w14:val="none"/>
              </w:rPr>
              <w:t> </w:t>
            </w:r>
          </w:p>
        </w:tc>
      </w:tr>
      <w:tr w:rsidR="00510829" w:rsidRPr="00510829" w14:paraId="14E5D1D0"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04F00664" w14:textId="77777777" w:rsidR="00270C14" w:rsidRPr="00510829" w:rsidRDefault="00610794" w:rsidP="00270C14">
            <w:pPr>
              <w:keepNext/>
              <w:spacing w:after="0" w:line="360" w:lineRule="auto"/>
              <w:textAlignment w:val="baseline"/>
            </w:pPr>
            <w:r w:rsidRPr="00510829">
              <w:rPr>
                <w:rFonts w:ascii="Arial" w:hAnsi="Arial" w:cs="Arial"/>
                <w:noProof/>
                <w:sz w:val="24"/>
                <w:szCs w:val="24"/>
                <w14:ligatures w14:val="none"/>
              </w:rPr>
              <w:drawing>
                <wp:inline distT="0" distB="0" distL="0" distR="0" wp14:anchorId="3C5EAFD3" wp14:editId="75064B0C">
                  <wp:extent cx="2093539" cy="895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787" cy="897167"/>
                          </a:xfrm>
                          <a:prstGeom prst="rect">
                            <a:avLst/>
                          </a:prstGeom>
                        </pic:spPr>
                      </pic:pic>
                    </a:graphicData>
                  </a:graphic>
                </wp:inline>
              </w:drawing>
            </w:r>
          </w:p>
          <w:p w14:paraId="7A2A1DFA" w14:textId="2DAB2234" w:rsidR="00610794" w:rsidRPr="00510829" w:rsidRDefault="00270C14" w:rsidP="00270C14">
            <w:pPr>
              <w:pStyle w:val="Caption"/>
              <w:rPr>
                <w:rFonts w:ascii="Arial" w:hAnsi="Arial" w:cs="Arial"/>
                <w:b/>
                <w:bCs/>
                <w:i w:val="0"/>
                <w:iCs w:val="0"/>
                <w:noProof/>
                <w:color w:val="auto"/>
                <w:sz w:val="24"/>
                <w:szCs w:val="24"/>
                <w14:ligatures w14:val="none"/>
              </w:rPr>
            </w:pPr>
            <w:bookmarkStart w:id="62" w:name="_Toc176221324"/>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16</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Readmission Probability card visual</w:t>
            </w:r>
            <w:bookmarkEnd w:id="62"/>
          </w:p>
          <w:p w14:paraId="19501A52" w14:textId="62CC4654" w:rsidR="002249D1" w:rsidRPr="00510829" w:rsidRDefault="002249D1" w:rsidP="00270C14">
            <w:pPr>
              <w:spacing w:after="0" w:line="360" w:lineRule="auto"/>
              <w:textAlignment w:val="baseline"/>
              <w:rPr>
                <w:rFonts w:ascii="Arial" w:hAnsi="Arial" w:cs="Arial"/>
                <w:noProof/>
                <w:sz w:val="24"/>
                <w:szCs w:val="24"/>
                <w14:ligatures w14:val="none"/>
              </w:rPr>
            </w:pP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155707D8" w14:textId="0571AA71" w:rsidR="00DD5FD0" w:rsidRPr="00510829" w:rsidRDefault="007D2DF2"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DAX Formula: </w:t>
            </w:r>
            <w:r w:rsidR="00DD5FD0" w:rsidRPr="00510829">
              <w:rPr>
                <w:rFonts w:ascii="Arial" w:eastAsia="Times New Roman" w:hAnsi="Arial" w:cs="Arial"/>
                <w:kern w:val="0"/>
                <w:sz w:val="24"/>
                <w:szCs w:val="24"/>
                <w:lang w:val="en-US" w:eastAsia="en-GB"/>
                <w14:ligatures w14:val="none"/>
              </w:rPr>
              <w:t xml:space="preserve">Readmission Rate = </w:t>
            </w:r>
            <w:proofErr w:type="gramStart"/>
            <w:r w:rsidR="00DD5FD0" w:rsidRPr="00510829">
              <w:rPr>
                <w:rFonts w:ascii="Arial" w:eastAsia="Times New Roman" w:hAnsi="Arial" w:cs="Arial"/>
                <w:kern w:val="0"/>
                <w:sz w:val="24"/>
                <w:szCs w:val="24"/>
                <w:lang w:val="en-US" w:eastAsia="en-GB"/>
                <w14:ligatures w14:val="none"/>
              </w:rPr>
              <w:t>DIVIDE(</w:t>
            </w:r>
            <w:proofErr w:type="gramEnd"/>
            <w:r w:rsidR="00DD5FD0" w:rsidRPr="00510829">
              <w:rPr>
                <w:rFonts w:ascii="Arial" w:eastAsia="Times New Roman" w:hAnsi="Arial" w:cs="Arial"/>
                <w:kern w:val="0"/>
                <w:sz w:val="24"/>
                <w:szCs w:val="24"/>
                <w:lang w:val="en-US" w:eastAsia="en-GB"/>
                <w14:ligatures w14:val="none"/>
              </w:rPr>
              <w:t>[Total Readmissions], [Total Patients])</w:t>
            </w:r>
          </w:p>
          <w:p w14:paraId="310E83DF" w14:textId="0835F9B9" w:rsidR="00314ABF" w:rsidRPr="00510829" w:rsidRDefault="00314ABF" w:rsidP="00A52486">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Visual: Card</w:t>
            </w:r>
            <w:r w:rsidRPr="00510829">
              <w:rPr>
                <w:rFonts w:ascii="Arial" w:eastAsia="Times New Roman" w:hAnsi="Arial" w:cs="Arial"/>
                <w:kern w:val="0"/>
                <w:sz w:val="24"/>
                <w:szCs w:val="24"/>
                <w:lang w:eastAsia="en-GB"/>
                <w14:ligatures w14:val="none"/>
              </w:rPr>
              <w:t> </w:t>
            </w:r>
          </w:p>
        </w:tc>
      </w:tr>
      <w:tr w:rsidR="00510829" w:rsidRPr="00510829" w14:paraId="15D0FAC1"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55686722" w14:textId="6E9F7853" w:rsidR="00314ABF" w:rsidRPr="00510829" w:rsidRDefault="00314ABF" w:rsidP="00314ABF">
            <w:pPr>
              <w:spacing w:after="0" w:line="360" w:lineRule="auto"/>
              <w:textAlignment w:val="baseline"/>
              <w:rPr>
                <w:rFonts w:ascii="Arial" w:hAnsi="Arial" w:cs="Arial"/>
                <w:noProof/>
                <w:sz w:val="24"/>
                <w:szCs w:val="24"/>
                <w14:ligatures w14:val="none"/>
              </w:rPr>
            </w:pPr>
            <w:r w:rsidRPr="00510829">
              <w:rPr>
                <w:rFonts w:ascii="Arial" w:eastAsia="Times New Roman" w:hAnsi="Arial" w:cs="Arial"/>
                <w:b/>
                <w:bCs/>
                <w:kern w:val="0"/>
                <w:sz w:val="24"/>
                <w:szCs w:val="24"/>
                <w:lang w:val="en-US" w:eastAsia="en-GB"/>
                <w14:ligatures w14:val="none"/>
              </w:rPr>
              <w:t xml:space="preserve">KPI </w:t>
            </w:r>
            <w:proofErr w:type="gramStart"/>
            <w:r w:rsidRPr="00510829">
              <w:rPr>
                <w:rFonts w:ascii="Arial" w:eastAsia="Times New Roman" w:hAnsi="Arial" w:cs="Arial"/>
                <w:b/>
                <w:bCs/>
                <w:kern w:val="0"/>
                <w:sz w:val="24"/>
                <w:szCs w:val="24"/>
                <w:lang w:val="en-US" w:eastAsia="en-GB"/>
                <w14:ligatures w14:val="none"/>
              </w:rPr>
              <w:t>6:</w:t>
            </w:r>
            <w:r w:rsidR="009A0401" w:rsidRPr="00510829">
              <w:rPr>
                <w:rFonts w:ascii="Arial" w:eastAsia="Times New Roman" w:hAnsi="Arial" w:cs="Arial"/>
                <w:b/>
                <w:bCs/>
                <w:kern w:val="0"/>
                <w:sz w:val="24"/>
                <w:szCs w:val="24"/>
                <w:lang w:val="en-US" w:eastAsia="en-GB"/>
                <w14:ligatures w14:val="none"/>
              </w:rPr>
              <w:t>Time</w:t>
            </w:r>
            <w:proofErr w:type="gramEnd"/>
            <w:r w:rsidR="009A0401" w:rsidRPr="00510829">
              <w:rPr>
                <w:rFonts w:ascii="Arial" w:eastAsia="Times New Roman" w:hAnsi="Arial" w:cs="Arial"/>
                <w:b/>
                <w:bCs/>
                <w:kern w:val="0"/>
                <w:sz w:val="24"/>
                <w:szCs w:val="24"/>
                <w:lang w:val="en-US" w:eastAsia="en-GB"/>
                <w14:ligatures w14:val="none"/>
              </w:rPr>
              <w:t xml:space="preserve"> in hospital for male</w:t>
            </w: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38A40E61" w14:textId="39F6077B" w:rsidR="00314ABF" w:rsidRPr="00510829" w:rsidRDefault="00314ABF" w:rsidP="00314ABF">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BI Question: What is the </w:t>
            </w:r>
            <w:r w:rsidR="00FF46ED" w:rsidRPr="00510829">
              <w:rPr>
                <w:rFonts w:ascii="Arial" w:eastAsia="Times New Roman" w:hAnsi="Arial" w:cs="Arial"/>
                <w:b/>
                <w:bCs/>
                <w:kern w:val="0"/>
                <w:sz w:val="24"/>
                <w:szCs w:val="24"/>
                <w:lang w:val="en-US" w:eastAsia="en-GB"/>
                <w14:ligatures w14:val="none"/>
              </w:rPr>
              <w:t>total time in hospital for male</w:t>
            </w:r>
            <w:r w:rsidRPr="00510829">
              <w:rPr>
                <w:rFonts w:ascii="Arial" w:eastAsia="Times New Roman" w:hAnsi="Arial" w:cs="Arial"/>
                <w:b/>
                <w:bCs/>
                <w:kern w:val="0"/>
                <w:sz w:val="24"/>
                <w:szCs w:val="24"/>
                <w:lang w:val="en-US" w:eastAsia="en-GB"/>
                <w14:ligatures w14:val="none"/>
              </w:rPr>
              <w:t>?</w:t>
            </w:r>
          </w:p>
          <w:p w14:paraId="21495866" w14:textId="08C864A0" w:rsidR="00314ABF" w:rsidRPr="00510829" w:rsidRDefault="00314ABF" w:rsidP="00314ABF">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eastAsia="en-GB"/>
                <w14:ligatures w14:val="none"/>
              </w:rPr>
              <w:t> </w:t>
            </w:r>
          </w:p>
        </w:tc>
      </w:tr>
      <w:tr w:rsidR="00510829" w:rsidRPr="00510829" w14:paraId="38F9E826"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45435A22" w14:textId="77777777" w:rsidR="00270C14" w:rsidRPr="00510829" w:rsidRDefault="009A0401" w:rsidP="00270C14">
            <w:pPr>
              <w:keepNext/>
              <w:spacing w:after="0" w:line="360" w:lineRule="auto"/>
              <w:textAlignment w:val="baseline"/>
            </w:pPr>
            <w:r w:rsidRPr="00510829">
              <w:rPr>
                <w:rFonts w:ascii="Arial" w:hAnsi="Arial" w:cs="Arial"/>
                <w:noProof/>
                <w:sz w:val="24"/>
                <w:szCs w:val="24"/>
                <w14:ligatures w14:val="none"/>
              </w:rPr>
              <w:lastRenderedPageBreak/>
              <w:drawing>
                <wp:inline distT="0" distB="0" distL="0" distR="0" wp14:anchorId="38D5F32E" wp14:editId="66F70123">
                  <wp:extent cx="1717720" cy="923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9438" cy="924849"/>
                          </a:xfrm>
                          <a:prstGeom prst="rect">
                            <a:avLst/>
                          </a:prstGeom>
                        </pic:spPr>
                      </pic:pic>
                    </a:graphicData>
                  </a:graphic>
                </wp:inline>
              </w:drawing>
            </w:r>
          </w:p>
          <w:p w14:paraId="43B09648" w14:textId="0C273760" w:rsidR="00314ABF" w:rsidRPr="00510829" w:rsidRDefault="00270C14" w:rsidP="00270C14">
            <w:pPr>
              <w:pStyle w:val="Caption"/>
              <w:rPr>
                <w:rFonts w:ascii="Arial" w:hAnsi="Arial" w:cs="Arial"/>
                <w:b/>
                <w:bCs/>
                <w:i w:val="0"/>
                <w:iCs w:val="0"/>
                <w:noProof/>
                <w:color w:val="auto"/>
                <w:sz w:val="24"/>
                <w:szCs w:val="24"/>
                <w14:ligatures w14:val="none"/>
              </w:rPr>
            </w:pPr>
            <w:bookmarkStart w:id="63" w:name="_Toc176221325"/>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17</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Time in hospital for male card visual</w:t>
            </w:r>
            <w:bookmarkEnd w:id="63"/>
          </w:p>
          <w:p w14:paraId="00224317" w14:textId="1D368174" w:rsidR="009A0401" w:rsidRPr="00510829" w:rsidRDefault="009A0401" w:rsidP="00270C14">
            <w:pPr>
              <w:spacing w:after="0" w:line="360" w:lineRule="auto"/>
              <w:textAlignment w:val="baseline"/>
              <w:rPr>
                <w:rFonts w:ascii="Arial" w:hAnsi="Arial" w:cs="Arial"/>
                <w:noProof/>
                <w:sz w:val="24"/>
                <w:szCs w:val="24"/>
                <w14:ligatures w14:val="none"/>
              </w:rPr>
            </w:pP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7E1A5FC5" w14:textId="77777777" w:rsidR="008A494D" w:rsidRPr="00510829" w:rsidRDefault="00314ABF"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DAX Formula: </w:t>
            </w:r>
            <w:r w:rsidR="008A494D" w:rsidRPr="00510829">
              <w:rPr>
                <w:rFonts w:ascii="Arial" w:eastAsia="Times New Roman" w:hAnsi="Arial" w:cs="Arial"/>
                <w:kern w:val="0"/>
                <w:sz w:val="24"/>
                <w:szCs w:val="24"/>
                <w:lang w:val="en-US" w:eastAsia="en-GB"/>
                <w14:ligatures w14:val="none"/>
              </w:rPr>
              <w:t xml:space="preserve">Time in Hospital (Male) = </w:t>
            </w:r>
          </w:p>
          <w:p w14:paraId="54D8F48A"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roofErr w:type="gramStart"/>
            <w:r w:rsidRPr="00510829">
              <w:rPr>
                <w:rFonts w:ascii="Arial" w:eastAsia="Times New Roman" w:hAnsi="Arial" w:cs="Arial"/>
                <w:kern w:val="0"/>
                <w:sz w:val="24"/>
                <w:szCs w:val="24"/>
                <w:lang w:val="en-US" w:eastAsia="en-GB"/>
                <w14:ligatures w14:val="none"/>
              </w:rPr>
              <w:t>IF(</w:t>
            </w:r>
            <w:proofErr w:type="gramEnd"/>
          </w:p>
          <w:p w14:paraId="222A223C"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ISBLANK(</w:t>
            </w:r>
            <w:proofErr w:type="gramEnd"/>
          </w:p>
          <w:p w14:paraId="457011F1"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CALCULATE(</w:t>
            </w:r>
            <w:proofErr w:type="gramEnd"/>
          </w:p>
          <w:p w14:paraId="776D2297"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SUM('</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w:t>
            </w:r>
            <w:proofErr w:type="spellStart"/>
            <w:r w:rsidRPr="00510829">
              <w:rPr>
                <w:rFonts w:ascii="Arial" w:eastAsia="Times New Roman" w:hAnsi="Arial" w:cs="Arial"/>
                <w:kern w:val="0"/>
                <w:sz w:val="24"/>
                <w:szCs w:val="24"/>
                <w:lang w:val="en-US" w:eastAsia="en-GB"/>
                <w14:ligatures w14:val="none"/>
              </w:rPr>
              <w:t>time_in_hospital</w:t>
            </w:r>
            <w:proofErr w:type="spellEnd"/>
            <w:r w:rsidRPr="00510829">
              <w:rPr>
                <w:rFonts w:ascii="Arial" w:eastAsia="Times New Roman" w:hAnsi="Arial" w:cs="Arial"/>
                <w:kern w:val="0"/>
                <w:sz w:val="24"/>
                <w:szCs w:val="24"/>
                <w:lang w:val="en-US" w:eastAsia="en-GB"/>
                <w14:ligatures w14:val="none"/>
              </w:rPr>
              <w:t>]),</w:t>
            </w:r>
          </w:p>
          <w:p w14:paraId="30D4E51B"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'[gender] = "Male"</w:t>
            </w:r>
          </w:p>
          <w:p w14:paraId="72660629"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4F074C6D"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660BE369"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0,</w:t>
            </w:r>
          </w:p>
          <w:p w14:paraId="71202FF9"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CALCULATE(</w:t>
            </w:r>
            <w:proofErr w:type="gramEnd"/>
          </w:p>
          <w:p w14:paraId="7ADD54D2"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SUM('</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w:t>
            </w:r>
            <w:proofErr w:type="spellStart"/>
            <w:r w:rsidRPr="00510829">
              <w:rPr>
                <w:rFonts w:ascii="Arial" w:eastAsia="Times New Roman" w:hAnsi="Arial" w:cs="Arial"/>
                <w:kern w:val="0"/>
                <w:sz w:val="24"/>
                <w:szCs w:val="24"/>
                <w:lang w:val="en-US" w:eastAsia="en-GB"/>
                <w14:ligatures w14:val="none"/>
              </w:rPr>
              <w:t>time_in_hospital</w:t>
            </w:r>
            <w:proofErr w:type="spellEnd"/>
            <w:r w:rsidRPr="00510829">
              <w:rPr>
                <w:rFonts w:ascii="Arial" w:eastAsia="Times New Roman" w:hAnsi="Arial" w:cs="Arial"/>
                <w:kern w:val="0"/>
                <w:sz w:val="24"/>
                <w:szCs w:val="24"/>
                <w:lang w:val="en-US" w:eastAsia="en-GB"/>
                <w14:ligatures w14:val="none"/>
              </w:rPr>
              <w:t>]),</w:t>
            </w:r>
          </w:p>
          <w:p w14:paraId="180BF5C0"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'[gender] = "Male"</w:t>
            </w:r>
          </w:p>
          <w:p w14:paraId="1DDF8B29"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6269630F" w14:textId="23EA7784" w:rsidR="00314ABF"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w:t>
            </w:r>
          </w:p>
          <w:p w14:paraId="57AC11D7" w14:textId="77777777" w:rsidR="008A494D" w:rsidRPr="00510829" w:rsidRDefault="008A494D" w:rsidP="008A494D">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
          <w:p w14:paraId="3D747D5B" w14:textId="000A311C" w:rsidR="00314ABF" w:rsidRPr="00510829" w:rsidRDefault="00314ABF" w:rsidP="00314ABF">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Visual: Card</w:t>
            </w:r>
            <w:r w:rsidRPr="00510829">
              <w:rPr>
                <w:rFonts w:ascii="Arial" w:eastAsia="Times New Roman" w:hAnsi="Arial" w:cs="Arial"/>
                <w:kern w:val="0"/>
                <w:sz w:val="24"/>
                <w:szCs w:val="24"/>
                <w:lang w:eastAsia="en-GB"/>
                <w14:ligatures w14:val="none"/>
              </w:rPr>
              <w:t> </w:t>
            </w:r>
          </w:p>
        </w:tc>
      </w:tr>
      <w:tr w:rsidR="00510829" w:rsidRPr="00510829" w14:paraId="3E35ADC4"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0B1BDE6F" w14:textId="2BD0A21B" w:rsidR="00B1107F" w:rsidRPr="001C29A8" w:rsidRDefault="00B1107F" w:rsidP="00B1107F">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KPI </w:t>
            </w:r>
            <w:proofErr w:type="gramStart"/>
            <w:r w:rsidRPr="00510829">
              <w:rPr>
                <w:rFonts w:ascii="Arial" w:eastAsia="Times New Roman" w:hAnsi="Arial" w:cs="Arial"/>
                <w:b/>
                <w:bCs/>
                <w:kern w:val="0"/>
                <w:sz w:val="24"/>
                <w:szCs w:val="24"/>
                <w:lang w:val="en-US" w:eastAsia="en-GB"/>
                <w14:ligatures w14:val="none"/>
              </w:rPr>
              <w:t>6:Time</w:t>
            </w:r>
            <w:proofErr w:type="gramEnd"/>
            <w:r w:rsidRPr="00510829">
              <w:rPr>
                <w:rFonts w:ascii="Arial" w:eastAsia="Times New Roman" w:hAnsi="Arial" w:cs="Arial"/>
                <w:b/>
                <w:bCs/>
                <w:kern w:val="0"/>
                <w:sz w:val="24"/>
                <w:szCs w:val="24"/>
                <w:lang w:val="en-US" w:eastAsia="en-GB"/>
                <w14:ligatures w14:val="none"/>
              </w:rPr>
              <w:t xml:space="preserve"> in hospital for female</w:t>
            </w:r>
            <w:r w:rsidR="002E79E9" w:rsidRPr="00510829">
              <w:rPr>
                <w:rFonts w:ascii="Arial" w:eastAsia="Times New Roman" w:hAnsi="Arial" w:cs="Arial"/>
                <w:b/>
                <w:bCs/>
                <w:kern w:val="0"/>
                <w:sz w:val="24"/>
                <w:szCs w:val="24"/>
                <w:lang w:val="en-US" w:eastAsia="en-GB"/>
                <w14:ligatures w14:val="none"/>
              </w:rPr>
              <w:t xml:space="preserve"> card visual</w:t>
            </w: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47310265" w14:textId="2956FBDF" w:rsidR="00B1107F" w:rsidRPr="001C29A8" w:rsidRDefault="00B1107F" w:rsidP="001C29A8">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BI Question: What is the total time in hospital for female?</w:t>
            </w:r>
          </w:p>
        </w:tc>
      </w:tr>
      <w:tr w:rsidR="00510829" w:rsidRPr="00510829" w14:paraId="33327B2D"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2FAA00EB" w14:textId="77777777" w:rsidR="00270C14" w:rsidRPr="00510829" w:rsidRDefault="00B61E95" w:rsidP="00270C14">
            <w:pPr>
              <w:keepNext/>
              <w:spacing w:after="0" w:line="360" w:lineRule="auto"/>
              <w:textAlignment w:val="baseline"/>
            </w:pPr>
            <w:r w:rsidRPr="00510829">
              <w:rPr>
                <w:rFonts w:ascii="Arial" w:hAnsi="Arial" w:cs="Arial"/>
                <w:noProof/>
                <w:sz w:val="24"/>
                <w:szCs w:val="24"/>
                <w14:ligatures w14:val="none"/>
              </w:rPr>
              <w:lastRenderedPageBreak/>
              <w:drawing>
                <wp:inline distT="0" distB="0" distL="0" distR="0" wp14:anchorId="28C1E6A6" wp14:editId="71293E6A">
                  <wp:extent cx="1925241" cy="838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8996" cy="839835"/>
                          </a:xfrm>
                          <a:prstGeom prst="rect">
                            <a:avLst/>
                          </a:prstGeom>
                        </pic:spPr>
                      </pic:pic>
                    </a:graphicData>
                  </a:graphic>
                </wp:inline>
              </w:drawing>
            </w:r>
          </w:p>
          <w:p w14:paraId="796DF17E" w14:textId="308130FB" w:rsidR="00F80F0B" w:rsidRPr="00510829" w:rsidRDefault="00270C14" w:rsidP="00270C14">
            <w:pPr>
              <w:pStyle w:val="Caption"/>
              <w:rPr>
                <w:rFonts w:ascii="Arial" w:hAnsi="Arial" w:cs="Arial"/>
                <w:b/>
                <w:bCs/>
                <w:i w:val="0"/>
                <w:iCs w:val="0"/>
                <w:noProof/>
                <w:color w:val="auto"/>
                <w:sz w:val="24"/>
                <w:szCs w:val="24"/>
                <w14:ligatures w14:val="none"/>
              </w:rPr>
            </w:pPr>
            <w:bookmarkStart w:id="64" w:name="_Toc176221326"/>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18</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Time in hospital for female card visual</w:t>
            </w:r>
            <w:bookmarkEnd w:id="64"/>
          </w:p>
          <w:p w14:paraId="6702D357" w14:textId="1A84A6A7" w:rsidR="00F80F0B" w:rsidRPr="00510829" w:rsidRDefault="00F80F0B" w:rsidP="00F80F0B">
            <w:pPr>
              <w:spacing w:after="0" w:line="360" w:lineRule="auto"/>
              <w:textAlignment w:val="baseline"/>
              <w:rPr>
                <w:rFonts w:ascii="Arial" w:hAnsi="Arial" w:cs="Arial"/>
                <w:noProof/>
                <w:sz w:val="24"/>
                <w:szCs w:val="24"/>
                <w14:ligatures w14:val="none"/>
              </w:rPr>
            </w:pPr>
            <w:r w:rsidRPr="00510829">
              <w:rPr>
                <w:rFonts w:ascii="Arial" w:eastAsia="Times New Roman" w:hAnsi="Arial" w:cs="Arial"/>
                <w:b/>
                <w:bCs/>
                <w:kern w:val="0"/>
                <w:sz w:val="24"/>
                <w:szCs w:val="24"/>
                <w:lang w:val="en-US" w:eastAsia="en-GB"/>
                <w14:ligatures w14:val="none"/>
              </w:rPr>
              <w:t xml:space="preserve"> </w:t>
            </w: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3B03FC45" w14:textId="77777777" w:rsidR="00B61E95" w:rsidRPr="00510829" w:rsidRDefault="00F80F0B"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DAX Formula: </w:t>
            </w:r>
            <w:r w:rsidR="00B61E95" w:rsidRPr="00510829">
              <w:rPr>
                <w:rFonts w:ascii="Arial" w:eastAsia="Times New Roman" w:hAnsi="Arial" w:cs="Arial"/>
                <w:kern w:val="0"/>
                <w:sz w:val="24"/>
                <w:szCs w:val="24"/>
                <w:lang w:val="en-US" w:eastAsia="en-GB"/>
                <w14:ligatures w14:val="none"/>
              </w:rPr>
              <w:t xml:space="preserve">Time in Hospital (Female) = </w:t>
            </w:r>
          </w:p>
          <w:p w14:paraId="22F1B664"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roofErr w:type="gramStart"/>
            <w:r w:rsidRPr="00510829">
              <w:rPr>
                <w:rFonts w:ascii="Arial" w:eastAsia="Times New Roman" w:hAnsi="Arial" w:cs="Arial"/>
                <w:kern w:val="0"/>
                <w:sz w:val="24"/>
                <w:szCs w:val="24"/>
                <w:lang w:val="en-US" w:eastAsia="en-GB"/>
                <w14:ligatures w14:val="none"/>
              </w:rPr>
              <w:t>IF(</w:t>
            </w:r>
            <w:proofErr w:type="gramEnd"/>
          </w:p>
          <w:p w14:paraId="2DEECD35"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ISBLANK(</w:t>
            </w:r>
            <w:proofErr w:type="gramEnd"/>
          </w:p>
          <w:p w14:paraId="3D432A8B"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CALCULATE(</w:t>
            </w:r>
            <w:proofErr w:type="gramEnd"/>
          </w:p>
          <w:p w14:paraId="54C3EA7D"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SUM('</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w:t>
            </w:r>
            <w:proofErr w:type="spellStart"/>
            <w:r w:rsidRPr="00510829">
              <w:rPr>
                <w:rFonts w:ascii="Arial" w:eastAsia="Times New Roman" w:hAnsi="Arial" w:cs="Arial"/>
                <w:kern w:val="0"/>
                <w:sz w:val="24"/>
                <w:szCs w:val="24"/>
                <w:lang w:val="en-US" w:eastAsia="en-GB"/>
                <w14:ligatures w14:val="none"/>
              </w:rPr>
              <w:t>time_in_hospital</w:t>
            </w:r>
            <w:proofErr w:type="spellEnd"/>
            <w:r w:rsidRPr="00510829">
              <w:rPr>
                <w:rFonts w:ascii="Arial" w:eastAsia="Times New Roman" w:hAnsi="Arial" w:cs="Arial"/>
                <w:kern w:val="0"/>
                <w:sz w:val="24"/>
                <w:szCs w:val="24"/>
                <w:lang w:val="en-US" w:eastAsia="en-GB"/>
                <w14:ligatures w14:val="none"/>
              </w:rPr>
              <w:t>]),</w:t>
            </w:r>
          </w:p>
          <w:p w14:paraId="7B07AF00"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'[gender] = "Female"</w:t>
            </w:r>
          </w:p>
          <w:p w14:paraId="70D17AEC"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2F65AD8A"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6ABF6012"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0,</w:t>
            </w:r>
          </w:p>
          <w:p w14:paraId="4AD583AE"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gramStart"/>
            <w:r w:rsidRPr="00510829">
              <w:rPr>
                <w:rFonts w:ascii="Arial" w:eastAsia="Times New Roman" w:hAnsi="Arial" w:cs="Arial"/>
                <w:kern w:val="0"/>
                <w:sz w:val="24"/>
                <w:szCs w:val="24"/>
                <w:lang w:val="en-US" w:eastAsia="en-GB"/>
                <w14:ligatures w14:val="none"/>
              </w:rPr>
              <w:t>CALCULATE(</w:t>
            </w:r>
            <w:proofErr w:type="gramEnd"/>
          </w:p>
          <w:p w14:paraId="7C298EB0"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SUM('</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w:t>
            </w:r>
            <w:proofErr w:type="spellStart"/>
            <w:r w:rsidRPr="00510829">
              <w:rPr>
                <w:rFonts w:ascii="Arial" w:eastAsia="Times New Roman" w:hAnsi="Arial" w:cs="Arial"/>
                <w:kern w:val="0"/>
                <w:sz w:val="24"/>
                <w:szCs w:val="24"/>
                <w:lang w:val="en-US" w:eastAsia="en-GB"/>
                <w14:ligatures w14:val="none"/>
              </w:rPr>
              <w:t>time_in_hospital</w:t>
            </w:r>
            <w:proofErr w:type="spellEnd"/>
            <w:r w:rsidRPr="00510829">
              <w:rPr>
                <w:rFonts w:ascii="Arial" w:eastAsia="Times New Roman" w:hAnsi="Arial" w:cs="Arial"/>
                <w:kern w:val="0"/>
                <w:sz w:val="24"/>
                <w:szCs w:val="24"/>
                <w:lang w:val="en-US" w:eastAsia="en-GB"/>
                <w14:ligatures w14:val="none"/>
              </w:rPr>
              <w:t>]),</w:t>
            </w:r>
          </w:p>
          <w:p w14:paraId="6153E607"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roofErr w:type="spellStart"/>
            <w:r w:rsidRPr="00510829">
              <w:rPr>
                <w:rFonts w:ascii="Arial" w:eastAsia="Times New Roman" w:hAnsi="Arial" w:cs="Arial"/>
                <w:kern w:val="0"/>
                <w:sz w:val="24"/>
                <w:szCs w:val="24"/>
                <w:lang w:val="en-US" w:eastAsia="en-GB"/>
                <w14:ligatures w14:val="none"/>
              </w:rPr>
              <w:t>Cleaned_Diabetes_Data_Without_PCA</w:t>
            </w:r>
            <w:proofErr w:type="spellEnd"/>
            <w:r w:rsidRPr="00510829">
              <w:rPr>
                <w:rFonts w:ascii="Arial" w:eastAsia="Times New Roman" w:hAnsi="Arial" w:cs="Arial"/>
                <w:kern w:val="0"/>
                <w:sz w:val="24"/>
                <w:szCs w:val="24"/>
                <w:lang w:val="en-US" w:eastAsia="en-GB"/>
                <w14:ligatures w14:val="none"/>
              </w:rPr>
              <w:t>'[gender] = "Female"</w:t>
            </w:r>
          </w:p>
          <w:p w14:paraId="6AAC908E" w14:textId="77777777" w:rsidR="00B61E95"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    )</w:t>
            </w:r>
          </w:p>
          <w:p w14:paraId="293FF890" w14:textId="793274A5" w:rsidR="00F80F0B" w:rsidRPr="00510829" w:rsidRDefault="00B61E95" w:rsidP="00B61E95">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w:t>
            </w:r>
          </w:p>
          <w:p w14:paraId="162F6A6E" w14:textId="77777777" w:rsidR="00F80F0B" w:rsidRPr="00510829" w:rsidRDefault="00F80F0B" w:rsidP="00F80F0B">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
          <w:p w14:paraId="7272A50B" w14:textId="3412C7B1" w:rsidR="00F80F0B" w:rsidRPr="00510829" w:rsidRDefault="00F80F0B" w:rsidP="00F80F0B">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Visual: Card</w:t>
            </w:r>
            <w:r w:rsidRPr="00510829">
              <w:rPr>
                <w:rFonts w:ascii="Arial" w:eastAsia="Times New Roman" w:hAnsi="Arial" w:cs="Arial"/>
                <w:kern w:val="0"/>
                <w:sz w:val="24"/>
                <w:szCs w:val="24"/>
                <w:lang w:eastAsia="en-GB"/>
                <w14:ligatures w14:val="none"/>
              </w:rPr>
              <w:t> </w:t>
            </w:r>
          </w:p>
        </w:tc>
      </w:tr>
      <w:tr w:rsidR="00510829" w:rsidRPr="00510829" w14:paraId="0853987F"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5C02D936" w14:textId="77777777" w:rsidR="002E79E9" w:rsidRPr="00510829" w:rsidRDefault="00B1107F" w:rsidP="002E79E9">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KPI </w:t>
            </w:r>
            <w:proofErr w:type="gramStart"/>
            <w:r w:rsidRPr="00510829">
              <w:rPr>
                <w:rFonts w:ascii="Arial" w:eastAsia="Times New Roman" w:hAnsi="Arial" w:cs="Arial"/>
                <w:b/>
                <w:bCs/>
                <w:kern w:val="0"/>
                <w:sz w:val="24"/>
                <w:szCs w:val="24"/>
                <w:lang w:val="en-US" w:eastAsia="en-GB"/>
                <w14:ligatures w14:val="none"/>
              </w:rPr>
              <w:t>6:Time</w:t>
            </w:r>
            <w:proofErr w:type="gramEnd"/>
            <w:r w:rsidRPr="00510829">
              <w:rPr>
                <w:rFonts w:ascii="Arial" w:eastAsia="Times New Roman" w:hAnsi="Arial" w:cs="Arial"/>
                <w:b/>
                <w:bCs/>
                <w:kern w:val="0"/>
                <w:sz w:val="24"/>
                <w:szCs w:val="24"/>
                <w:lang w:val="en-US" w:eastAsia="en-GB"/>
                <w14:ligatures w14:val="none"/>
              </w:rPr>
              <w:t xml:space="preserve"> in hospital for male</w:t>
            </w:r>
            <w:r w:rsidR="002E79E9" w:rsidRPr="00510829">
              <w:rPr>
                <w:rFonts w:ascii="Arial" w:eastAsia="Times New Roman" w:hAnsi="Arial" w:cs="Arial"/>
                <w:b/>
                <w:bCs/>
                <w:kern w:val="0"/>
                <w:sz w:val="24"/>
                <w:szCs w:val="24"/>
                <w:lang w:val="en-US" w:eastAsia="en-GB"/>
                <w14:ligatures w14:val="none"/>
              </w:rPr>
              <w:t xml:space="preserve"> card visual</w:t>
            </w:r>
            <w:r w:rsidR="002E79E9" w:rsidRPr="00510829">
              <w:rPr>
                <w:rFonts w:ascii="Arial" w:eastAsia="Times New Roman" w:hAnsi="Arial" w:cs="Arial"/>
                <w:kern w:val="0"/>
                <w:sz w:val="24"/>
                <w:szCs w:val="24"/>
                <w:lang w:eastAsia="en-GB"/>
                <w14:ligatures w14:val="none"/>
              </w:rPr>
              <w:t> </w:t>
            </w:r>
          </w:p>
          <w:p w14:paraId="33106CF1" w14:textId="7453DF7B" w:rsidR="00B1107F" w:rsidRPr="00510829" w:rsidRDefault="00B1107F" w:rsidP="00B1107F">
            <w:pPr>
              <w:spacing w:after="0" w:line="360" w:lineRule="auto"/>
              <w:textAlignment w:val="baseline"/>
              <w:rPr>
                <w:rFonts w:ascii="Arial" w:hAnsi="Arial" w:cs="Arial"/>
                <w:noProof/>
                <w:sz w:val="24"/>
                <w:szCs w:val="24"/>
                <w14:ligatures w14:val="none"/>
              </w:rPr>
            </w:pP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2892527B" w14:textId="25D2FB07" w:rsidR="00B1107F" w:rsidRPr="00510829" w:rsidRDefault="00B1107F" w:rsidP="00B1107F">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BI Question: What is the time in hospital per Gender?</w:t>
            </w:r>
          </w:p>
          <w:p w14:paraId="1830199F" w14:textId="10730B42" w:rsidR="00B1107F" w:rsidRPr="00510829" w:rsidRDefault="00B1107F" w:rsidP="00B1107F">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eastAsia="en-GB"/>
                <w14:ligatures w14:val="none"/>
              </w:rPr>
              <w:t> </w:t>
            </w:r>
          </w:p>
        </w:tc>
      </w:tr>
      <w:tr w:rsidR="00510829" w:rsidRPr="00510829" w14:paraId="1CFA4449"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21B574C4" w14:textId="77777777" w:rsidR="00270C14" w:rsidRPr="00510829" w:rsidRDefault="00250FF5" w:rsidP="00270C14">
            <w:pPr>
              <w:keepNext/>
              <w:spacing w:after="0" w:line="360" w:lineRule="auto"/>
              <w:textAlignment w:val="baseline"/>
            </w:pPr>
            <w:r w:rsidRPr="00510829">
              <w:rPr>
                <w:rFonts w:ascii="Arial" w:hAnsi="Arial" w:cs="Arial"/>
                <w:noProof/>
                <w:sz w:val="24"/>
                <w:szCs w:val="24"/>
                <w14:ligatures w14:val="none"/>
              </w:rPr>
              <w:lastRenderedPageBreak/>
              <w:drawing>
                <wp:inline distT="0" distB="0" distL="0" distR="0" wp14:anchorId="03630A62" wp14:editId="7FF76C16">
                  <wp:extent cx="1957975" cy="7810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8528" cy="781271"/>
                          </a:xfrm>
                          <a:prstGeom prst="rect">
                            <a:avLst/>
                          </a:prstGeom>
                        </pic:spPr>
                      </pic:pic>
                    </a:graphicData>
                  </a:graphic>
                </wp:inline>
              </w:drawing>
            </w:r>
          </w:p>
          <w:p w14:paraId="4F83A0F3" w14:textId="1AE38D6E" w:rsidR="00F80F0B" w:rsidRPr="00510829" w:rsidRDefault="00270C14" w:rsidP="00270C14">
            <w:pPr>
              <w:pStyle w:val="Caption"/>
              <w:rPr>
                <w:rFonts w:ascii="Arial" w:hAnsi="Arial" w:cs="Arial"/>
                <w:b/>
                <w:bCs/>
                <w:i w:val="0"/>
                <w:iCs w:val="0"/>
                <w:noProof/>
                <w:color w:val="auto"/>
                <w:sz w:val="24"/>
                <w:szCs w:val="24"/>
                <w14:ligatures w14:val="none"/>
              </w:rPr>
            </w:pPr>
            <w:bookmarkStart w:id="65" w:name="_Toc176221327"/>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19</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Average time in hospital per gender card visual</w:t>
            </w:r>
            <w:bookmarkEnd w:id="65"/>
          </w:p>
          <w:p w14:paraId="63207BBA" w14:textId="4AC1C94E" w:rsidR="00F80F0B" w:rsidRPr="00510829" w:rsidRDefault="00F80F0B" w:rsidP="00F80F0B">
            <w:pPr>
              <w:spacing w:after="0" w:line="360" w:lineRule="auto"/>
              <w:textAlignment w:val="baseline"/>
              <w:rPr>
                <w:rFonts w:ascii="Arial" w:hAnsi="Arial" w:cs="Arial"/>
                <w:noProof/>
                <w:sz w:val="24"/>
                <w:szCs w:val="24"/>
                <w14:ligatures w14:val="none"/>
              </w:rPr>
            </w:pP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479A67FB" w14:textId="655703CE" w:rsidR="00F80F0B" w:rsidRPr="00510829" w:rsidRDefault="00F80F0B" w:rsidP="00872E9B">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DAX Formula: </w:t>
            </w:r>
            <w:r w:rsidR="00872E9B" w:rsidRPr="00510829">
              <w:rPr>
                <w:rFonts w:ascii="Arial" w:eastAsia="Times New Roman" w:hAnsi="Arial" w:cs="Arial"/>
                <w:kern w:val="0"/>
                <w:sz w:val="24"/>
                <w:szCs w:val="24"/>
                <w:lang w:val="en-US" w:eastAsia="en-GB"/>
                <w14:ligatures w14:val="none"/>
              </w:rPr>
              <w:t>Average Time in Hospital per Gender = AVERAGE('</w:t>
            </w:r>
            <w:proofErr w:type="spellStart"/>
            <w:r w:rsidR="00872E9B" w:rsidRPr="00510829">
              <w:rPr>
                <w:rFonts w:ascii="Arial" w:eastAsia="Times New Roman" w:hAnsi="Arial" w:cs="Arial"/>
                <w:kern w:val="0"/>
                <w:sz w:val="24"/>
                <w:szCs w:val="24"/>
                <w:lang w:val="en-US" w:eastAsia="en-GB"/>
                <w14:ligatures w14:val="none"/>
              </w:rPr>
              <w:t>Cleaned_Diabetes_Data_Without_PCA</w:t>
            </w:r>
            <w:proofErr w:type="spellEnd"/>
            <w:r w:rsidR="00872E9B" w:rsidRPr="00510829">
              <w:rPr>
                <w:rFonts w:ascii="Arial" w:eastAsia="Times New Roman" w:hAnsi="Arial" w:cs="Arial"/>
                <w:kern w:val="0"/>
                <w:sz w:val="24"/>
                <w:szCs w:val="24"/>
                <w:lang w:val="en-US" w:eastAsia="en-GB"/>
                <w14:ligatures w14:val="none"/>
              </w:rPr>
              <w:t>'[</w:t>
            </w:r>
            <w:proofErr w:type="spellStart"/>
            <w:r w:rsidR="00872E9B" w:rsidRPr="00510829">
              <w:rPr>
                <w:rFonts w:ascii="Arial" w:eastAsia="Times New Roman" w:hAnsi="Arial" w:cs="Arial"/>
                <w:kern w:val="0"/>
                <w:sz w:val="24"/>
                <w:szCs w:val="24"/>
                <w:lang w:val="en-US" w:eastAsia="en-GB"/>
                <w14:ligatures w14:val="none"/>
              </w:rPr>
              <w:t>time_in_hospital</w:t>
            </w:r>
            <w:proofErr w:type="spellEnd"/>
            <w:r w:rsidR="00872E9B" w:rsidRPr="00510829">
              <w:rPr>
                <w:rFonts w:ascii="Arial" w:eastAsia="Times New Roman" w:hAnsi="Arial" w:cs="Arial"/>
                <w:kern w:val="0"/>
                <w:sz w:val="24"/>
                <w:szCs w:val="24"/>
                <w:lang w:val="en-US" w:eastAsia="en-GB"/>
                <w14:ligatures w14:val="none"/>
              </w:rPr>
              <w:t>])</w:t>
            </w:r>
          </w:p>
          <w:p w14:paraId="0993D823" w14:textId="77777777" w:rsidR="00F80F0B" w:rsidRPr="00510829" w:rsidRDefault="00F80F0B" w:rsidP="00F80F0B">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
          <w:p w14:paraId="7037851B" w14:textId="07D762ED" w:rsidR="00F80F0B" w:rsidRPr="00510829" w:rsidRDefault="00F80F0B" w:rsidP="00F80F0B">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Visual: Card</w:t>
            </w:r>
            <w:r w:rsidRPr="00510829">
              <w:rPr>
                <w:rFonts w:ascii="Arial" w:eastAsia="Times New Roman" w:hAnsi="Arial" w:cs="Arial"/>
                <w:kern w:val="0"/>
                <w:sz w:val="24"/>
                <w:szCs w:val="24"/>
                <w:lang w:eastAsia="en-GB"/>
                <w14:ligatures w14:val="none"/>
              </w:rPr>
              <w:t> </w:t>
            </w:r>
          </w:p>
        </w:tc>
      </w:tr>
      <w:tr w:rsidR="00510829" w:rsidRPr="00510829" w14:paraId="3C4A8828"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72D630EB" w14:textId="08B4EA1F" w:rsidR="0006315F" w:rsidRPr="00510829" w:rsidRDefault="0006315F" w:rsidP="0006315F">
            <w:pPr>
              <w:spacing w:after="0" w:line="360" w:lineRule="auto"/>
              <w:textAlignment w:val="baseline"/>
              <w:rPr>
                <w:rFonts w:ascii="Arial" w:hAnsi="Arial" w:cs="Arial"/>
                <w:noProof/>
                <w:sz w:val="24"/>
                <w:szCs w:val="24"/>
                <w14:ligatures w14:val="none"/>
              </w:rPr>
            </w:pPr>
            <w:r w:rsidRPr="00510829">
              <w:rPr>
                <w:rFonts w:ascii="Arial" w:eastAsia="Times New Roman" w:hAnsi="Arial" w:cs="Arial"/>
                <w:b/>
                <w:bCs/>
                <w:kern w:val="0"/>
                <w:sz w:val="24"/>
                <w:szCs w:val="24"/>
                <w:lang w:val="en-US" w:eastAsia="en-GB"/>
                <w14:ligatures w14:val="none"/>
              </w:rPr>
              <w:t xml:space="preserve">KPI </w:t>
            </w:r>
            <w:proofErr w:type="gramStart"/>
            <w:r w:rsidRPr="00510829">
              <w:rPr>
                <w:rFonts w:ascii="Arial" w:eastAsia="Times New Roman" w:hAnsi="Arial" w:cs="Arial"/>
                <w:b/>
                <w:bCs/>
                <w:kern w:val="0"/>
                <w:sz w:val="24"/>
                <w:szCs w:val="24"/>
                <w:lang w:val="en-US" w:eastAsia="en-GB"/>
                <w14:ligatures w14:val="none"/>
              </w:rPr>
              <w:t>7:Total</w:t>
            </w:r>
            <w:proofErr w:type="gramEnd"/>
            <w:r w:rsidRPr="00510829">
              <w:rPr>
                <w:rFonts w:ascii="Arial" w:eastAsia="Times New Roman" w:hAnsi="Arial" w:cs="Arial"/>
                <w:b/>
                <w:bCs/>
                <w:kern w:val="0"/>
                <w:sz w:val="24"/>
                <w:szCs w:val="24"/>
                <w:lang w:val="en-US" w:eastAsia="en-GB"/>
                <w14:ligatures w14:val="none"/>
              </w:rPr>
              <w:t xml:space="preserve"> Time in Hospital</w:t>
            </w: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1DA9D3EC" w14:textId="06BD7C5C" w:rsidR="0006315F" w:rsidRPr="00510829" w:rsidRDefault="0006315F" w:rsidP="0006315F">
            <w:pPr>
              <w:spacing w:after="0" w:line="360" w:lineRule="auto"/>
              <w:textAlignment w:val="baseline"/>
              <w:rPr>
                <w:rFonts w:ascii="Arial" w:eastAsia="Times New Roman" w:hAnsi="Arial" w:cs="Arial"/>
                <w:kern w:val="0"/>
                <w:sz w:val="24"/>
                <w:szCs w:val="24"/>
                <w:lang w:eastAsia="en-GB"/>
                <w14:ligatures w14:val="none"/>
              </w:rPr>
            </w:pPr>
            <w:r w:rsidRPr="00510829">
              <w:rPr>
                <w:rFonts w:ascii="Arial" w:eastAsia="Times New Roman" w:hAnsi="Arial" w:cs="Arial"/>
                <w:b/>
                <w:bCs/>
                <w:kern w:val="0"/>
                <w:sz w:val="24"/>
                <w:szCs w:val="24"/>
                <w:lang w:val="en-US" w:eastAsia="en-GB"/>
                <w14:ligatures w14:val="none"/>
              </w:rPr>
              <w:t xml:space="preserve">BI Question: What is the </w:t>
            </w:r>
            <w:r w:rsidR="0059729A" w:rsidRPr="00510829">
              <w:rPr>
                <w:rFonts w:ascii="Arial" w:eastAsia="Times New Roman" w:hAnsi="Arial" w:cs="Arial"/>
                <w:b/>
                <w:bCs/>
                <w:kern w:val="0"/>
                <w:sz w:val="24"/>
                <w:szCs w:val="24"/>
                <w:lang w:val="en-US" w:eastAsia="en-GB"/>
                <w14:ligatures w14:val="none"/>
              </w:rPr>
              <w:t>total time in hospital</w:t>
            </w:r>
            <w:r w:rsidRPr="00510829">
              <w:rPr>
                <w:rFonts w:ascii="Arial" w:eastAsia="Times New Roman" w:hAnsi="Arial" w:cs="Arial"/>
                <w:b/>
                <w:bCs/>
                <w:kern w:val="0"/>
                <w:sz w:val="24"/>
                <w:szCs w:val="24"/>
                <w:lang w:val="en-US" w:eastAsia="en-GB"/>
                <w14:ligatures w14:val="none"/>
              </w:rPr>
              <w:t>?</w:t>
            </w:r>
          </w:p>
          <w:p w14:paraId="1E1F92AC" w14:textId="1733BE48" w:rsidR="0006315F" w:rsidRPr="00510829" w:rsidRDefault="0006315F" w:rsidP="0006315F">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eastAsia="en-GB"/>
                <w14:ligatures w14:val="none"/>
              </w:rPr>
              <w:t> </w:t>
            </w:r>
          </w:p>
        </w:tc>
      </w:tr>
      <w:tr w:rsidR="00510829" w:rsidRPr="00510829" w14:paraId="0045DBC0" w14:textId="77777777" w:rsidTr="00755644">
        <w:trPr>
          <w:trHeight w:val="2295"/>
        </w:trPr>
        <w:tc>
          <w:tcPr>
            <w:tcW w:w="3403" w:type="dxa"/>
            <w:tcBorders>
              <w:top w:val="single" w:sz="6" w:space="0" w:color="auto"/>
              <w:left w:val="single" w:sz="6" w:space="0" w:color="auto"/>
              <w:bottom w:val="single" w:sz="6" w:space="0" w:color="auto"/>
              <w:right w:val="single" w:sz="6" w:space="0" w:color="auto"/>
            </w:tcBorders>
            <w:shd w:val="clear" w:color="auto" w:fill="auto"/>
          </w:tcPr>
          <w:p w14:paraId="4D862818" w14:textId="77777777" w:rsidR="00270C14" w:rsidRPr="00510829" w:rsidRDefault="000D7216" w:rsidP="00270C14">
            <w:pPr>
              <w:keepNext/>
              <w:spacing w:after="0" w:line="360" w:lineRule="auto"/>
              <w:textAlignment w:val="baseline"/>
            </w:pPr>
            <w:r w:rsidRPr="00510829">
              <w:rPr>
                <w:rFonts w:ascii="Arial" w:hAnsi="Arial" w:cs="Arial"/>
                <w:noProof/>
                <w:sz w:val="24"/>
                <w:szCs w:val="24"/>
                <w14:ligatures w14:val="none"/>
              </w:rPr>
              <w:drawing>
                <wp:inline distT="0" distB="0" distL="0" distR="0" wp14:anchorId="004966D2" wp14:editId="6FBC0F13">
                  <wp:extent cx="1666875" cy="685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86520" cy="693645"/>
                          </a:xfrm>
                          <a:prstGeom prst="rect">
                            <a:avLst/>
                          </a:prstGeom>
                        </pic:spPr>
                      </pic:pic>
                    </a:graphicData>
                  </a:graphic>
                </wp:inline>
              </w:drawing>
            </w:r>
          </w:p>
          <w:p w14:paraId="0E38D641" w14:textId="68D679A8" w:rsidR="0052341C" w:rsidRPr="00510829" w:rsidRDefault="00270C14" w:rsidP="00270C14">
            <w:pPr>
              <w:pStyle w:val="Caption"/>
              <w:rPr>
                <w:rFonts w:ascii="Arial" w:hAnsi="Arial" w:cs="Arial"/>
                <w:b/>
                <w:bCs/>
                <w:i w:val="0"/>
                <w:iCs w:val="0"/>
                <w:noProof/>
                <w:color w:val="auto"/>
                <w:sz w:val="24"/>
                <w:szCs w:val="24"/>
                <w14:ligatures w14:val="none"/>
              </w:rPr>
            </w:pPr>
            <w:bookmarkStart w:id="66" w:name="_Toc176221328"/>
            <w:r w:rsidRPr="00510829">
              <w:rPr>
                <w:rFonts w:ascii="Arial" w:hAnsi="Arial" w:cs="Arial"/>
                <w:b/>
                <w:bCs/>
                <w:i w:val="0"/>
                <w:iCs w:val="0"/>
                <w:color w:val="auto"/>
                <w:sz w:val="24"/>
                <w:szCs w:val="24"/>
              </w:rPr>
              <w:t xml:space="preserve">Figure </w:t>
            </w:r>
            <w:r w:rsidRPr="00510829">
              <w:rPr>
                <w:rFonts w:ascii="Arial" w:hAnsi="Arial" w:cs="Arial"/>
                <w:b/>
                <w:bCs/>
                <w:i w:val="0"/>
                <w:iCs w:val="0"/>
                <w:color w:val="auto"/>
                <w:sz w:val="24"/>
                <w:szCs w:val="24"/>
              </w:rPr>
              <w:fldChar w:fldCharType="begin"/>
            </w:r>
            <w:r w:rsidRPr="00510829">
              <w:rPr>
                <w:rFonts w:ascii="Arial" w:hAnsi="Arial" w:cs="Arial"/>
                <w:b/>
                <w:bCs/>
                <w:i w:val="0"/>
                <w:iCs w:val="0"/>
                <w:color w:val="auto"/>
                <w:sz w:val="24"/>
                <w:szCs w:val="24"/>
              </w:rPr>
              <w:instrText xml:space="preserve"> SEQ Figure \* ARABIC </w:instrText>
            </w:r>
            <w:r w:rsidRPr="00510829">
              <w:rPr>
                <w:rFonts w:ascii="Arial" w:hAnsi="Arial" w:cs="Arial"/>
                <w:b/>
                <w:bCs/>
                <w:i w:val="0"/>
                <w:iCs w:val="0"/>
                <w:color w:val="auto"/>
                <w:sz w:val="24"/>
                <w:szCs w:val="24"/>
              </w:rPr>
              <w:fldChar w:fldCharType="separate"/>
            </w:r>
            <w:r w:rsidR="004D0EE5">
              <w:rPr>
                <w:rFonts w:ascii="Arial" w:hAnsi="Arial" w:cs="Arial"/>
                <w:b/>
                <w:bCs/>
                <w:i w:val="0"/>
                <w:iCs w:val="0"/>
                <w:noProof/>
                <w:color w:val="auto"/>
                <w:sz w:val="24"/>
                <w:szCs w:val="24"/>
              </w:rPr>
              <w:t>20</w:t>
            </w:r>
            <w:r w:rsidRPr="00510829">
              <w:rPr>
                <w:rFonts w:ascii="Arial" w:hAnsi="Arial" w:cs="Arial"/>
                <w:b/>
                <w:bCs/>
                <w:i w:val="0"/>
                <w:iCs w:val="0"/>
                <w:color w:val="auto"/>
                <w:sz w:val="24"/>
                <w:szCs w:val="24"/>
              </w:rPr>
              <w:fldChar w:fldCharType="end"/>
            </w:r>
            <w:r w:rsidRPr="00510829">
              <w:rPr>
                <w:rFonts w:ascii="Arial" w:hAnsi="Arial" w:cs="Arial"/>
                <w:b/>
                <w:bCs/>
                <w:i w:val="0"/>
                <w:iCs w:val="0"/>
                <w:color w:val="auto"/>
                <w:sz w:val="24"/>
                <w:szCs w:val="24"/>
              </w:rPr>
              <w:t>: Total time in hospital card visual</w:t>
            </w:r>
            <w:bookmarkEnd w:id="66"/>
          </w:p>
          <w:p w14:paraId="1C783A50" w14:textId="4E3A6051" w:rsidR="0052341C" w:rsidRPr="00510829" w:rsidRDefault="0052341C" w:rsidP="0052341C">
            <w:pPr>
              <w:spacing w:after="0" w:line="360" w:lineRule="auto"/>
              <w:textAlignment w:val="baseline"/>
              <w:rPr>
                <w:rFonts w:ascii="Arial" w:hAnsi="Arial" w:cs="Arial"/>
                <w:noProof/>
                <w:sz w:val="24"/>
                <w:szCs w:val="24"/>
                <w14:ligatures w14:val="none"/>
              </w:rPr>
            </w:pPr>
          </w:p>
        </w:tc>
        <w:tc>
          <w:tcPr>
            <w:tcW w:w="7258" w:type="dxa"/>
            <w:tcBorders>
              <w:top w:val="single" w:sz="6" w:space="0" w:color="auto"/>
              <w:left w:val="single" w:sz="6" w:space="0" w:color="auto"/>
              <w:bottom w:val="single" w:sz="6" w:space="0" w:color="auto"/>
              <w:right w:val="single" w:sz="6" w:space="0" w:color="auto"/>
            </w:tcBorders>
            <w:shd w:val="clear" w:color="auto" w:fill="auto"/>
          </w:tcPr>
          <w:p w14:paraId="1307AE12" w14:textId="77777777" w:rsidR="0059729A" w:rsidRPr="00510829" w:rsidRDefault="0052341C" w:rsidP="0006315F">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 xml:space="preserve">DAX Formula: </w:t>
            </w:r>
            <w:r w:rsidR="0006315F" w:rsidRPr="00510829">
              <w:rPr>
                <w:rFonts w:ascii="Arial" w:eastAsia="Times New Roman" w:hAnsi="Arial" w:cs="Arial"/>
                <w:kern w:val="0"/>
                <w:sz w:val="24"/>
                <w:szCs w:val="24"/>
                <w:lang w:val="en-US" w:eastAsia="en-GB"/>
                <w14:ligatures w14:val="none"/>
              </w:rPr>
              <w:t>Total Time in Hospital = SUM('</w:t>
            </w:r>
            <w:proofErr w:type="spellStart"/>
            <w:r w:rsidR="0006315F" w:rsidRPr="00510829">
              <w:rPr>
                <w:rFonts w:ascii="Arial" w:eastAsia="Times New Roman" w:hAnsi="Arial" w:cs="Arial"/>
                <w:kern w:val="0"/>
                <w:sz w:val="24"/>
                <w:szCs w:val="24"/>
                <w:lang w:val="en-US" w:eastAsia="en-GB"/>
                <w14:ligatures w14:val="none"/>
              </w:rPr>
              <w:t>Cleaned_Diabetes_Data_Without_PCA</w:t>
            </w:r>
            <w:proofErr w:type="spellEnd"/>
            <w:r w:rsidR="0006315F" w:rsidRPr="00510829">
              <w:rPr>
                <w:rFonts w:ascii="Arial" w:eastAsia="Times New Roman" w:hAnsi="Arial" w:cs="Arial"/>
                <w:kern w:val="0"/>
                <w:sz w:val="24"/>
                <w:szCs w:val="24"/>
                <w:lang w:val="en-US" w:eastAsia="en-GB"/>
                <w14:ligatures w14:val="none"/>
              </w:rPr>
              <w:t>'[</w:t>
            </w:r>
            <w:proofErr w:type="spellStart"/>
            <w:r w:rsidR="0006315F" w:rsidRPr="00510829">
              <w:rPr>
                <w:rFonts w:ascii="Arial" w:eastAsia="Times New Roman" w:hAnsi="Arial" w:cs="Arial"/>
                <w:kern w:val="0"/>
                <w:sz w:val="24"/>
                <w:szCs w:val="24"/>
                <w:lang w:val="en-US" w:eastAsia="en-GB"/>
                <w14:ligatures w14:val="none"/>
              </w:rPr>
              <w:t>time_in_hospital</w:t>
            </w:r>
            <w:proofErr w:type="spellEnd"/>
            <w:r w:rsidR="0006315F" w:rsidRPr="00510829">
              <w:rPr>
                <w:rFonts w:ascii="Arial" w:eastAsia="Times New Roman" w:hAnsi="Arial" w:cs="Arial"/>
                <w:kern w:val="0"/>
                <w:sz w:val="24"/>
                <w:szCs w:val="24"/>
                <w:lang w:val="en-US" w:eastAsia="en-GB"/>
                <w14:ligatures w14:val="none"/>
              </w:rPr>
              <w:t>])</w:t>
            </w:r>
          </w:p>
          <w:p w14:paraId="26F3BAE1" w14:textId="77777777" w:rsidR="0059729A" w:rsidRPr="00510829" w:rsidRDefault="0059729A" w:rsidP="0006315F">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p>
          <w:p w14:paraId="4B61C16A" w14:textId="28AD99D8" w:rsidR="0052341C" w:rsidRPr="00510829" w:rsidRDefault="0052341C" w:rsidP="0006315F">
            <w:pPr>
              <w:shd w:val="clear" w:color="auto" w:fill="FFFFFF"/>
              <w:spacing w:after="0" w:line="360" w:lineRule="auto"/>
              <w:textAlignment w:val="baseline"/>
              <w:rPr>
                <w:rFonts w:ascii="Arial" w:eastAsia="Times New Roman" w:hAnsi="Arial" w:cs="Arial"/>
                <w:kern w:val="0"/>
                <w:sz w:val="24"/>
                <w:szCs w:val="24"/>
                <w:lang w:val="en-US" w:eastAsia="en-GB"/>
                <w14:ligatures w14:val="none"/>
              </w:rPr>
            </w:pPr>
            <w:r w:rsidRPr="00510829">
              <w:rPr>
                <w:rFonts w:ascii="Arial" w:eastAsia="Times New Roman" w:hAnsi="Arial" w:cs="Arial"/>
                <w:kern w:val="0"/>
                <w:sz w:val="24"/>
                <w:szCs w:val="24"/>
                <w:lang w:val="en-US" w:eastAsia="en-GB"/>
                <w14:ligatures w14:val="none"/>
              </w:rPr>
              <w:t>Visual: Card</w:t>
            </w:r>
            <w:r w:rsidRPr="00510829">
              <w:rPr>
                <w:rFonts w:ascii="Arial" w:eastAsia="Times New Roman" w:hAnsi="Arial" w:cs="Arial"/>
                <w:kern w:val="0"/>
                <w:sz w:val="24"/>
                <w:szCs w:val="24"/>
                <w:lang w:eastAsia="en-GB"/>
                <w14:ligatures w14:val="none"/>
              </w:rPr>
              <w:t> </w:t>
            </w:r>
          </w:p>
        </w:tc>
      </w:tr>
    </w:tbl>
    <w:p w14:paraId="4169F94D" w14:textId="77777777" w:rsidR="00D74C40" w:rsidRPr="00510829" w:rsidRDefault="00D74C40" w:rsidP="00D74C40">
      <w:pPr>
        <w:rPr>
          <w:rFonts w:ascii="Lucida Bright" w:hAnsi="Lucida Bright"/>
          <w:b/>
          <w:bCs/>
          <w:szCs w:val="28"/>
          <w:u w:val="single"/>
        </w:rPr>
      </w:pPr>
    </w:p>
    <w:p w14:paraId="24B41F92" w14:textId="5F3A2C54" w:rsidR="00D8647C" w:rsidRPr="00510829" w:rsidRDefault="00D8647C" w:rsidP="00361618">
      <w:pPr>
        <w:spacing w:line="360" w:lineRule="auto"/>
        <w:jc w:val="both"/>
        <w:rPr>
          <w:rFonts w:ascii="Arial" w:hAnsi="Arial" w:cs="Arial"/>
          <w:sz w:val="24"/>
          <w:szCs w:val="30"/>
        </w:rPr>
      </w:pPr>
      <w:r w:rsidRPr="00510829">
        <w:rPr>
          <w:rFonts w:ascii="Arial" w:hAnsi="Arial" w:cs="Arial"/>
          <w:sz w:val="24"/>
          <w:szCs w:val="30"/>
        </w:rPr>
        <w:t>The decomposition tree KP</w:t>
      </w:r>
      <w:r w:rsidR="00F11E3E" w:rsidRPr="00510829">
        <w:rPr>
          <w:rFonts w:ascii="Arial" w:hAnsi="Arial" w:cs="Arial"/>
          <w:sz w:val="24"/>
          <w:szCs w:val="30"/>
        </w:rPr>
        <w:t xml:space="preserve"> below </w:t>
      </w:r>
      <w:r w:rsidRPr="00510829">
        <w:rPr>
          <w:rFonts w:ascii="Arial" w:hAnsi="Arial" w:cs="Arial"/>
          <w:sz w:val="24"/>
          <w:szCs w:val="30"/>
        </w:rPr>
        <w:t xml:space="preserve">is crucial for both our business intelligence and machine learning objectives by providing a detailed hierarchical breakdown of hospital readmissions for diabetic patients, starting from total readmissions and </w:t>
      </w:r>
      <w:proofErr w:type="spellStart"/>
      <w:r w:rsidRPr="00510829">
        <w:rPr>
          <w:rFonts w:ascii="Arial" w:hAnsi="Arial" w:cs="Arial"/>
          <w:sz w:val="24"/>
          <w:szCs w:val="30"/>
        </w:rPr>
        <w:t>analyzing</w:t>
      </w:r>
      <w:proofErr w:type="spellEnd"/>
      <w:r w:rsidRPr="00510829">
        <w:rPr>
          <w:rFonts w:ascii="Arial" w:hAnsi="Arial" w:cs="Arial"/>
          <w:sz w:val="24"/>
          <w:szCs w:val="30"/>
        </w:rPr>
        <w:t xml:space="preserve"> them by race, age group, admission type, discharge disposition, and gender. This tool supports our ML objectives by helping validate and refine predictive models, identifying high-risk patient groups, and tailoring personalized care plans based on the specific factors that most influence readmissions. In the context of BI, the decomposition tree enhances our ability to create interactive dashboards that visually present key trends and insights, identify patterns in readmission data, and monitor the performance of predictive models, all of which are essential for informed decision-making and resource allocation in healthcare.</w:t>
      </w:r>
      <w:r w:rsidR="00F11E3E" w:rsidRPr="00510829">
        <w:rPr>
          <w:rFonts w:ascii="Arial" w:hAnsi="Arial" w:cs="Arial"/>
          <w:sz w:val="24"/>
          <w:szCs w:val="30"/>
        </w:rPr>
        <w:t xml:space="preserve"> Additionally, it revealed that the Caucasian race ha</w:t>
      </w:r>
      <w:r w:rsidR="00C74869" w:rsidRPr="00510829">
        <w:rPr>
          <w:rFonts w:ascii="Arial" w:hAnsi="Arial" w:cs="Arial"/>
          <w:sz w:val="24"/>
          <w:szCs w:val="30"/>
        </w:rPr>
        <w:t>ve the highest number in all categories while</w:t>
      </w:r>
      <w:r w:rsidR="00361618" w:rsidRPr="00510829">
        <w:rPr>
          <w:rFonts w:ascii="Arial" w:hAnsi="Arial" w:cs="Arial"/>
          <w:sz w:val="24"/>
          <w:szCs w:val="30"/>
        </w:rPr>
        <w:t xml:space="preserve"> the Asian race have the lowest count of all </w:t>
      </w:r>
      <w:r w:rsidR="002E79E9" w:rsidRPr="00510829">
        <w:rPr>
          <w:rFonts w:ascii="Arial" w:hAnsi="Arial" w:cs="Arial"/>
          <w:sz w:val="24"/>
          <w:szCs w:val="30"/>
        </w:rPr>
        <w:t>categories</w:t>
      </w:r>
      <w:r w:rsidR="00361618" w:rsidRPr="00510829">
        <w:rPr>
          <w:rFonts w:ascii="Arial" w:hAnsi="Arial" w:cs="Arial"/>
          <w:sz w:val="24"/>
          <w:szCs w:val="30"/>
        </w:rPr>
        <w:t>.</w:t>
      </w:r>
    </w:p>
    <w:p w14:paraId="0A786B43" w14:textId="77777777" w:rsidR="00270C14" w:rsidRPr="00510829" w:rsidRDefault="00D51DA1" w:rsidP="00270C14">
      <w:pPr>
        <w:keepNext/>
        <w:jc w:val="center"/>
      </w:pPr>
      <w:r w:rsidRPr="00510829">
        <w:rPr>
          <w:rFonts w:ascii="Lucida Bright" w:hAnsi="Lucida Bright"/>
          <w:b/>
          <w:bCs/>
          <w:noProof/>
          <w:szCs w:val="28"/>
          <w:u w:val="single"/>
        </w:rPr>
        <w:lastRenderedPageBreak/>
        <w:drawing>
          <wp:inline distT="0" distB="0" distL="0" distR="0" wp14:anchorId="2683AF5E" wp14:editId="6F360B53">
            <wp:extent cx="4433776" cy="2276804"/>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2823" cy="2281450"/>
                    </a:xfrm>
                    <a:prstGeom prst="rect">
                      <a:avLst/>
                    </a:prstGeom>
                  </pic:spPr>
                </pic:pic>
              </a:graphicData>
            </a:graphic>
          </wp:inline>
        </w:drawing>
      </w:r>
    </w:p>
    <w:p w14:paraId="2244B7D4" w14:textId="6CA52176" w:rsidR="001C7308" w:rsidRPr="00510829" w:rsidRDefault="00270C14" w:rsidP="00270C14">
      <w:pPr>
        <w:pStyle w:val="Caption"/>
        <w:jc w:val="center"/>
        <w:rPr>
          <w:rFonts w:ascii="Arial" w:hAnsi="Arial" w:cs="Arial"/>
          <w:i w:val="0"/>
          <w:iCs w:val="0"/>
          <w:color w:val="auto"/>
          <w:sz w:val="24"/>
          <w:szCs w:val="24"/>
          <w:u w:val="single"/>
        </w:rPr>
      </w:pPr>
      <w:bookmarkStart w:id="67" w:name="_Toc17622132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Discharge Disposition</w:t>
      </w:r>
      <w:bookmarkEnd w:id="67"/>
    </w:p>
    <w:p w14:paraId="547DAFCE" w14:textId="4F15A2EA" w:rsidR="004651B5" w:rsidRPr="00510829" w:rsidRDefault="004651B5" w:rsidP="004651B5">
      <w:pPr>
        <w:spacing w:line="360" w:lineRule="auto"/>
        <w:jc w:val="both"/>
        <w:rPr>
          <w:rFonts w:ascii="Arial" w:hAnsi="Arial" w:cs="Arial"/>
          <w:bCs/>
          <w:sz w:val="24"/>
          <w:szCs w:val="24"/>
        </w:rPr>
      </w:pPr>
      <w:r w:rsidRPr="00510829">
        <w:rPr>
          <w:rFonts w:ascii="Arial" w:hAnsi="Arial" w:cs="Arial"/>
          <w:bCs/>
          <w:sz w:val="24"/>
          <w:szCs w:val="24"/>
        </w:rPr>
        <w:t>The Diabetic Patients Based on Medication KPI</w:t>
      </w:r>
      <w:r w:rsidR="0084245A" w:rsidRPr="00510829">
        <w:rPr>
          <w:rFonts w:ascii="Arial" w:hAnsi="Arial" w:cs="Arial"/>
          <w:bCs/>
          <w:sz w:val="24"/>
          <w:szCs w:val="24"/>
        </w:rPr>
        <w:t xml:space="preserve"> below</w:t>
      </w:r>
      <w:r w:rsidRPr="00510829">
        <w:rPr>
          <w:rFonts w:ascii="Arial" w:hAnsi="Arial" w:cs="Arial"/>
          <w:bCs/>
          <w:sz w:val="24"/>
          <w:szCs w:val="24"/>
        </w:rPr>
        <w:t>,</w:t>
      </w:r>
      <w:r w:rsidR="00D72098" w:rsidRPr="00510829">
        <w:rPr>
          <w:rFonts w:ascii="Arial" w:hAnsi="Arial" w:cs="Arial"/>
          <w:bCs/>
          <w:sz w:val="24"/>
          <w:szCs w:val="24"/>
        </w:rPr>
        <w:t xml:space="preserve"> </w:t>
      </w:r>
      <w:r w:rsidRPr="00510829">
        <w:rPr>
          <w:rFonts w:ascii="Arial" w:hAnsi="Arial" w:cs="Arial"/>
          <w:bCs/>
          <w:sz w:val="24"/>
          <w:szCs w:val="24"/>
        </w:rPr>
        <w:t>indicates that 80.45% of patients are on diabetes medication, is highly relevant to both our business intelligence (BI) and machine learning (ML) objectives. From a BI perspective, this KPI helps in identifying the prevalence of medication use among diabetic patients, which is critical for understanding how medication adherence impacts hospital readmission rates. This insight allows healthcare providers to explore correlations between medication use and patient outcomes, enabling targeted interventions to improve patient adherence and reduce readmissions.</w:t>
      </w:r>
    </w:p>
    <w:p w14:paraId="1EDC4A12" w14:textId="74CE51BE" w:rsidR="004651B5" w:rsidRPr="00510829" w:rsidRDefault="004651B5" w:rsidP="004651B5">
      <w:pPr>
        <w:spacing w:line="360" w:lineRule="auto"/>
        <w:jc w:val="both"/>
        <w:rPr>
          <w:rFonts w:ascii="Arial" w:hAnsi="Arial" w:cs="Arial"/>
          <w:bCs/>
          <w:sz w:val="24"/>
          <w:szCs w:val="24"/>
        </w:rPr>
      </w:pPr>
      <w:r w:rsidRPr="00510829">
        <w:rPr>
          <w:rFonts w:ascii="Arial" w:hAnsi="Arial" w:cs="Arial"/>
          <w:bCs/>
          <w:sz w:val="24"/>
          <w:szCs w:val="24"/>
        </w:rPr>
        <w:t>In terms of our ML objectives, this KPI is essential for building accurate predictive models that take into account medication use as a key factor in determining the likelihood of readmission. By incorporating medication data into our ML algorithms, we can better identify high-risk patients and generate personalized care plans that consider their medication needs. Additionally, this KPI supports the optimization of healthcare resources by guiding decisions on medication management and post-discharge care, ensuring that patients receive the appropriate follow-up based on their medication profiles. Thus, this KPI directly connects to our goal of leveraging ML insights and BI analytics to enhance patient outcomes and reduce hospital readmissions.</w:t>
      </w:r>
    </w:p>
    <w:p w14:paraId="0D01C1CA" w14:textId="77777777" w:rsidR="00270C14" w:rsidRPr="00510829" w:rsidRDefault="004F4C27" w:rsidP="00270C14">
      <w:pPr>
        <w:keepNext/>
        <w:spacing w:after="0" w:line="360" w:lineRule="auto"/>
        <w:jc w:val="center"/>
      </w:pPr>
      <w:r w:rsidRPr="00510829">
        <w:rPr>
          <w:rFonts w:ascii="Arial" w:hAnsi="Arial" w:cs="Arial"/>
          <w:b/>
          <w:bCs/>
          <w:noProof/>
          <w:sz w:val="24"/>
          <w:szCs w:val="24"/>
        </w:rPr>
        <w:lastRenderedPageBreak/>
        <w:drawing>
          <wp:inline distT="0" distB="0" distL="0" distR="0" wp14:anchorId="0B963D6F" wp14:editId="7D1A902F">
            <wp:extent cx="3587425" cy="1637414"/>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7227" cy="1641888"/>
                    </a:xfrm>
                    <a:prstGeom prst="rect">
                      <a:avLst/>
                    </a:prstGeom>
                  </pic:spPr>
                </pic:pic>
              </a:graphicData>
            </a:graphic>
          </wp:inline>
        </w:drawing>
      </w:r>
    </w:p>
    <w:p w14:paraId="72C247AD" w14:textId="0703A05F" w:rsidR="001C7308" w:rsidRPr="00510829" w:rsidRDefault="00270C14" w:rsidP="00270C14">
      <w:pPr>
        <w:pStyle w:val="Caption"/>
        <w:jc w:val="center"/>
        <w:rPr>
          <w:rFonts w:ascii="Arial" w:hAnsi="Arial" w:cs="Arial"/>
          <w:i w:val="0"/>
          <w:iCs w:val="0"/>
          <w:color w:val="auto"/>
          <w:sz w:val="24"/>
          <w:szCs w:val="24"/>
        </w:rPr>
      </w:pPr>
      <w:bookmarkStart w:id="68" w:name="_Toc176221330"/>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22</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:Diabetic Patients Based on Medication</w:t>
      </w:r>
      <w:bookmarkEnd w:id="68"/>
    </w:p>
    <w:p w14:paraId="12E510E6" w14:textId="7296FE3C" w:rsidR="003C5026" w:rsidRPr="00510829" w:rsidRDefault="000C5C48" w:rsidP="000C5C48">
      <w:pPr>
        <w:spacing w:line="360" w:lineRule="auto"/>
        <w:jc w:val="both"/>
        <w:rPr>
          <w:rFonts w:ascii="Arial" w:hAnsi="Arial" w:cs="Arial"/>
          <w:bCs/>
          <w:sz w:val="24"/>
          <w:szCs w:val="24"/>
        </w:rPr>
      </w:pPr>
      <w:r w:rsidRPr="00510829">
        <w:rPr>
          <w:rFonts w:ascii="Arial" w:hAnsi="Arial" w:cs="Arial"/>
          <w:bCs/>
          <w:sz w:val="24"/>
          <w:szCs w:val="24"/>
        </w:rPr>
        <w:t xml:space="preserve">The "Total Readmission by Age" KPI, which identifies the 70 to 80 years age group as having the highest hospital readmissions, is essential for achieving our business intelligence and machine learning objectives. This KPI helps healthcare providers </w:t>
      </w:r>
      <w:proofErr w:type="spellStart"/>
      <w:r w:rsidRPr="00510829">
        <w:rPr>
          <w:rFonts w:ascii="Arial" w:hAnsi="Arial" w:cs="Arial"/>
          <w:bCs/>
          <w:sz w:val="24"/>
          <w:szCs w:val="24"/>
        </w:rPr>
        <w:t>analyze</w:t>
      </w:r>
      <w:proofErr w:type="spellEnd"/>
      <w:r w:rsidRPr="00510829">
        <w:rPr>
          <w:rFonts w:ascii="Arial" w:hAnsi="Arial" w:cs="Arial"/>
          <w:bCs/>
          <w:sz w:val="24"/>
          <w:szCs w:val="24"/>
        </w:rPr>
        <w:t xml:space="preserve"> patterns in readmissions among older patients, enabling targeted interventions and better resource allocation. In machine learning, it enhances the accuracy of predictive models, allowing for personalized care plans that reduce readmissions in this high-risk age group.</w:t>
      </w:r>
    </w:p>
    <w:p w14:paraId="6E18D134" w14:textId="77777777" w:rsidR="00270C14" w:rsidRPr="00510829" w:rsidRDefault="003C5026" w:rsidP="00270C14">
      <w:pPr>
        <w:keepNext/>
        <w:spacing w:after="0" w:line="360" w:lineRule="auto"/>
        <w:jc w:val="center"/>
      </w:pPr>
      <w:r w:rsidRPr="00510829">
        <w:rPr>
          <w:rFonts w:ascii="Arial" w:hAnsi="Arial" w:cs="Arial"/>
          <w:b/>
          <w:bCs/>
          <w:noProof/>
          <w:sz w:val="24"/>
          <w:szCs w:val="24"/>
        </w:rPr>
        <w:drawing>
          <wp:inline distT="0" distB="0" distL="0" distR="0" wp14:anchorId="124565BC" wp14:editId="563DBE61">
            <wp:extent cx="4306186" cy="34382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8933" cy="3448451"/>
                    </a:xfrm>
                    <a:prstGeom prst="rect">
                      <a:avLst/>
                    </a:prstGeom>
                  </pic:spPr>
                </pic:pic>
              </a:graphicData>
            </a:graphic>
          </wp:inline>
        </w:drawing>
      </w:r>
    </w:p>
    <w:p w14:paraId="61769528" w14:textId="0A9D1802" w:rsidR="004F4C27" w:rsidRPr="00510829" w:rsidRDefault="00270C14" w:rsidP="00270C14">
      <w:pPr>
        <w:pStyle w:val="Caption"/>
        <w:jc w:val="center"/>
        <w:rPr>
          <w:rFonts w:ascii="Arial" w:hAnsi="Arial" w:cs="Arial"/>
          <w:i w:val="0"/>
          <w:iCs w:val="0"/>
          <w:color w:val="auto"/>
          <w:sz w:val="24"/>
          <w:szCs w:val="24"/>
        </w:rPr>
      </w:pPr>
      <w:bookmarkStart w:id="69" w:name="_Toc176221331"/>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23</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Total Readmission by Age</w:t>
      </w:r>
      <w:bookmarkEnd w:id="69"/>
    </w:p>
    <w:p w14:paraId="50946741" w14:textId="0EBDC7FC" w:rsidR="007F7FBD" w:rsidRPr="00510829" w:rsidRDefault="007F7FBD" w:rsidP="001D4EC9">
      <w:pPr>
        <w:spacing w:line="360" w:lineRule="auto"/>
        <w:jc w:val="both"/>
        <w:rPr>
          <w:rFonts w:ascii="Arial" w:hAnsi="Arial" w:cs="Arial"/>
          <w:bCs/>
          <w:sz w:val="24"/>
          <w:szCs w:val="24"/>
        </w:rPr>
      </w:pPr>
      <w:r w:rsidRPr="00510829">
        <w:rPr>
          <w:rFonts w:ascii="Arial" w:hAnsi="Arial" w:cs="Arial"/>
          <w:bCs/>
          <w:sz w:val="24"/>
          <w:szCs w:val="24"/>
        </w:rPr>
        <w:t xml:space="preserve">The "Total Readmission by Age" KPI, which identifies the 70 to 80 years age group as having the highest hospital readmissions, is essential for achieving our business intelligence and machine learning objectives. This KPI helps healthcare providers </w:t>
      </w:r>
      <w:proofErr w:type="spellStart"/>
      <w:r w:rsidRPr="00510829">
        <w:rPr>
          <w:rFonts w:ascii="Arial" w:hAnsi="Arial" w:cs="Arial"/>
          <w:bCs/>
          <w:sz w:val="24"/>
          <w:szCs w:val="24"/>
        </w:rPr>
        <w:t>analyze</w:t>
      </w:r>
      <w:proofErr w:type="spellEnd"/>
      <w:r w:rsidRPr="00510829">
        <w:rPr>
          <w:rFonts w:ascii="Arial" w:hAnsi="Arial" w:cs="Arial"/>
          <w:bCs/>
          <w:sz w:val="24"/>
          <w:szCs w:val="24"/>
        </w:rPr>
        <w:t xml:space="preserve"> patterns in readmissions among older patients, enabling targeted interventions and better resource allocation. In machine learning, it enhances the accuracy of predictive models, allowing for personalized care plans that reduce </w:t>
      </w:r>
      <w:r w:rsidRPr="00510829">
        <w:rPr>
          <w:rFonts w:ascii="Arial" w:hAnsi="Arial" w:cs="Arial"/>
          <w:bCs/>
          <w:sz w:val="24"/>
          <w:szCs w:val="24"/>
        </w:rPr>
        <w:lastRenderedPageBreak/>
        <w:t>readmissions in this high-risk age group. Overall, this KPI supports more effective healthcare delivery and improved patient outcomes.</w:t>
      </w:r>
    </w:p>
    <w:p w14:paraId="4D76337D" w14:textId="77777777" w:rsidR="00270C14" w:rsidRPr="00510829" w:rsidRDefault="002D063C" w:rsidP="00270C14">
      <w:pPr>
        <w:keepNext/>
        <w:spacing w:after="0" w:line="360" w:lineRule="auto"/>
        <w:jc w:val="center"/>
      </w:pPr>
      <w:r w:rsidRPr="00510829">
        <w:rPr>
          <w:rFonts w:ascii="Arial" w:hAnsi="Arial" w:cs="Arial"/>
          <w:b/>
          <w:bCs/>
          <w:noProof/>
          <w:sz w:val="24"/>
          <w:szCs w:val="24"/>
        </w:rPr>
        <w:drawing>
          <wp:inline distT="0" distB="0" distL="0" distR="0" wp14:anchorId="7A65698F" wp14:editId="41B20A53">
            <wp:extent cx="2732567" cy="27325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8193" cy="2738193"/>
                    </a:xfrm>
                    <a:prstGeom prst="rect">
                      <a:avLst/>
                    </a:prstGeom>
                  </pic:spPr>
                </pic:pic>
              </a:graphicData>
            </a:graphic>
          </wp:inline>
        </w:drawing>
      </w:r>
    </w:p>
    <w:p w14:paraId="05AEB319" w14:textId="66D99AB7" w:rsidR="003C5026" w:rsidRPr="00510829" w:rsidRDefault="00270C14" w:rsidP="00270C14">
      <w:pPr>
        <w:pStyle w:val="Caption"/>
        <w:jc w:val="center"/>
        <w:rPr>
          <w:rFonts w:ascii="Arial" w:hAnsi="Arial" w:cs="Arial"/>
          <w:i w:val="0"/>
          <w:iCs w:val="0"/>
          <w:color w:val="auto"/>
          <w:sz w:val="24"/>
          <w:szCs w:val="24"/>
        </w:rPr>
      </w:pPr>
      <w:bookmarkStart w:id="70" w:name="_Toc176221332"/>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24</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Total Readmission by Gender</w:t>
      </w:r>
      <w:bookmarkEnd w:id="70"/>
    </w:p>
    <w:p w14:paraId="289888CD" w14:textId="0290F5B1" w:rsidR="00193065" w:rsidRPr="00510829" w:rsidRDefault="00193065" w:rsidP="00733DAD">
      <w:pPr>
        <w:spacing w:line="360" w:lineRule="auto"/>
        <w:jc w:val="both"/>
        <w:rPr>
          <w:rFonts w:ascii="Arial" w:hAnsi="Arial" w:cs="Arial"/>
          <w:bCs/>
          <w:sz w:val="24"/>
          <w:szCs w:val="24"/>
        </w:rPr>
      </w:pPr>
      <w:r w:rsidRPr="00510829">
        <w:rPr>
          <w:rFonts w:ascii="Arial" w:hAnsi="Arial" w:cs="Arial"/>
          <w:bCs/>
          <w:sz w:val="24"/>
          <w:szCs w:val="24"/>
        </w:rPr>
        <w:t>The Total Patients with Changes in Medication KPI, which shows an equal split of 10 patients with and 10 without changes in medication, plays a significant role in both business intelligence and machine learning objectives.</w:t>
      </w:r>
      <w:r w:rsidR="00733DAD" w:rsidRPr="00510829">
        <w:rPr>
          <w:rFonts w:ascii="Arial" w:hAnsi="Arial" w:cs="Arial"/>
          <w:bCs/>
          <w:sz w:val="24"/>
          <w:szCs w:val="24"/>
        </w:rPr>
        <w:t xml:space="preserve"> </w:t>
      </w:r>
      <w:r w:rsidRPr="00510829">
        <w:rPr>
          <w:rFonts w:ascii="Arial" w:hAnsi="Arial" w:cs="Arial"/>
          <w:bCs/>
          <w:sz w:val="24"/>
          <w:szCs w:val="24"/>
        </w:rPr>
        <w:t>In terms of business intelligence, this KPI helps identify trends related to medication adjustments and their impact on hospital readmissions, enabling healthcare providers to monitor the effectiveness of treatment changes. It supports decision-making by highlighting whether changes in medication correlate with reduced readmission rates or if further intervention is needed.</w:t>
      </w:r>
    </w:p>
    <w:p w14:paraId="278672CD" w14:textId="7EC4E0FB" w:rsidR="00530392" w:rsidRPr="00510829" w:rsidRDefault="00193065" w:rsidP="00733DAD">
      <w:pPr>
        <w:spacing w:line="360" w:lineRule="auto"/>
        <w:jc w:val="both"/>
        <w:rPr>
          <w:rFonts w:ascii="Arial" w:hAnsi="Arial" w:cs="Arial"/>
          <w:bCs/>
          <w:sz w:val="24"/>
          <w:szCs w:val="24"/>
        </w:rPr>
      </w:pPr>
      <w:r w:rsidRPr="00510829">
        <w:rPr>
          <w:rFonts w:ascii="Arial" w:hAnsi="Arial" w:cs="Arial"/>
          <w:bCs/>
          <w:sz w:val="24"/>
          <w:szCs w:val="24"/>
        </w:rPr>
        <w:t xml:space="preserve">For machine learning objectives, this KPI provides critical input data that can enhance the predictive accuracy of models. By </w:t>
      </w:r>
      <w:proofErr w:type="spellStart"/>
      <w:r w:rsidRPr="00510829">
        <w:rPr>
          <w:rFonts w:ascii="Arial" w:hAnsi="Arial" w:cs="Arial"/>
          <w:bCs/>
          <w:sz w:val="24"/>
          <w:szCs w:val="24"/>
        </w:rPr>
        <w:t>analyzing</w:t>
      </w:r>
      <w:proofErr w:type="spellEnd"/>
      <w:r w:rsidRPr="00510829">
        <w:rPr>
          <w:rFonts w:ascii="Arial" w:hAnsi="Arial" w:cs="Arial"/>
          <w:bCs/>
          <w:sz w:val="24"/>
          <w:szCs w:val="24"/>
        </w:rPr>
        <w:t xml:space="preserve"> the relationship between medication changes and patient outcomes, the models can better predict which patients are at higher risk of readmission and may benefit from personalized care plans.</w:t>
      </w:r>
    </w:p>
    <w:p w14:paraId="1CF98855" w14:textId="77777777" w:rsidR="00733DAD" w:rsidRPr="00510829" w:rsidRDefault="00733DAD" w:rsidP="00733DAD">
      <w:pPr>
        <w:spacing w:line="360" w:lineRule="auto"/>
        <w:jc w:val="both"/>
        <w:rPr>
          <w:rFonts w:ascii="Arial" w:hAnsi="Arial" w:cs="Arial"/>
          <w:bCs/>
          <w:sz w:val="24"/>
          <w:szCs w:val="24"/>
        </w:rPr>
      </w:pPr>
    </w:p>
    <w:p w14:paraId="5E5E4880" w14:textId="77777777" w:rsidR="00270C14" w:rsidRPr="00510829" w:rsidRDefault="00530392" w:rsidP="00270C14">
      <w:pPr>
        <w:keepNext/>
        <w:spacing w:after="0" w:line="360" w:lineRule="auto"/>
        <w:jc w:val="center"/>
      </w:pPr>
      <w:r w:rsidRPr="00510829">
        <w:rPr>
          <w:rFonts w:ascii="Arial" w:hAnsi="Arial" w:cs="Arial"/>
          <w:noProof/>
          <w:sz w:val="24"/>
          <w:szCs w:val="24"/>
        </w:rPr>
        <w:lastRenderedPageBreak/>
        <w:drawing>
          <wp:inline distT="0" distB="0" distL="0" distR="0" wp14:anchorId="3EF92AAB" wp14:editId="2CE28308">
            <wp:extent cx="2209874" cy="2094017"/>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0535" cy="2104119"/>
                    </a:xfrm>
                    <a:prstGeom prst="rect">
                      <a:avLst/>
                    </a:prstGeom>
                  </pic:spPr>
                </pic:pic>
              </a:graphicData>
            </a:graphic>
          </wp:inline>
        </w:drawing>
      </w:r>
    </w:p>
    <w:p w14:paraId="2FB7C8B5" w14:textId="483AF2B9" w:rsidR="007D49EC" w:rsidRPr="00510829" w:rsidRDefault="00270C14" w:rsidP="00270C14">
      <w:pPr>
        <w:pStyle w:val="Caption"/>
        <w:jc w:val="center"/>
        <w:rPr>
          <w:rFonts w:ascii="Arial" w:hAnsi="Arial" w:cs="Arial"/>
          <w:i w:val="0"/>
          <w:iCs w:val="0"/>
          <w:color w:val="auto"/>
          <w:sz w:val="24"/>
          <w:szCs w:val="24"/>
        </w:rPr>
      </w:pPr>
      <w:bookmarkStart w:id="71" w:name="_Toc176221333"/>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25</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Patients with Change in medication</w:t>
      </w:r>
      <w:bookmarkEnd w:id="71"/>
    </w:p>
    <w:p w14:paraId="1B1D99B7" w14:textId="682469B1" w:rsidR="0073046D" w:rsidRPr="00510829" w:rsidRDefault="00D924DD" w:rsidP="001D4EC9">
      <w:pPr>
        <w:spacing w:after="0" w:line="360" w:lineRule="auto"/>
        <w:jc w:val="both"/>
        <w:rPr>
          <w:rFonts w:ascii="Arial" w:hAnsi="Arial" w:cs="Arial"/>
          <w:bCs/>
          <w:sz w:val="24"/>
          <w:szCs w:val="24"/>
        </w:rPr>
      </w:pPr>
      <w:r w:rsidRPr="00510829">
        <w:rPr>
          <w:rFonts w:ascii="Arial" w:hAnsi="Arial" w:cs="Arial"/>
          <w:bCs/>
          <w:sz w:val="24"/>
          <w:szCs w:val="24"/>
        </w:rPr>
        <w:t>The</w:t>
      </w:r>
      <w:r w:rsidR="00412EC8" w:rsidRPr="00510829">
        <w:rPr>
          <w:rFonts w:ascii="Arial" w:hAnsi="Arial" w:cs="Arial"/>
          <w:bCs/>
          <w:sz w:val="24"/>
          <w:szCs w:val="24"/>
        </w:rPr>
        <w:t xml:space="preserve"> </w:t>
      </w:r>
      <w:r w:rsidRPr="00510829">
        <w:rPr>
          <w:rFonts w:ascii="Arial" w:hAnsi="Arial" w:cs="Arial"/>
          <w:bCs/>
          <w:sz w:val="24"/>
          <w:szCs w:val="24"/>
        </w:rPr>
        <w:t>Total Readmission by Rac</w:t>
      </w:r>
      <w:r w:rsidR="00412EC8" w:rsidRPr="00510829">
        <w:rPr>
          <w:rFonts w:ascii="Arial" w:hAnsi="Arial" w:cs="Arial"/>
          <w:bCs/>
          <w:sz w:val="24"/>
          <w:szCs w:val="24"/>
        </w:rPr>
        <w:t>e</w:t>
      </w:r>
      <w:r w:rsidRPr="00510829">
        <w:rPr>
          <w:rFonts w:ascii="Arial" w:hAnsi="Arial" w:cs="Arial"/>
          <w:bCs/>
          <w:sz w:val="24"/>
          <w:szCs w:val="24"/>
        </w:rPr>
        <w:t xml:space="preserve"> KPI shows that Caucasian patients have the highest readmission rates. This is crucial for both business intelligence and machine learning objectives. For business intelligence, it highlights potential racial disparities, guiding targeted interventions and resource allocation. For machine learning, it helps in refining predictive models by incorporating racial data, leading to more accurate and equitable predictions.</w:t>
      </w:r>
    </w:p>
    <w:p w14:paraId="4F54E9B4" w14:textId="77777777" w:rsidR="00270C14" w:rsidRPr="00510829" w:rsidRDefault="00FF614E" w:rsidP="00270C14">
      <w:pPr>
        <w:keepNext/>
        <w:spacing w:after="0" w:line="360" w:lineRule="auto"/>
        <w:jc w:val="center"/>
      </w:pPr>
      <w:r w:rsidRPr="00510829">
        <w:rPr>
          <w:rFonts w:ascii="Arial" w:hAnsi="Arial" w:cs="Arial"/>
          <w:b/>
          <w:bCs/>
          <w:noProof/>
          <w:sz w:val="24"/>
          <w:szCs w:val="24"/>
        </w:rPr>
        <w:drawing>
          <wp:inline distT="0" distB="0" distL="0" distR="0" wp14:anchorId="1479768A" wp14:editId="0E7DB7A8">
            <wp:extent cx="3253563" cy="2238689"/>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818" cy="2248497"/>
                    </a:xfrm>
                    <a:prstGeom prst="rect">
                      <a:avLst/>
                    </a:prstGeom>
                  </pic:spPr>
                </pic:pic>
              </a:graphicData>
            </a:graphic>
          </wp:inline>
        </w:drawing>
      </w:r>
    </w:p>
    <w:p w14:paraId="4F36AE55" w14:textId="58455DDE" w:rsidR="00270C14" w:rsidRPr="00510829" w:rsidRDefault="00270C14" w:rsidP="00270C14">
      <w:pPr>
        <w:pStyle w:val="Caption"/>
        <w:jc w:val="center"/>
        <w:rPr>
          <w:rFonts w:ascii="Arial" w:hAnsi="Arial" w:cs="Arial"/>
          <w:i w:val="0"/>
          <w:iCs w:val="0"/>
          <w:color w:val="auto"/>
          <w:sz w:val="24"/>
          <w:szCs w:val="24"/>
        </w:rPr>
      </w:pPr>
      <w:bookmarkStart w:id="72" w:name="_Toc176221334"/>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26</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Total Readmission by Race</w:t>
      </w:r>
      <w:bookmarkEnd w:id="72"/>
    </w:p>
    <w:p w14:paraId="603BB43A" w14:textId="68A64F22" w:rsidR="00412EC8" w:rsidRPr="00510829" w:rsidRDefault="00721BDF" w:rsidP="00721BDF">
      <w:pPr>
        <w:spacing w:line="360" w:lineRule="auto"/>
        <w:jc w:val="both"/>
        <w:rPr>
          <w:rFonts w:ascii="Arial" w:hAnsi="Arial" w:cs="Arial"/>
          <w:bCs/>
          <w:sz w:val="24"/>
          <w:szCs w:val="24"/>
        </w:rPr>
      </w:pPr>
      <w:r w:rsidRPr="00510829">
        <w:rPr>
          <w:rFonts w:ascii="Arial" w:hAnsi="Arial" w:cs="Arial"/>
          <w:bCs/>
          <w:sz w:val="24"/>
          <w:szCs w:val="24"/>
        </w:rPr>
        <w:t>The KPI on insulin usage reveals increased prescriptions for patients in the 30–40 and 70–80 age groups. This information is key for business intelligence as it highlights medication trends, aiding in targeted care and resource planning. For machine learning, it offers crucial data for refining models to predict readmission risks and optimize treatment strategies based on medication patterns.</w:t>
      </w:r>
    </w:p>
    <w:p w14:paraId="1B714716" w14:textId="77777777" w:rsidR="00270C14" w:rsidRPr="00510829" w:rsidRDefault="00BE1776" w:rsidP="00270C14">
      <w:pPr>
        <w:keepNext/>
        <w:spacing w:after="0" w:line="360" w:lineRule="auto"/>
        <w:jc w:val="center"/>
      </w:pPr>
      <w:r w:rsidRPr="00510829">
        <w:rPr>
          <w:rFonts w:ascii="Arial" w:hAnsi="Arial" w:cs="Arial"/>
          <w:b/>
          <w:bCs/>
          <w:noProof/>
          <w:sz w:val="24"/>
          <w:szCs w:val="24"/>
        </w:rPr>
        <w:lastRenderedPageBreak/>
        <w:drawing>
          <wp:inline distT="0" distB="0" distL="0" distR="0" wp14:anchorId="00EA326B" wp14:editId="339CD0D8">
            <wp:extent cx="3105583" cy="178142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5583" cy="1781424"/>
                    </a:xfrm>
                    <a:prstGeom prst="rect">
                      <a:avLst/>
                    </a:prstGeom>
                  </pic:spPr>
                </pic:pic>
              </a:graphicData>
            </a:graphic>
          </wp:inline>
        </w:drawing>
      </w:r>
    </w:p>
    <w:p w14:paraId="000F25A8" w14:textId="7811A0AB" w:rsidR="004F4C27" w:rsidRPr="00510829" w:rsidRDefault="00270C14" w:rsidP="00270C14">
      <w:pPr>
        <w:pStyle w:val="Caption"/>
        <w:jc w:val="center"/>
        <w:rPr>
          <w:rFonts w:ascii="Arial" w:hAnsi="Arial" w:cs="Arial"/>
          <w:i w:val="0"/>
          <w:iCs w:val="0"/>
          <w:color w:val="auto"/>
          <w:sz w:val="24"/>
          <w:szCs w:val="24"/>
        </w:rPr>
      </w:pPr>
      <w:bookmarkStart w:id="73" w:name="_Toc176221335"/>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27</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Number of Insulin by Age</w:t>
      </w:r>
      <w:bookmarkEnd w:id="73"/>
    </w:p>
    <w:p w14:paraId="681A4D8F" w14:textId="77777777" w:rsidR="00141937" w:rsidRPr="00510829" w:rsidRDefault="00141937" w:rsidP="00141937">
      <w:pPr>
        <w:rPr>
          <w:rFonts w:ascii="Arial" w:hAnsi="Arial" w:cs="Arial"/>
          <w:bCs/>
          <w:sz w:val="24"/>
          <w:szCs w:val="24"/>
        </w:rPr>
      </w:pPr>
    </w:p>
    <w:p w14:paraId="72F97781" w14:textId="77777777" w:rsidR="00270C14" w:rsidRPr="00510829" w:rsidRDefault="005A49E1" w:rsidP="00270C14">
      <w:pPr>
        <w:keepNext/>
        <w:jc w:val="center"/>
      </w:pPr>
      <w:r w:rsidRPr="00510829">
        <w:rPr>
          <w:rFonts w:ascii="Arial" w:hAnsi="Arial" w:cs="Arial"/>
          <w:bCs/>
          <w:noProof/>
          <w:sz w:val="24"/>
          <w:szCs w:val="24"/>
        </w:rPr>
        <w:drawing>
          <wp:inline distT="0" distB="0" distL="0" distR="0" wp14:anchorId="5C3BA509" wp14:editId="7737405A">
            <wp:extent cx="2972215" cy="20957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2215" cy="2095792"/>
                    </a:xfrm>
                    <a:prstGeom prst="rect">
                      <a:avLst/>
                    </a:prstGeom>
                  </pic:spPr>
                </pic:pic>
              </a:graphicData>
            </a:graphic>
          </wp:inline>
        </w:drawing>
      </w:r>
    </w:p>
    <w:p w14:paraId="7F744258" w14:textId="3758A871" w:rsidR="00FD2256" w:rsidRPr="00510829" w:rsidRDefault="00270C14" w:rsidP="00270C14">
      <w:pPr>
        <w:pStyle w:val="Caption"/>
        <w:jc w:val="center"/>
        <w:rPr>
          <w:rFonts w:ascii="Arial" w:hAnsi="Arial" w:cs="Arial"/>
          <w:i w:val="0"/>
          <w:iCs w:val="0"/>
          <w:color w:val="auto"/>
          <w:sz w:val="24"/>
          <w:szCs w:val="24"/>
        </w:rPr>
      </w:pPr>
      <w:bookmarkStart w:id="74" w:name="_Toc176221336"/>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28</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Total Patients by Peer group</w:t>
      </w:r>
      <w:bookmarkEnd w:id="74"/>
    </w:p>
    <w:p w14:paraId="7206428B" w14:textId="4E0E4399" w:rsidR="004A4F49" w:rsidRPr="00510829" w:rsidRDefault="004A4F49" w:rsidP="001D4EC9">
      <w:pPr>
        <w:spacing w:after="0" w:line="360" w:lineRule="auto"/>
        <w:jc w:val="both"/>
        <w:rPr>
          <w:rFonts w:ascii="Arial" w:hAnsi="Arial" w:cs="Arial"/>
          <w:bCs/>
          <w:sz w:val="24"/>
          <w:szCs w:val="24"/>
        </w:rPr>
      </w:pPr>
      <w:r w:rsidRPr="00510829">
        <w:rPr>
          <w:rFonts w:ascii="Arial" w:hAnsi="Arial" w:cs="Arial"/>
          <w:bCs/>
          <w:sz w:val="24"/>
          <w:szCs w:val="24"/>
        </w:rPr>
        <w:t>The parameter KPI below provides a detailed and interactive view of patient readmission rates and medication averages across different age groups and races</w:t>
      </w:r>
      <w:r w:rsidR="00BA725F" w:rsidRPr="00510829">
        <w:rPr>
          <w:rFonts w:ascii="Arial" w:hAnsi="Arial" w:cs="Arial"/>
          <w:bCs/>
          <w:sz w:val="24"/>
          <w:szCs w:val="24"/>
        </w:rPr>
        <w:t xml:space="preserve"> as shown in figure </w:t>
      </w:r>
      <w:r w:rsidR="006D7FE6" w:rsidRPr="00510829">
        <w:rPr>
          <w:rFonts w:ascii="Arial" w:hAnsi="Arial" w:cs="Arial"/>
          <w:bCs/>
          <w:sz w:val="24"/>
          <w:szCs w:val="24"/>
        </w:rPr>
        <w:t>28</w:t>
      </w:r>
      <w:r w:rsidR="00BA725F" w:rsidRPr="00510829">
        <w:rPr>
          <w:rFonts w:ascii="Arial" w:hAnsi="Arial" w:cs="Arial"/>
          <w:bCs/>
          <w:sz w:val="24"/>
          <w:szCs w:val="24"/>
        </w:rPr>
        <w:t xml:space="preserve"> - 3</w:t>
      </w:r>
      <w:r w:rsidR="006D7FE6" w:rsidRPr="00510829">
        <w:rPr>
          <w:rFonts w:ascii="Arial" w:hAnsi="Arial" w:cs="Arial"/>
          <w:bCs/>
          <w:sz w:val="24"/>
          <w:szCs w:val="24"/>
        </w:rPr>
        <w:t>0</w:t>
      </w:r>
      <w:r w:rsidRPr="00510829">
        <w:rPr>
          <w:rFonts w:ascii="Arial" w:hAnsi="Arial" w:cs="Arial"/>
          <w:bCs/>
          <w:sz w:val="24"/>
          <w:szCs w:val="24"/>
        </w:rPr>
        <w:t xml:space="preserve">. This KPI is crucial for business intelligence as it enables stakeholders to </w:t>
      </w:r>
      <w:r w:rsidR="00BA725F" w:rsidRPr="00510829">
        <w:rPr>
          <w:rFonts w:ascii="Arial" w:hAnsi="Arial" w:cs="Arial"/>
          <w:bCs/>
          <w:sz w:val="24"/>
          <w:szCs w:val="24"/>
        </w:rPr>
        <w:t>analyse</w:t>
      </w:r>
      <w:r w:rsidRPr="00510829">
        <w:rPr>
          <w:rFonts w:ascii="Arial" w:hAnsi="Arial" w:cs="Arial"/>
          <w:bCs/>
          <w:sz w:val="24"/>
          <w:szCs w:val="24"/>
        </w:rPr>
        <w:t xml:space="preserve"> readmission trends by age group and race, identifying high-risk populations such as the 70-80 and 80-90 age groups. </w:t>
      </w:r>
    </w:p>
    <w:p w14:paraId="6220BE76" w14:textId="1DB6E27B" w:rsidR="00BD7C3F" w:rsidRPr="00510829" w:rsidRDefault="004A4F49" w:rsidP="004A4F49">
      <w:pPr>
        <w:spacing w:line="360" w:lineRule="auto"/>
        <w:jc w:val="both"/>
        <w:rPr>
          <w:rFonts w:ascii="Arial" w:hAnsi="Arial" w:cs="Arial"/>
          <w:bCs/>
          <w:sz w:val="24"/>
          <w:szCs w:val="24"/>
        </w:rPr>
      </w:pPr>
      <w:r w:rsidRPr="00510829">
        <w:rPr>
          <w:rFonts w:ascii="Arial" w:hAnsi="Arial" w:cs="Arial"/>
          <w:bCs/>
          <w:sz w:val="24"/>
          <w:szCs w:val="24"/>
        </w:rPr>
        <w:t>For machine learning objectives, this KPI helps refine predictive models by offering insights into age and race-related risk factors. The ability to view average medication per age group and average time in the hospital further enhances the model’s accuracy by incorporating these variables into the analysis. The use of color-coded elements in the KPI makes it easier for stakeholders to interpret the data, providing a clear visual representation of critical metrics. This facilitates better decision-making and strategic planning for reducing readmissions and optimizing patient care.</w:t>
      </w:r>
      <w:r w:rsidR="00BA725F" w:rsidRPr="00510829">
        <w:rPr>
          <w:rFonts w:ascii="Arial" w:hAnsi="Arial" w:cs="Arial"/>
          <w:bCs/>
          <w:sz w:val="24"/>
          <w:szCs w:val="24"/>
        </w:rPr>
        <w:t xml:space="preserve"> </w:t>
      </w:r>
    </w:p>
    <w:p w14:paraId="5110EF87" w14:textId="77777777" w:rsidR="00270C14" w:rsidRPr="00510829" w:rsidRDefault="001B1659" w:rsidP="00270C14">
      <w:pPr>
        <w:keepNext/>
        <w:jc w:val="center"/>
      </w:pPr>
      <w:r w:rsidRPr="00510829">
        <w:rPr>
          <w:rFonts w:ascii="Arial" w:hAnsi="Arial" w:cs="Arial"/>
          <w:bCs/>
          <w:noProof/>
          <w:sz w:val="24"/>
          <w:szCs w:val="24"/>
        </w:rPr>
        <w:lastRenderedPageBreak/>
        <w:drawing>
          <wp:inline distT="0" distB="0" distL="0" distR="0" wp14:anchorId="7A67E430" wp14:editId="6EF30D35">
            <wp:extent cx="5635375" cy="240295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5375" cy="2402959"/>
                    </a:xfrm>
                    <a:prstGeom prst="rect">
                      <a:avLst/>
                    </a:prstGeom>
                  </pic:spPr>
                </pic:pic>
              </a:graphicData>
            </a:graphic>
          </wp:inline>
        </w:drawing>
      </w:r>
    </w:p>
    <w:p w14:paraId="62F80B90" w14:textId="6E1063D4" w:rsidR="006F306B" w:rsidRPr="00510829" w:rsidRDefault="00270C14" w:rsidP="00270C14">
      <w:pPr>
        <w:pStyle w:val="Caption"/>
        <w:jc w:val="center"/>
        <w:rPr>
          <w:rFonts w:ascii="Arial" w:hAnsi="Arial" w:cs="Arial"/>
          <w:bCs/>
          <w:i w:val="0"/>
          <w:iCs w:val="0"/>
          <w:color w:val="auto"/>
          <w:sz w:val="24"/>
          <w:szCs w:val="24"/>
        </w:rPr>
      </w:pPr>
      <w:bookmarkStart w:id="75" w:name="_Toc176221337"/>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29</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Parameter (Readmission Rate)</w:t>
      </w:r>
      <w:bookmarkEnd w:id="75"/>
    </w:p>
    <w:p w14:paraId="64180668" w14:textId="77777777" w:rsidR="00AD0327" w:rsidRPr="00510829" w:rsidRDefault="004A350E" w:rsidP="00AD0327">
      <w:pPr>
        <w:keepNext/>
        <w:jc w:val="center"/>
      </w:pPr>
      <w:r w:rsidRPr="00510829">
        <w:rPr>
          <w:rFonts w:ascii="Arial" w:hAnsi="Arial" w:cs="Arial"/>
          <w:bCs/>
          <w:noProof/>
          <w:sz w:val="24"/>
          <w:szCs w:val="24"/>
        </w:rPr>
        <w:drawing>
          <wp:inline distT="0" distB="0" distL="0" distR="0" wp14:anchorId="27E4802A" wp14:editId="0F828C3A">
            <wp:extent cx="5571461" cy="22309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7823" cy="2241501"/>
                    </a:xfrm>
                    <a:prstGeom prst="rect">
                      <a:avLst/>
                    </a:prstGeom>
                  </pic:spPr>
                </pic:pic>
              </a:graphicData>
            </a:graphic>
          </wp:inline>
        </w:drawing>
      </w:r>
    </w:p>
    <w:p w14:paraId="10D36A79" w14:textId="063EE1E2" w:rsidR="005642FD" w:rsidRPr="00510829" w:rsidRDefault="00AD0327" w:rsidP="00AD0327">
      <w:pPr>
        <w:pStyle w:val="Caption"/>
        <w:jc w:val="center"/>
        <w:rPr>
          <w:rFonts w:ascii="Arial" w:hAnsi="Arial" w:cs="Arial"/>
          <w:i w:val="0"/>
          <w:iCs w:val="0"/>
          <w:noProof/>
          <w:color w:val="auto"/>
          <w:sz w:val="24"/>
          <w:szCs w:val="24"/>
        </w:rPr>
      </w:pPr>
      <w:bookmarkStart w:id="76" w:name="_Toc176221338"/>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30</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Parameter (Average time in Hospital)</w:t>
      </w:r>
      <w:bookmarkEnd w:id="76"/>
    </w:p>
    <w:p w14:paraId="4B67596C" w14:textId="1B474E33" w:rsidR="004A350E" w:rsidRPr="00510829" w:rsidRDefault="004A350E" w:rsidP="00AD0327">
      <w:pPr>
        <w:tabs>
          <w:tab w:val="left" w:pos="3345"/>
        </w:tabs>
        <w:rPr>
          <w:rFonts w:ascii="Arial" w:hAnsi="Arial" w:cs="Arial"/>
          <w:bCs/>
          <w:sz w:val="24"/>
          <w:szCs w:val="24"/>
        </w:rPr>
      </w:pPr>
    </w:p>
    <w:p w14:paraId="037D8A93" w14:textId="77777777" w:rsidR="00612128" w:rsidRPr="00510829" w:rsidRDefault="00BD7C3F" w:rsidP="00612128">
      <w:pPr>
        <w:keepNext/>
        <w:jc w:val="center"/>
      </w:pPr>
      <w:r w:rsidRPr="00510829">
        <w:rPr>
          <w:rFonts w:ascii="Arial" w:hAnsi="Arial" w:cs="Arial"/>
          <w:bCs/>
          <w:noProof/>
          <w:sz w:val="24"/>
          <w:szCs w:val="24"/>
        </w:rPr>
        <w:drawing>
          <wp:inline distT="0" distB="0" distL="0" distR="0" wp14:anchorId="30417244" wp14:editId="590C39C3">
            <wp:extent cx="5560828" cy="2186309"/>
            <wp:effectExtent l="0" t="0" r="190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295" cy="2194356"/>
                    </a:xfrm>
                    <a:prstGeom prst="rect">
                      <a:avLst/>
                    </a:prstGeom>
                  </pic:spPr>
                </pic:pic>
              </a:graphicData>
            </a:graphic>
          </wp:inline>
        </w:drawing>
      </w:r>
    </w:p>
    <w:p w14:paraId="20EE57FD" w14:textId="697B481F" w:rsidR="001B1659" w:rsidRPr="00510829" w:rsidRDefault="00612128" w:rsidP="00612128">
      <w:pPr>
        <w:pStyle w:val="Caption"/>
        <w:jc w:val="center"/>
        <w:rPr>
          <w:rFonts w:ascii="Arial" w:hAnsi="Arial" w:cs="Arial"/>
          <w:bCs/>
          <w:i w:val="0"/>
          <w:iCs w:val="0"/>
          <w:color w:val="auto"/>
          <w:sz w:val="24"/>
          <w:szCs w:val="24"/>
        </w:rPr>
      </w:pPr>
      <w:bookmarkStart w:id="77" w:name="_Toc17622133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Parameter (Average Number of Medication Per Age group)</w:t>
      </w:r>
      <w:bookmarkEnd w:id="77"/>
    </w:p>
    <w:p w14:paraId="3621E6E5" w14:textId="40358B19" w:rsidR="005642FD" w:rsidRPr="00510829" w:rsidRDefault="00512C74" w:rsidP="001D4EC9">
      <w:pPr>
        <w:spacing w:line="360" w:lineRule="auto"/>
        <w:jc w:val="both"/>
        <w:rPr>
          <w:rFonts w:ascii="Arial" w:hAnsi="Arial" w:cs="Arial"/>
          <w:bCs/>
          <w:sz w:val="24"/>
          <w:szCs w:val="24"/>
        </w:rPr>
      </w:pPr>
      <w:r w:rsidRPr="00510829">
        <w:rPr>
          <w:rFonts w:ascii="Arial" w:hAnsi="Arial" w:cs="Arial"/>
          <w:bCs/>
          <w:sz w:val="24"/>
          <w:szCs w:val="24"/>
        </w:rPr>
        <w:t xml:space="preserve">The "Sum of Time in Hospital by Race" and "Total Patients by Race" KPIs reveal that the Caucasian race has the highest number of patients and the longest average hospital stays. This information is crucial for understanding demographic patterns, guiding resource allocation, and refining machine learning models. It helps identify </w:t>
      </w:r>
      <w:r w:rsidRPr="00510829">
        <w:rPr>
          <w:rFonts w:ascii="Arial" w:hAnsi="Arial" w:cs="Arial"/>
          <w:bCs/>
          <w:sz w:val="24"/>
          <w:szCs w:val="24"/>
        </w:rPr>
        <w:lastRenderedPageBreak/>
        <w:t>which racial groups may need additional support and improves predictions for hospital resource needs and patient outcomes based on race.</w:t>
      </w:r>
    </w:p>
    <w:p w14:paraId="283323CA" w14:textId="77777777" w:rsidR="00612128" w:rsidRPr="00510829" w:rsidRDefault="000F3B8F" w:rsidP="00612128">
      <w:pPr>
        <w:keepNext/>
        <w:jc w:val="center"/>
      </w:pPr>
      <w:r w:rsidRPr="00510829">
        <w:rPr>
          <w:rFonts w:ascii="Arial" w:hAnsi="Arial" w:cs="Arial"/>
          <w:bCs/>
          <w:noProof/>
          <w:sz w:val="24"/>
          <w:szCs w:val="24"/>
        </w:rPr>
        <w:drawing>
          <wp:inline distT="0" distB="0" distL="0" distR="0" wp14:anchorId="34F3FADC" wp14:editId="27D8C528">
            <wp:extent cx="4957672" cy="23710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551" cy="2378177"/>
                    </a:xfrm>
                    <a:prstGeom prst="rect">
                      <a:avLst/>
                    </a:prstGeom>
                  </pic:spPr>
                </pic:pic>
              </a:graphicData>
            </a:graphic>
          </wp:inline>
        </w:drawing>
      </w:r>
    </w:p>
    <w:p w14:paraId="177BDE80" w14:textId="46A26771" w:rsidR="00B36A1D" w:rsidRPr="00510829" w:rsidRDefault="00612128" w:rsidP="00612128">
      <w:pPr>
        <w:pStyle w:val="Caption"/>
        <w:jc w:val="center"/>
        <w:rPr>
          <w:rFonts w:ascii="Arial" w:hAnsi="Arial" w:cs="Arial"/>
          <w:bCs/>
          <w:i w:val="0"/>
          <w:iCs w:val="0"/>
          <w:color w:val="auto"/>
          <w:sz w:val="24"/>
          <w:szCs w:val="24"/>
        </w:rPr>
      </w:pPr>
      <w:bookmarkStart w:id="78" w:name="_Toc176221340"/>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32</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Sum of Total in Hospital by Race and Total Patients by Race</w:t>
      </w:r>
      <w:bookmarkEnd w:id="78"/>
    </w:p>
    <w:p w14:paraId="22135928" w14:textId="62EA4E7D" w:rsidR="0053098A" w:rsidRPr="00510829" w:rsidRDefault="008E661D" w:rsidP="007660CC">
      <w:pPr>
        <w:spacing w:line="360" w:lineRule="auto"/>
        <w:jc w:val="both"/>
        <w:rPr>
          <w:rFonts w:ascii="Arial" w:hAnsi="Arial" w:cs="Arial"/>
          <w:bCs/>
          <w:sz w:val="24"/>
          <w:szCs w:val="24"/>
        </w:rPr>
      </w:pPr>
      <w:r w:rsidRPr="00510829">
        <w:rPr>
          <w:rFonts w:ascii="Arial" w:hAnsi="Arial" w:cs="Arial"/>
          <w:bCs/>
          <w:sz w:val="24"/>
          <w:szCs w:val="24"/>
        </w:rPr>
        <w:t>The Medications KPI reveals that medication distribution is consistent across all racial groups, highlighting an equitable approach to treatment. This KPI is relevant to both business intelligence and machine learning objectives as it provides insights into medication equality, which can influence the accuracy of predictive models. In machine learning, understanding uniform medication distribution helps ensure that the models do not inadvertently incorporate bias related to medication access or treatment. For business intelligence, this KPI supports transparency and helps verify that treatment practices are equitable across different demographic groups. Ensuring that medication distribution does not skew results allows stakeholders to make more informed decisions and improve patient care strategies without concern for racial disparities in medication access.</w:t>
      </w:r>
    </w:p>
    <w:p w14:paraId="612A3D54" w14:textId="77777777" w:rsidR="00612128" w:rsidRPr="00510829" w:rsidRDefault="00DF2B92" w:rsidP="00612128">
      <w:pPr>
        <w:keepNext/>
        <w:spacing w:line="360" w:lineRule="auto"/>
        <w:jc w:val="center"/>
      </w:pPr>
      <w:r w:rsidRPr="00510829">
        <w:rPr>
          <w:rFonts w:ascii="Arial" w:hAnsi="Arial" w:cs="Arial"/>
          <w:bCs/>
          <w:noProof/>
          <w:sz w:val="24"/>
          <w:szCs w:val="24"/>
        </w:rPr>
        <w:lastRenderedPageBreak/>
        <w:drawing>
          <wp:inline distT="0" distB="0" distL="0" distR="0" wp14:anchorId="5AA0580F" wp14:editId="545F0CA4">
            <wp:extent cx="4601217" cy="2753109"/>
            <wp:effectExtent l="0" t="0" r="8890" b="9525"/>
            <wp:docPr id="2010379200" name="Picture 201037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1217" cy="2753109"/>
                    </a:xfrm>
                    <a:prstGeom prst="rect">
                      <a:avLst/>
                    </a:prstGeom>
                  </pic:spPr>
                </pic:pic>
              </a:graphicData>
            </a:graphic>
          </wp:inline>
        </w:drawing>
      </w:r>
    </w:p>
    <w:p w14:paraId="7AA636BE" w14:textId="4239F750" w:rsidR="005642FD" w:rsidRPr="00510829" w:rsidRDefault="00612128" w:rsidP="00612128">
      <w:pPr>
        <w:pStyle w:val="Caption"/>
        <w:jc w:val="center"/>
        <w:rPr>
          <w:rFonts w:ascii="Arial" w:hAnsi="Arial" w:cs="Arial"/>
          <w:bCs/>
          <w:i w:val="0"/>
          <w:iCs w:val="0"/>
          <w:color w:val="auto"/>
          <w:sz w:val="24"/>
          <w:szCs w:val="24"/>
        </w:rPr>
      </w:pPr>
      <w:bookmarkStart w:id="79" w:name="_Toc176221341"/>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33</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Medications</w:t>
      </w:r>
      <w:bookmarkEnd w:id="79"/>
    </w:p>
    <w:p w14:paraId="3D72E2A8" w14:textId="538E21AE" w:rsidR="007660CC" w:rsidRPr="00510829" w:rsidRDefault="007660CC" w:rsidP="00612128">
      <w:pPr>
        <w:spacing w:line="360" w:lineRule="auto"/>
        <w:jc w:val="both"/>
        <w:rPr>
          <w:rFonts w:ascii="Arial" w:hAnsi="Arial" w:cs="Arial"/>
          <w:sz w:val="24"/>
          <w:szCs w:val="24"/>
        </w:rPr>
      </w:pPr>
      <w:r w:rsidRPr="00510829">
        <w:rPr>
          <w:rFonts w:ascii="Arial" w:hAnsi="Arial" w:cs="Arial"/>
          <w:sz w:val="24"/>
          <w:szCs w:val="24"/>
        </w:rPr>
        <w:t>The "Number of Diagnoses, Procedures, and Lab Procedures" KPI is critical for both business intelligence and machine learning objectives as it provides a comprehensive view of healthcare utilization across different racial groups. This KPI shows that, while the Caucasian race has the highest count of diagnoses, procedures, and lab tests, this is proportional to their higher patient population compared to other races. This balanced distribution across races ensures that the data is representative and that the machine learning models used for predicting readmissions or other outcomes are not biased by differences in healthcare service utilization.</w:t>
      </w:r>
    </w:p>
    <w:p w14:paraId="3FD705D2" w14:textId="7B6E1D32" w:rsidR="00700D34" w:rsidRPr="00510829" w:rsidRDefault="007660CC" w:rsidP="001D4EC9">
      <w:pPr>
        <w:spacing w:after="0" w:line="360" w:lineRule="auto"/>
        <w:jc w:val="both"/>
        <w:rPr>
          <w:rFonts w:ascii="Arial" w:hAnsi="Arial" w:cs="Arial"/>
          <w:bCs/>
          <w:sz w:val="24"/>
          <w:szCs w:val="24"/>
        </w:rPr>
      </w:pPr>
      <w:r w:rsidRPr="00510829">
        <w:rPr>
          <w:rFonts w:ascii="Arial" w:hAnsi="Arial" w:cs="Arial"/>
          <w:bCs/>
          <w:sz w:val="24"/>
          <w:szCs w:val="24"/>
        </w:rPr>
        <w:t>From a business intelligence perspective, this KPI is valuable for identifying and validating that healthcare resources and services are evenly distributed and used across racial groups, which can influence strategic planning and resource allocation. For machine learning, understanding that all races have an equal number of diagnoses, procedures, and lab tests supports the development of fair and accurate predictive models. It ensures that the models are based on consistent and unbiased data, leading to more reliable predictions and interventions. This KPI, therefore, aligns with objectives to ensure equitable healthcare delivery and accurate predictive analytics.</w:t>
      </w:r>
    </w:p>
    <w:p w14:paraId="4F34AE6C" w14:textId="77777777" w:rsidR="00612128" w:rsidRPr="00510829" w:rsidRDefault="00FC12DA" w:rsidP="00612128">
      <w:pPr>
        <w:keepNext/>
        <w:jc w:val="center"/>
      </w:pPr>
      <w:r w:rsidRPr="00510829">
        <w:rPr>
          <w:rFonts w:ascii="Arial" w:hAnsi="Arial" w:cs="Arial"/>
          <w:bCs/>
          <w:noProof/>
          <w:sz w:val="24"/>
          <w:szCs w:val="24"/>
        </w:rPr>
        <w:lastRenderedPageBreak/>
        <w:drawing>
          <wp:inline distT="0" distB="0" distL="0" distR="0" wp14:anchorId="67235F34" wp14:editId="44490A84">
            <wp:extent cx="5092995" cy="2835559"/>
            <wp:effectExtent l="0" t="0" r="0" b="3175"/>
            <wp:docPr id="2010379202" name="Picture 201037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7263" cy="2843503"/>
                    </a:xfrm>
                    <a:prstGeom prst="rect">
                      <a:avLst/>
                    </a:prstGeom>
                  </pic:spPr>
                </pic:pic>
              </a:graphicData>
            </a:graphic>
          </wp:inline>
        </w:drawing>
      </w:r>
    </w:p>
    <w:p w14:paraId="5D44C5E2" w14:textId="046A662F" w:rsidR="00F027DE" w:rsidRPr="00510829" w:rsidRDefault="00612128" w:rsidP="00612128">
      <w:pPr>
        <w:pStyle w:val="Caption"/>
        <w:jc w:val="center"/>
        <w:rPr>
          <w:rFonts w:ascii="Arial" w:hAnsi="Arial" w:cs="Arial"/>
          <w:bCs/>
          <w:i w:val="0"/>
          <w:iCs w:val="0"/>
          <w:color w:val="auto"/>
          <w:sz w:val="24"/>
          <w:szCs w:val="24"/>
        </w:rPr>
      </w:pPr>
      <w:bookmarkStart w:id="80" w:name="_Toc176221342"/>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34</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Number of Diagnoses, Procedures and Lab</w:t>
      </w:r>
      <w:bookmarkEnd w:id="80"/>
    </w:p>
    <w:p w14:paraId="5DAF4B49" w14:textId="60AA08EB" w:rsidR="00AC79F9" w:rsidRPr="00510829" w:rsidRDefault="00C21282" w:rsidP="005F27D1">
      <w:pPr>
        <w:spacing w:line="360" w:lineRule="auto"/>
        <w:jc w:val="both"/>
        <w:rPr>
          <w:rFonts w:ascii="Arial" w:hAnsi="Arial" w:cs="Arial"/>
          <w:bCs/>
          <w:sz w:val="24"/>
          <w:szCs w:val="24"/>
        </w:rPr>
      </w:pPr>
      <w:r w:rsidRPr="00510829">
        <w:rPr>
          <w:rFonts w:ascii="Arial" w:hAnsi="Arial" w:cs="Arial"/>
          <w:bCs/>
          <w:sz w:val="24"/>
          <w:szCs w:val="24"/>
        </w:rPr>
        <w:t>As part of the ML results, t</w:t>
      </w:r>
      <w:r w:rsidR="005F27D1" w:rsidRPr="00510829">
        <w:rPr>
          <w:rFonts w:ascii="Arial" w:hAnsi="Arial" w:cs="Arial"/>
          <w:bCs/>
          <w:sz w:val="24"/>
          <w:szCs w:val="24"/>
        </w:rPr>
        <w:t>he</w:t>
      </w:r>
      <w:r w:rsidRPr="00510829">
        <w:rPr>
          <w:rFonts w:ascii="Arial" w:hAnsi="Arial" w:cs="Arial"/>
          <w:bCs/>
          <w:sz w:val="24"/>
          <w:szCs w:val="24"/>
        </w:rPr>
        <w:t xml:space="preserve"> </w:t>
      </w:r>
      <w:r w:rsidR="005F27D1" w:rsidRPr="00510829">
        <w:rPr>
          <w:rFonts w:ascii="Arial" w:hAnsi="Arial" w:cs="Arial"/>
          <w:bCs/>
          <w:sz w:val="24"/>
          <w:szCs w:val="24"/>
        </w:rPr>
        <w:t>SVM Risk Stratification</w:t>
      </w:r>
      <w:r w:rsidRPr="00510829">
        <w:rPr>
          <w:rFonts w:ascii="Arial" w:hAnsi="Arial" w:cs="Arial"/>
          <w:bCs/>
          <w:sz w:val="24"/>
          <w:szCs w:val="24"/>
        </w:rPr>
        <w:t xml:space="preserve"> </w:t>
      </w:r>
      <w:r w:rsidR="005F27D1" w:rsidRPr="00510829">
        <w:rPr>
          <w:rFonts w:ascii="Arial" w:hAnsi="Arial" w:cs="Arial"/>
          <w:bCs/>
          <w:sz w:val="24"/>
          <w:szCs w:val="24"/>
        </w:rPr>
        <w:t xml:space="preserve">KPI is essential for evaluating the effectiveness of the SVM model in identifying high-risk patients. It shows that Class 2 has 147 predicted high-risk patients out of 150 actual cases, highlighting the model's accuracy. </w:t>
      </w:r>
      <w:r w:rsidR="00F74597" w:rsidRPr="00510829">
        <w:rPr>
          <w:rFonts w:ascii="Arial" w:hAnsi="Arial" w:cs="Arial"/>
          <w:bCs/>
          <w:sz w:val="24"/>
          <w:szCs w:val="24"/>
        </w:rPr>
        <w:t xml:space="preserve">This is further </w:t>
      </w:r>
      <w:r w:rsidR="00C40AF7" w:rsidRPr="00510829">
        <w:rPr>
          <w:rFonts w:ascii="Arial" w:hAnsi="Arial" w:cs="Arial"/>
          <w:bCs/>
          <w:sz w:val="24"/>
          <w:szCs w:val="24"/>
        </w:rPr>
        <w:t>discussed</w:t>
      </w:r>
      <w:r w:rsidR="00F74597" w:rsidRPr="00510829">
        <w:rPr>
          <w:rFonts w:ascii="Arial" w:hAnsi="Arial" w:cs="Arial"/>
          <w:bCs/>
          <w:sz w:val="24"/>
          <w:szCs w:val="24"/>
        </w:rPr>
        <w:t xml:space="preserve"> in</w:t>
      </w:r>
      <w:r w:rsidR="00C40AF7" w:rsidRPr="00510829">
        <w:rPr>
          <w:rFonts w:ascii="Arial" w:hAnsi="Arial" w:cs="Arial"/>
          <w:bCs/>
          <w:sz w:val="24"/>
          <w:szCs w:val="24"/>
        </w:rPr>
        <w:t xml:space="preserve"> the results</w:t>
      </w:r>
      <w:r w:rsidR="00F74597" w:rsidRPr="00510829">
        <w:rPr>
          <w:rFonts w:ascii="Arial" w:hAnsi="Arial" w:cs="Arial"/>
          <w:bCs/>
          <w:sz w:val="24"/>
          <w:szCs w:val="24"/>
        </w:rPr>
        <w:t xml:space="preserve"> chapter</w:t>
      </w:r>
      <w:r w:rsidR="00C40AF7" w:rsidRPr="00510829">
        <w:rPr>
          <w:rFonts w:ascii="Arial" w:hAnsi="Arial" w:cs="Arial"/>
          <w:bCs/>
          <w:sz w:val="24"/>
          <w:szCs w:val="24"/>
        </w:rPr>
        <w:t>.</w:t>
      </w:r>
      <w:r w:rsidR="00F74597" w:rsidRPr="00510829">
        <w:rPr>
          <w:rFonts w:ascii="Arial" w:hAnsi="Arial" w:cs="Arial"/>
          <w:bCs/>
          <w:sz w:val="24"/>
          <w:szCs w:val="24"/>
        </w:rPr>
        <w:t xml:space="preserve"> It </w:t>
      </w:r>
      <w:r w:rsidR="005F27D1" w:rsidRPr="00510829">
        <w:rPr>
          <w:rFonts w:ascii="Arial" w:hAnsi="Arial" w:cs="Arial"/>
          <w:bCs/>
          <w:sz w:val="24"/>
          <w:szCs w:val="24"/>
        </w:rPr>
        <w:t>supports machine learning objectives by validating the model's performance in risk identification, allowing for targeted interventions and efficient resource allocation. For business intelligence, it provides valuable insights into patient risk distribution, helping stakeholders make informed decisions and improve healthcare delivery by focusing on high-risk groups.</w:t>
      </w:r>
    </w:p>
    <w:p w14:paraId="2B497FAF" w14:textId="77777777" w:rsidR="00612128" w:rsidRPr="00510829" w:rsidRDefault="00F027DE" w:rsidP="00612128">
      <w:pPr>
        <w:keepNext/>
        <w:jc w:val="center"/>
      </w:pPr>
      <w:r w:rsidRPr="00510829">
        <w:rPr>
          <w:rFonts w:ascii="Arial" w:hAnsi="Arial" w:cs="Arial"/>
          <w:bCs/>
          <w:noProof/>
          <w:sz w:val="24"/>
          <w:szCs w:val="24"/>
        </w:rPr>
        <w:drawing>
          <wp:inline distT="0" distB="0" distL="0" distR="0" wp14:anchorId="778B3587" wp14:editId="321838F4">
            <wp:extent cx="5029200" cy="1979579"/>
            <wp:effectExtent l="0" t="0" r="0" b="1905"/>
            <wp:docPr id="2010379201" name="Picture 20103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4550" cy="1985621"/>
                    </a:xfrm>
                    <a:prstGeom prst="rect">
                      <a:avLst/>
                    </a:prstGeom>
                  </pic:spPr>
                </pic:pic>
              </a:graphicData>
            </a:graphic>
          </wp:inline>
        </w:drawing>
      </w:r>
    </w:p>
    <w:p w14:paraId="15BCF5FC" w14:textId="51E5C8BB" w:rsidR="00F027DE" w:rsidRPr="00510829" w:rsidRDefault="00612128" w:rsidP="00612128">
      <w:pPr>
        <w:pStyle w:val="Caption"/>
        <w:jc w:val="center"/>
        <w:rPr>
          <w:rFonts w:ascii="Arial" w:hAnsi="Arial" w:cs="Arial"/>
          <w:bCs/>
          <w:i w:val="0"/>
          <w:iCs w:val="0"/>
          <w:color w:val="auto"/>
          <w:sz w:val="24"/>
          <w:szCs w:val="24"/>
        </w:rPr>
      </w:pPr>
      <w:bookmarkStart w:id="81" w:name="_Toc176221343"/>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35</w:t>
      </w:r>
      <w:r w:rsidRPr="00510829">
        <w:rPr>
          <w:rFonts w:ascii="Arial" w:hAnsi="Arial" w:cs="Arial"/>
          <w:i w:val="0"/>
          <w:iCs w:val="0"/>
          <w:color w:val="auto"/>
          <w:sz w:val="24"/>
          <w:szCs w:val="24"/>
        </w:rPr>
        <w:fldChar w:fldCharType="end"/>
      </w:r>
      <w:r w:rsidRPr="00510829">
        <w:rPr>
          <w:rFonts w:ascii="Arial" w:hAnsi="Arial" w:cs="Arial"/>
          <w:i w:val="0"/>
          <w:iCs w:val="0"/>
          <w:noProof/>
          <w:color w:val="auto"/>
          <w:sz w:val="24"/>
          <w:szCs w:val="24"/>
        </w:rPr>
        <w:t xml:space="preserve"> : SVM Risk Stratification</w:t>
      </w:r>
      <w:bookmarkEnd w:id="81"/>
    </w:p>
    <w:p w14:paraId="71AE55F1" w14:textId="4E0AED19" w:rsidR="00972EE0" w:rsidRPr="00510829" w:rsidRDefault="00B1509A" w:rsidP="00972EE0">
      <w:pPr>
        <w:spacing w:line="360" w:lineRule="auto"/>
        <w:jc w:val="both"/>
        <w:rPr>
          <w:rFonts w:ascii="Arial" w:hAnsi="Arial" w:cs="Arial"/>
          <w:bCs/>
          <w:sz w:val="24"/>
          <w:szCs w:val="24"/>
        </w:rPr>
      </w:pPr>
      <w:r w:rsidRPr="00510829">
        <w:rPr>
          <w:rFonts w:ascii="Arial" w:hAnsi="Arial" w:cs="Arial"/>
          <w:bCs/>
          <w:sz w:val="24"/>
          <w:szCs w:val="24"/>
        </w:rPr>
        <w:t>The detailed discussion of the algorithms' classification report, feature importance</w:t>
      </w:r>
      <w:r w:rsidR="00972EE0" w:rsidRPr="00510829">
        <w:rPr>
          <w:rFonts w:ascii="Arial" w:hAnsi="Arial" w:cs="Arial"/>
          <w:bCs/>
          <w:sz w:val="24"/>
          <w:szCs w:val="24"/>
        </w:rPr>
        <w:t xml:space="preserve"> and LIME</w:t>
      </w:r>
      <w:r w:rsidRPr="00510829">
        <w:rPr>
          <w:rFonts w:ascii="Arial" w:hAnsi="Arial" w:cs="Arial"/>
          <w:bCs/>
          <w:sz w:val="24"/>
          <w:szCs w:val="24"/>
        </w:rPr>
        <w:t xml:space="preserve"> KPIs </w:t>
      </w:r>
      <w:r w:rsidR="00972EE0" w:rsidRPr="00510829">
        <w:rPr>
          <w:rFonts w:ascii="Arial" w:hAnsi="Arial" w:cs="Arial"/>
          <w:bCs/>
          <w:sz w:val="24"/>
          <w:szCs w:val="24"/>
        </w:rPr>
        <w:t>are</w:t>
      </w:r>
      <w:r w:rsidRPr="00510829">
        <w:rPr>
          <w:rFonts w:ascii="Arial" w:hAnsi="Arial" w:cs="Arial"/>
          <w:bCs/>
          <w:sz w:val="24"/>
          <w:szCs w:val="24"/>
        </w:rPr>
        <w:t xml:space="preserve"> provided in Chapter 4. However, screenshots of these KPIs can be found in Figures 3</w:t>
      </w:r>
      <w:r w:rsidR="00C60336">
        <w:rPr>
          <w:rFonts w:ascii="Arial" w:hAnsi="Arial" w:cs="Arial"/>
          <w:bCs/>
          <w:sz w:val="24"/>
          <w:szCs w:val="24"/>
        </w:rPr>
        <w:t>6</w:t>
      </w:r>
      <w:r w:rsidRPr="00510829">
        <w:rPr>
          <w:rFonts w:ascii="Arial" w:hAnsi="Arial" w:cs="Arial"/>
          <w:bCs/>
          <w:sz w:val="24"/>
          <w:szCs w:val="24"/>
        </w:rPr>
        <w:t xml:space="preserve"> to </w:t>
      </w:r>
      <w:r w:rsidR="0075169C" w:rsidRPr="00510829">
        <w:rPr>
          <w:rFonts w:ascii="Arial" w:hAnsi="Arial" w:cs="Arial"/>
          <w:bCs/>
          <w:sz w:val="24"/>
          <w:szCs w:val="24"/>
        </w:rPr>
        <w:t>4</w:t>
      </w:r>
      <w:r w:rsidR="00951B06">
        <w:rPr>
          <w:rFonts w:ascii="Arial" w:hAnsi="Arial" w:cs="Arial"/>
          <w:bCs/>
          <w:sz w:val="24"/>
          <w:szCs w:val="24"/>
        </w:rPr>
        <w:t>1</w:t>
      </w:r>
      <w:r w:rsidRPr="00510829">
        <w:rPr>
          <w:rFonts w:ascii="Arial" w:hAnsi="Arial" w:cs="Arial"/>
          <w:bCs/>
          <w:sz w:val="24"/>
          <w:szCs w:val="24"/>
        </w:rPr>
        <w:t>, offering a visual overview of the key performance indicators relevant to the study's objectives.</w:t>
      </w:r>
    </w:p>
    <w:p w14:paraId="25BE607E" w14:textId="77777777" w:rsidR="00612128" w:rsidRPr="00510829" w:rsidRDefault="00F047F1" w:rsidP="00612128">
      <w:pPr>
        <w:keepNext/>
        <w:jc w:val="center"/>
      </w:pPr>
      <w:r w:rsidRPr="00510829">
        <w:rPr>
          <w:rFonts w:ascii="Arial" w:hAnsi="Arial" w:cs="Arial"/>
          <w:bCs/>
          <w:noProof/>
          <w:sz w:val="24"/>
          <w:szCs w:val="24"/>
        </w:rPr>
        <w:lastRenderedPageBreak/>
        <w:drawing>
          <wp:inline distT="0" distB="0" distL="0" distR="0" wp14:anchorId="1FCA7362" wp14:editId="7FBE7A2C">
            <wp:extent cx="4465675" cy="25581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4739" cy="2591961"/>
                    </a:xfrm>
                    <a:prstGeom prst="rect">
                      <a:avLst/>
                    </a:prstGeom>
                  </pic:spPr>
                </pic:pic>
              </a:graphicData>
            </a:graphic>
          </wp:inline>
        </w:drawing>
      </w:r>
    </w:p>
    <w:p w14:paraId="15F13778" w14:textId="4050E7E3" w:rsidR="00F027DE" w:rsidRPr="00510829" w:rsidRDefault="00612128" w:rsidP="00612128">
      <w:pPr>
        <w:pStyle w:val="Caption"/>
        <w:jc w:val="center"/>
        <w:rPr>
          <w:rFonts w:ascii="Arial" w:hAnsi="Arial" w:cs="Arial"/>
          <w:bCs/>
          <w:i w:val="0"/>
          <w:iCs w:val="0"/>
          <w:color w:val="auto"/>
          <w:sz w:val="24"/>
          <w:szCs w:val="24"/>
        </w:rPr>
      </w:pPr>
      <w:bookmarkStart w:id="82" w:name="_Toc176221344"/>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36</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Tuned GBM Classification Report KPI</w:t>
      </w:r>
      <w:bookmarkEnd w:id="82"/>
    </w:p>
    <w:p w14:paraId="53C448B8" w14:textId="77777777" w:rsidR="00612128" w:rsidRPr="00510829" w:rsidRDefault="00622239" w:rsidP="00612128">
      <w:pPr>
        <w:keepNext/>
        <w:jc w:val="center"/>
      </w:pPr>
      <w:r w:rsidRPr="00510829">
        <w:rPr>
          <w:rFonts w:ascii="Arial" w:hAnsi="Arial" w:cs="Arial"/>
          <w:bCs/>
          <w:noProof/>
          <w:sz w:val="24"/>
          <w:szCs w:val="24"/>
        </w:rPr>
        <w:drawing>
          <wp:inline distT="0" distB="0" distL="0" distR="0" wp14:anchorId="6255BC55" wp14:editId="2F9E9525">
            <wp:extent cx="4306186" cy="2609378"/>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8148" cy="2622686"/>
                    </a:xfrm>
                    <a:prstGeom prst="rect">
                      <a:avLst/>
                    </a:prstGeom>
                  </pic:spPr>
                </pic:pic>
              </a:graphicData>
            </a:graphic>
          </wp:inline>
        </w:drawing>
      </w:r>
    </w:p>
    <w:p w14:paraId="18261ABB" w14:textId="0F081DEC" w:rsidR="00F047F1" w:rsidRPr="00510829" w:rsidRDefault="00612128" w:rsidP="00612128">
      <w:pPr>
        <w:pStyle w:val="Caption"/>
        <w:jc w:val="center"/>
        <w:rPr>
          <w:rFonts w:ascii="Arial" w:hAnsi="Arial" w:cs="Arial"/>
          <w:bCs/>
          <w:i w:val="0"/>
          <w:iCs w:val="0"/>
          <w:color w:val="auto"/>
          <w:sz w:val="24"/>
          <w:szCs w:val="24"/>
        </w:rPr>
      </w:pPr>
      <w:bookmarkStart w:id="83" w:name="_Toc176221345"/>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37</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Tuned KNN Classification Report KPI</w:t>
      </w:r>
      <w:bookmarkEnd w:id="83"/>
    </w:p>
    <w:p w14:paraId="20828497" w14:textId="77777777" w:rsidR="00612128" w:rsidRPr="00510829" w:rsidRDefault="001023C6" w:rsidP="00612128">
      <w:pPr>
        <w:keepNext/>
        <w:jc w:val="center"/>
      </w:pPr>
      <w:r w:rsidRPr="00510829">
        <w:rPr>
          <w:rFonts w:ascii="Arial" w:hAnsi="Arial" w:cs="Arial"/>
          <w:bCs/>
          <w:noProof/>
          <w:sz w:val="24"/>
          <w:szCs w:val="24"/>
        </w:rPr>
        <w:drawing>
          <wp:inline distT="0" distB="0" distL="0" distR="0" wp14:anchorId="28965F9D" wp14:editId="460BC2BC">
            <wp:extent cx="4242391" cy="2812721"/>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2482" cy="2826041"/>
                    </a:xfrm>
                    <a:prstGeom prst="rect">
                      <a:avLst/>
                    </a:prstGeom>
                  </pic:spPr>
                </pic:pic>
              </a:graphicData>
            </a:graphic>
          </wp:inline>
        </w:drawing>
      </w:r>
    </w:p>
    <w:p w14:paraId="21B2C864" w14:textId="2331CB15" w:rsidR="001023C6" w:rsidRPr="00510829" w:rsidRDefault="00612128" w:rsidP="00612128">
      <w:pPr>
        <w:pStyle w:val="Caption"/>
        <w:jc w:val="center"/>
        <w:rPr>
          <w:rFonts w:ascii="Arial" w:hAnsi="Arial" w:cs="Arial"/>
          <w:bCs/>
          <w:i w:val="0"/>
          <w:iCs w:val="0"/>
          <w:color w:val="auto"/>
          <w:sz w:val="24"/>
          <w:szCs w:val="24"/>
        </w:rPr>
      </w:pPr>
      <w:bookmarkStart w:id="84" w:name="_Toc176221346"/>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38</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Tuned Random Classification Report KPI</w:t>
      </w:r>
      <w:bookmarkEnd w:id="84"/>
    </w:p>
    <w:p w14:paraId="2D2FEB89" w14:textId="77777777" w:rsidR="00612128" w:rsidRPr="00510829" w:rsidRDefault="00F64714" w:rsidP="00612128">
      <w:pPr>
        <w:keepNext/>
        <w:jc w:val="center"/>
      </w:pPr>
      <w:r w:rsidRPr="00510829">
        <w:rPr>
          <w:rFonts w:ascii="Arial" w:hAnsi="Arial" w:cs="Arial"/>
          <w:bCs/>
          <w:noProof/>
          <w:sz w:val="24"/>
          <w:szCs w:val="24"/>
        </w:rPr>
        <w:lastRenderedPageBreak/>
        <w:drawing>
          <wp:inline distT="0" distB="0" distL="0" distR="0" wp14:anchorId="647C2526" wp14:editId="33A45591">
            <wp:extent cx="3902149" cy="3391322"/>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4981" cy="3393783"/>
                    </a:xfrm>
                    <a:prstGeom prst="rect">
                      <a:avLst/>
                    </a:prstGeom>
                  </pic:spPr>
                </pic:pic>
              </a:graphicData>
            </a:graphic>
          </wp:inline>
        </w:drawing>
      </w:r>
    </w:p>
    <w:p w14:paraId="5750B580" w14:textId="739B6953" w:rsidR="001023C6" w:rsidRPr="00510829" w:rsidRDefault="00612128" w:rsidP="00612128">
      <w:pPr>
        <w:pStyle w:val="Caption"/>
        <w:jc w:val="center"/>
        <w:rPr>
          <w:rFonts w:ascii="Arial" w:hAnsi="Arial" w:cs="Arial"/>
          <w:bCs/>
          <w:i w:val="0"/>
          <w:iCs w:val="0"/>
          <w:color w:val="auto"/>
          <w:sz w:val="24"/>
          <w:szCs w:val="24"/>
        </w:rPr>
      </w:pPr>
      <w:bookmarkStart w:id="85" w:name="_Toc176221347"/>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39</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Tuned Logistic Regression Classification Report KPI</w:t>
      </w:r>
      <w:bookmarkEnd w:id="85"/>
    </w:p>
    <w:p w14:paraId="5F4D1E94" w14:textId="5E5DF9A7" w:rsidR="001023C6" w:rsidRPr="00510829" w:rsidRDefault="001023C6" w:rsidP="001023C6">
      <w:pPr>
        <w:jc w:val="center"/>
        <w:rPr>
          <w:rFonts w:ascii="Arial" w:hAnsi="Arial" w:cs="Arial"/>
          <w:bCs/>
          <w:sz w:val="24"/>
          <w:szCs w:val="24"/>
        </w:rPr>
      </w:pPr>
    </w:p>
    <w:p w14:paraId="13E0BC0E" w14:textId="77777777" w:rsidR="00612128" w:rsidRPr="00510829" w:rsidRDefault="008C4B9D" w:rsidP="00612128">
      <w:pPr>
        <w:keepNext/>
        <w:jc w:val="center"/>
      </w:pPr>
      <w:r w:rsidRPr="00510829">
        <w:rPr>
          <w:rFonts w:ascii="Arial" w:hAnsi="Arial" w:cs="Arial"/>
          <w:bCs/>
          <w:noProof/>
          <w:sz w:val="24"/>
          <w:szCs w:val="24"/>
        </w:rPr>
        <w:drawing>
          <wp:inline distT="0" distB="0" distL="0" distR="0" wp14:anchorId="4573BF3F" wp14:editId="2E7F451D">
            <wp:extent cx="3742661" cy="319266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0268" cy="3199153"/>
                    </a:xfrm>
                    <a:prstGeom prst="rect">
                      <a:avLst/>
                    </a:prstGeom>
                  </pic:spPr>
                </pic:pic>
              </a:graphicData>
            </a:graphic>
          </wp:inline>
        </w:drawing>
      </w:r>
    </w:p>
    <w:p w14:paraId="30BADC54" w14:textId="366CAB70" w:rsidR="008C4B9D" w:rsidRPr="00510829" w:rsidRDefault="00612128" w:rsidP="00612128">
      <w:pPr>
        <w:pStyle w:val="Caption"/>
        <w:jc w:val="center"/>
        <w:rPr>
          <w:rFonts w:ascii="Arial" w:hAnsi="Arial" w:cs="Arial"/>
          <w:bCs/>
          <w:i w:val="0"/>
          <w:iCs w:val="0"/>
          <w:color w:val="auto"/>
          <w:sz w:val="24"/>
          <w:szCs w:val="24"/>
        </w:rPr>
      </w:pPr>
      <w:bookmarkStart w:id="86" w:name="_Toc176221348"/>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40</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Tuned SVM Classification Report KPI</w:t>
      </w:r>
      <w:bookmarkEnd w:id="86"/>
    </w:p>
    <w:p w14:paraId="70130ADA" w14:textId="77777777" w:rsidR="008C4B9D" w:rsidRPr="00510829" w:rsidRDefault="008C4B9D" w:rsidP="001023C6">
      <w:pPr>
        <w:jc w:val="center"/>
        <w:rPr>
          <w:rFonts w:ascii="Arial" w:hAnsi="Arial" w:cs="Arial"/>
          <w:bCs/>
          <w:sz w:val="24"/>
          <w:szCs w:val="24"/>
        </w:rPr>
      </w:pPr>
    </w:p>
    <w:p w14:paraId="0BFEB1CC" w14:textId="77777777" w:rsidR="00612128" w:rsidRPr="00510829" w:rsidRDefault="00B525A1" w:rsidP="00612128">
      <w:pPr>
        <w:keepNext/>
        <w:jc w:val="center"/>
      </w:pPr>
      <w:r w:rsidRPr="00510829">
        <w:rPr>
          <w:rFonts w:ascii="Arial" w:hAnsi="Arial" w:cs="Arial"/>
          <w:bCs/>
          <w:noProof/>
          <w:sz w:val="24"/>
          <w:szCs w:val="24"/>
        </w:rPr>
        <w:lastRenderedPageBreak/>
        <w:drawing>
          <wp:inline distT="0" distB="0" distL="0" distR="0" wp14:anchorId="3623B4F9" wp14:editId="594D626E">
            <wp:extent cx="3955311" cy="311431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1367" cy="3126957"/>
                    </a:xfrm>
                    <a:prstGeom prst="rect">
                      <a:avLst/>
                    </a:prstGeom>
                  </pic:spPr>
                </pic:pic>
              </a:graphicData>
            </a:graphic>
          </wp:inline>
        </w:drawing>
      </w:r>
    </w:p>
    <w:p w14:paraId="5FA73AB2" w14:textId="0B8A054E" w:rsidR="00F64714" w:rsidRPr="00510829" w:rsidRDefault="00612128" w:rsidP="00612128">
      <w:pPr>
        <w:pStyle w:val="Caption"/>
        <w:jc w:val="center"/>
        <w:rPr>
          <w:rFonts w:ascii="Arial" w:hAnsi="Arial" w:cs="Arial"/>
          <w:bCs/>
          <w:i w:val="0"/>
          <w:iCs w:val="0"/>
          <w:color w:val="auto"/>
          <w:sz w:val="24"/>
          <w:szCs w:val="24"/>
        </w:rPr>
      </w:pPr>
      <w:bookmarkStart w:id="87" w:name="_Toc17622134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Model Comparison KPI</w:t>
      </w:r>
      <w:bookmarkEnd w:id="87"/>
    </w:p>
    <w:p w14:paraId="67937E03" w14:textId="4B197F65" w:rsidR="00DC317F" w:rsidRPr="00510829" w:rsidRDefault="005024A2" w:rsidP="001D4EC9">
      <w:pPr>
        <w:spacing w:line="360" w:lineRule="auto"/>
        <w:jc w:val="both"/>
        <w:rPr>
          <w:rFonts w:ascii="Arial" w:hAnsi="Arial" w:cs="Arial"/>
          <w:bCs/>
          <w:sz w:val="24"/>
          <w:szCs w:val="24"/>
        </w:rPr>
      </w:pPr>
      <w:r w:rsidRPr="00510829">
        <w:rPr>
          <w:rFonts w:ascii="Arial" w:hAnsi="Arial" w:cs="Arial"/>
          <w:bCs/>
          <w:sz w:val="24"/>
          <w:szCs w:val="24"/>
        </w:rPr>
        <w:t>The LIME and Feature Importance KPIs are thoroughly discussed in Chapter 4, aligning with the study's objectives. For reference, screenshots of these KPIs are also provided</w:t>
      </w:r>
      <w:r w:rsidR="0050755A" w:rsidRPr="00510829">
        <w:rPr>
          <w:rFonts w:ascii="Arial" w:hAnsi="Arial" w:cs="Arial"/>
          <w:bCs/>
          <w:sz w:val="24"/>
          <w:szCs w:val="24"/>
        </w:rPr>
        <w:t xml:space="preserve"> </w:t>
      </w:r>
      <w:r w:rsidR="00222317" w:rsidRPr="00510829">
        <w:rPr>
          <w:rFonts w:ascii="Arial" w:hAnsi="Arial" w:cs="Arial"/>
          <w:bCs/>
          <w:sz w:val="24"/>
          <w:szCs w:val="24"/>
        </w:rPr>
        <w:t xml:space="preserve">from figure </w:t>
      </w:r>
      <w:r w:rsidR="0078004D" w:rsidRPr="00510829">
        <w:rPr>
          <w:rFonts w:ascii="Arial" w:hAnsi="Arial" w:cs="Arial"/>
          <w:bCs/>
          <w:sz w:val="24"/>
          <w:szCs w:val="24"/>
        </w:rPr>
        <w:t>4</w:t>
      </w:r>
      <w:r w:rsidR="00C60336">
        <w:rPr>
          <w:rFonts w:ascii="Arial" w:hAnsi="Arial" w:cs="Arial"/>
          <w:bCs/>
          <w:sz w:val="24"/>
          <w:szCs w:val="24"/>
        </w:rPr>
        <w:t>2</w:t>
      </w:r>
      <w:r w:rsidR="00222317" w:rsidRPr="00510829">
        <w:rPr>
          <w:rFonts w:ascii="Arial" w:hAnsi="Arial" w:cs="Arial"/>
          <w:bCs/>
          <w:sz w:val="24"/>
          <w:szCs w:val="24"/>
        </w:rPr>
        <w:t xml:space="preserve"> - </w:t>
      </w:r>
      <w:r w:rsidR="0078004D" w:rsidRPr="00510829">
        <w:rPr>
          <w:rFonts w:ascii="Arial" w:hAnsi="Arial" w:cs="Arial"/>
          <w:bCs/>
          <w:sz w:val="24"/>
          <w:szCs w:val="24"/>
        </w:rPr>
        <w:t>4</w:t>
      </w:r>
      <w:r w:rsidR="00C60336">
        <w:rPr>
          <w:rFonts w:ascii="Arial" w:hAnsi="Arial" w:cs="Arial"/>
          <w:bCs/>
          <w:sz w:val="24"/>
          <w:szCs w:val="24"/>
        </w:rPr>
        <w:t>7</w:t>
      </w:r>
      <w:r w:rsidR="00CA3937" w:rsidRPr="00510829">
        <w:rPr>
          <w:rFonts w:ascii="Arial" w:hAnsi="Arial" w:cs="Arial"/>
          <w:bCs/>
          <w:sz w:val="24"/>
          <w:szCs w:val="24"/>
        </w:rPr>
        <w:t>.</w:t>
      </w:r>
    </w:p>
    <w:p w14:paraId="5AAAB796" w14:textId="77777777" w:rsidR="00612128" w:rsidRPr="00510829" w:rsidRDefault="00556021" w:rsidP="00612128">
      <w:pPr>
        <w:keepNext/>
        <w:jc w:val="center"/>
      </w:pPr>
      <w:r w:rsidRPr="00510829">
        <w:rPr>
          <w:rFonts w:ascii="Arial" w:hAnsi="Arial" w:cs="Arial"/>
          <w:bCs/>
          <w:noProof/>
          <w:sz w:val="24"/>
          <w:szCs w:val="24"/>
        </w:rPr>
        <w:drawing>
          <wp:inline distT="0" distB="0" distL="0" distR="0" wp14:anchorId="0D65CBD9" wp14:editId="2F7D2B86">
            <wp:extent cx="3668232" cy="265425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4596" cy="2666091"/>
                    </a:xfrm>
                    <a:prstGeom prst="rect">
                      <a:avLst/>
                    </a:prstGeom>
                  </pic:spPr>
                </pic:pic>
              </a:graphicData>
            </a:graphic>
          </wp:inline>
        </w:drawing>
      </w:r>
    </w:p>
    <w:p w14:paraId="3365E62B" w14:textId="7B497B88" w:rsidR="00556021" w:rsidRPr="00510829" w:rsidRDefault="00612128" w:rsidP="00612128">
      <w:pPr>
        <w:pStyle w:val="Caption"/>
        <w:jc w:val="center"/>
        <w:rPr>
          <w:rFonts w:ascii="Arial" w:hAnsi="Arial" w:cs="Arial"/>
          <w:bCs/>
          <w:i w:val="0"/>
          <w:iCs w:val="0"/>
          <w:color w:val="auto"/>
          <w:sz w:val="24"/>
          <w:szCs w:val="24"/>
        </w:rPr>
      </w:pPr>
      <w:bookmarkStart w:id="88" w:name="_Toc176221350"/>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42</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SVM LIME Explanation</w:t>
      </w:r>
      <w:bookmarkEnd w:id="88"/>
    </w:p>
    <w:p w14:paraId="6DC9EDDC" w14:textId="77777777" w:rsidR="000E1CCE" w:rsidRPr="00510829" w:rsidRDefault="00222317" w:rsidP="000E1CCE">
      <w:pPr>
        <w:keepNext/>
        <w:jc w:val="center"/>
      </w:pPr>
      <w:r w:rsidRPr="00510829">
        <w:rPr>
          <w:rFonts w:ascii="Arial" w:hAnsi="Arial" w:cs="Arial"/>
          <w:bCs/>
          <w:noProof/>
          <w:sz w:val="24"/>
          <w:szCs w:val="24"/>
        </w:rPr>
        <w:lastRenderedPageBreak/>
        <w:drawing>
          <wp:inline distT="0" distB="0" distL="0" distR="0" wp14:anchorId="7BB4171D" wp14:editId="6ECBE017">
            <wp:extent cx="3858783" cy="2126512"/>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1978" cy="2133784"/>
                    </a:xfrm>
                    <a:prstGeom prst="rect">
                      <a:avLst/>
                    </a:prstGeom>
                  </pic:spPr>
                </pic:pic>
              </a:graphicData>
            </a:graphic>
          </wp:inline>
        </w:drawing>
      </w:r>
    </w:p>
    <w:p w14:paraId="7C1E665B" w14:textId="6079509E" w:rsidR="0078004D" w:rsidRPr="00510829" w:rsidRDefault="000E1CCE" w:rsidP="000E1CCE">
      <w:pPr>
        <w:pStyle w:val="Caption"/>
        <w:jc w:val="center"/>
        <w:rPr>
          <w:rFonts w:ascii="Arial" w:hAnsi="Arial" w:cs="Arial"/>
          <w:bCs/>
          <w:i w:val="0"/>
          <w:iCs w:val="0"/>
          <w:color w:val="auto"/>
          <w:sz w:val="24"/>
          <w:szCs w:val="24"/>
        </w:rPr>
      </w:pPr>
      <w:bookmarkStart w:id="89" w:name="_Toc176221351"/>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43</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Log Regression Feature importance</w:t>
      </w:r>
      <w:bookmarkEnd w:id="89"/>
    </w:p>
    <w:p w14:paraId="42C9B6C9" w14:textId="77777777" w:rsidR="000E1CCE" w:rsidRPr="00510829" w:rsidRDefault="005779CA" w:rsidP="000E1CCE">
      <w:pPr>
        <w:keepNext/>
        <w:jc w:val="center"/>
      </w:pPr>
      <w:r w:rsidRPr="00510829">
        <w:rPr>
          <w:rFonts w:ascii="Arial" w:hAnsi="Arial" w:cs="Arial"/>
          <w:bCs/>
          <w:noProof/>
          <w:sz w:val="24"/>
          <w:szCs w:val="24"/>
        </w:rPr>
        <w:drawing>
          <wp:inline distT="0" distB="0" distL="0" distR="0" wp14:anchorId="7FC9F91F" wp14:editId="7D973564">
            <wp:extent cx="3710763" cy="234709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0000" cy="2352933"/>
                    </a:xfrm>
                    <a:prstGeom prst="rect">
                      <a:avLst/>
                    </a:prstGeom>
                  </pic:spPr>
                </pic:pic>
              </a:graphicData>
            </a:graphic>
          </wp:inline>
        </w:drawing>
      </w:r>
    </w:p>
    <w:p w14:paraId="7D6111C6" w14:textId="67E458A8" w:rsidR="0078004D" w:rsidRPr="00510829" w:rsidRDefault="000E1CCE" w:rsidP="000E1CCE">
      <w:pPr>
        <w:pStyle w:val="Caption"/>
        <w:jc w:val="center"/>
        <w:rPr>
          <w:rFonts w:ascii="Arial" w:hAnsi="Arial" w:cs="Arial"/>
          <w:bCs/>
          <w:i w:val="0"/>
          <w:iCs w:val="0"/>
          <w:color w:val="auto"/>
          <w:sz w:val="24"/>
          <w:szCs w:val="24"/>
        </w:rPr>
      </w:pPr>
      <w:bookmarkStart w:id="90" w:name="_Toc176221352"/>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44</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Random Forest Feature importance</w:t>
      </w:r>
      <w:bookmarkEnd w:id="90"/>
    </w:p>
    <w:p w14:paraId="3A5B51EE" w14:textId="77777777" w:rsidR="008935A3" w:rsidRPr="00510829" w:rsidRDefault="004E7720" w:rsidP="008935A3">
      <w:pPr>
        <w:keepNext/>
        <w:jc w:val="center"/>
      </w:pPr>
      <w:r w:rsidRPr="00510829">
        <w:rPr>
          <w:rFonts w:ascii="Arial" w:hAnsi="Arial" w:cs="Arial"/>
          <w:bCs/>
          <w:noProof/>
          <w:sz w:val="24"/>
          <w:szCs w:val="24"/>
        </w:rPr>
        <w:drawing>
          <wp:inline distT="0" distB="0" distL="0" distR="0" wp14:anchorId="0A521FA2" wp14:editId="2E6EA966">
            <wp:extent cx="3572540" cy="2809054"/>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3225" cy="2817455"/>
                    </a:xfrm>
                    <a:prstGeom prst="rect">
                      <a:avLst/>
                    </a:prstGeom>
                  </pic:spPr>
                </pic:pic>
              </a:graphicData>
            </a:graphic>
          </wp:inline>
        </w:drawing>
      </w:r>
    </w:p>
    <w:p w14:paraId="63C42534" w14:textId="3EB83307" w:rsidR="005779CA" w:rsidRPr="00C60336" w:rsidRDefault="008935A3" w:rsidP="008935A3">
      <w:pPr>
        <w:pStyle w:val="Caption"/>
        <w:jc w:val="center"/>
        <w:rPr>
          <w:rFonts w:ascii="Arial" w:hAnsi="Arial" w:cs="Arial"/>
          <w:bCs/>
          <w:i w:val="0"/>
          <w:iCs w:val="0"/>
          <w:color w:val="auto"/>
          <w:sz w:val="24"/>
          <w:szCs w:val="24"/>
        </w:rPr>
      </w:pPr>
      <w:bookmarkStart w:id="91" w:name="_Toc176221353"/>
      <w:r w:rsidRPr="00C60336">
        <w:rPr>
          <w:rFonts w:ascii="Arial" w:hAnsi="Arial" w:cs="Arial"/>
          <w:i w:val="0"/>
          <w:iCs w:val="0"/>
          <w:color w:val="auto"/>
          <w:sz w:val="24"/>
          <w:szCs w:val="24"/>
        </w:rPr>
        <w:t xml:space="preserve">Figure </w:t>
      </w:r>
      <w:r w:rsidRPr="00C60336">
        <w:rPr>
          <w:rFonts w:ascii="Arial" w:hAnsi="Arial" w:cs="Arial"/>
          <w:i w:val="0"/>
          <w:iCs w:val="0"/>
          <w:color w:val="auto"/>
          <w:sz w:val="24"/>
          <w:szCs w:val="24"/>
        </w:rPr>
        <w:fldChar w:fldCharType="begin"/>
      </w:r>
      <w:r w:rsidRPr="00C60336">
        <w:rPr>
          <w:rFonts w:ascii="Arial" w:hAnsi="Arial" w:cs="Arial"/>
          <w:i w:val="0"/>
          <w:iCs w:val="0"/>
          <w:color w:val="auto"/>
          <w:sz w:val="24"/>
          <w:szCs w:val="24"/>
        </w:rPr>
        <w:instrText xml:space="preserve"> SEQ Figure \* ARABIC </w:instrText>
      </w:r>
      <w:r w:rsidRPr="00C60336">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45</w:t>
      </w:r>
      <w:r w:rsidRPr="00C60336">
        <w:rPr>
          <w:rFonts w:ascii="Arial" w:hAnsi="Arial" w:cs="Arial"/>
          <w:i w:val="0"/>
          <w:iCs w:val="0"/>
          <w:color w:val="auto"/>
          <w:sz w:val="24"/>
          <w:szCs w:val="24"/>
        </w:rPr>
        <w:fldChar w:fldCharType="end"/>
      </w:r>
      <w:r w:rsidRPr="00C60336">
        <w:rPr>
          <w:rFonts w:ascii="Arial" w:hAnsi="Arial" w:cs="Arial"/>
          <w:i w:val="0"/>
          <w:iCs w:val="0"/>
          <w:color w:val="auto"/>
          <w:sz w:val="24"/>
          <w:szCs w:val="24"/>
        </w:rPr>
        <w:t>: GBM Feature importance</w:t>
      </w:r>
      <w:bookmarkEnd w:id="91"/>
    </w:p>
    <w:p w14:paraId="73F03C29" w14:textId="77777777" w:rsidR="008935A3" w:rsidRPr="00510829" w:rsidRDefault="00053814" w:rsidP="008935A3">
      <w:pPr>
        <w:keepNext/>
        <w:jc w:val="center"/>
      </w:pPr>
      <w:r w:rsidRPr="00510829">
        <w:rPr>
          <w:rFonts w:ascii="Arial" w:hAnsi="Arial" w:cs="Arial"/>
          <w:bCs/>
          <w:noProof/>
          <w:sz w:val="24"/>
          <w:szCs w:val="24"/>
        </w:rPr>
        <w:lastRenderedPageBreak/>
        <w:drawing>
          <wp:inline distT="0" distB="0" distL="0" distR="0" wp14:anchorId="7FEC5680" wp14:editId="5EA9F3B4">
            <wp:extent cx="3880884" cy="237165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8968" cy="2376591"/>
                    </a:xfrm>
                    <a:prstGeom prst="rect">
                      <a:avLst/>
                    </a:prstGeom>
                  </pic:spPr>
                </pic:pic>
              </a:graphicData>
            </a:graphic>
          </wp:inline>
        </w:drawing>
      </w:r>
    </w:p>
    <w:p w14:paraId="46D0D855" w14:textId="23C5E25E" w:rsidR="004E7720" w:rsidRPr="00C60336" w:rsidRDefault="008935A3" w:rsidP="008935A3">
      <w:pPr>
        <w:pStyle w:val="Caption"/>
        <w:jc w:val="center"/>
        <w:rPr>
          <w:rFonts w:ascii="Arial" w:hAnsi="Arial" w:cs="Arial"/>
          <w:bCs/>
          <w:i w:val="0"/>
          <w:iCs w:val="0"/>
          <w:color w:val="auto"/>
          <w:sz w:val="24"/>
          <w:szCs w:val="24"/>
        </w:rPr>
      </w:pPr>
      <w:bookmarkStart w:id="92" w:name="_Toc176221354"/>
      <w:r w:rsidRPr="00C60336">
        <w:rPr>
          <w:rFonts w:ascii="Arial" w:hAnsi="Arial" w:cs="Arial"/>
          <w:i w:val="0"/>
          <w:iCs w:val="0"/>
          <w:color w:val="auto"/>
          <w:sz w:val="24"/>
          <w:szCs w:val="24"/>
        </w:rPr>
        <w:t xml:space="preserve">Figure </w:t>
      </w:r>
      <w:r w:rsidRPr="00C60336">
        <w:rPr>
          <w:rFonts w:ascii="Arial" w:hAnsi="Arial" w:cs="Arial"/>
          <w:i w:val="0"/>
          <w:iCs w:val="0"/>
          <w:color w:val="auto"/>
          <w:sz w:val="24"/>
          <w:szCs w:val="24"/>
        </w:rPr>
        <w:fldChar w:fldCharType="begin"/>
      </w:r>
      <w:r w:rsidRPr="00C60336">
        <w:rPr>
          <w:rFonts w:ascii="Arial" w:hAnsi="Arial" w:cs="Arial"/>
          <w:i w:val="0"/>
          <w:iCs w:val="0"/>
          <w:color w:val="auto"/>
          <w:sz w:val="24"/>
          <w:szCs w:val="24"/>
        </w:rPr>
        <w:instrText xml:space="preserve"> SEQ Figure \* ARABIC </w:instrText>
      </w:r>
      <w:r w:rsidRPr="00C60336">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46</w:t>
      </w:r>
      <w:r w:rsidRPr="00C60336">
        <w:rPr>
          <w:rFonts w:ascii="Arial" w:hAnsi="Arial" w:cs="Arial"/>
          <w:i w:val="0"/>
          <w:iCs w:val="0"/>
          <w:color w:val="auto"/>
          <w:sz w:val="24"/>
          <w:szCs w:val="24"/>
        </w:rPr>
        <w:fldChar w:fldCharType="end"/>
      </w:r>
      <w:r w:rsidRPr="00C60336">
        <w:rPr>
          <w:rFonts w:ascii="Arial" w:hAnsi="Arial" w:cs="Arial"/>
          <w:i w:val="0"/>
          <w:iCs w:val="0"/>
          <w:color w:val="auto"/>
          <w:sz w:val="24"/>
          <w:szCs w:val="24"/>
        </w:rPr>
        <w:t>: SVM Feature importance</w:t>
      </w:r>
      <w:bookmarkEnd w:id="92"/>
    </w:p>
    <w:p w14:paraId="06EC07F0" w14:textId="77777777" w:rsidR="008935A3" w:rsidRPr="00C60336" w:rsidRDefault="00906E6B" w:rsidP="008935A3">
      <w:pPr>
        <w:keepNext/>
        <w:jc w:val="center"/>
        <w:rPr>
          <w:rFonts w:ascii="Arial" w:hAnsi="Arial" w:cs="Arial"/>
          <w:sz w:val="24"/>
          <w:szCs w:val="24"/>
        </w:rPr>
      </w:pPr>
      <w:r w:rsidRPr="00C60336">
        <w:rPr>
          <w:rFonts w:ascii="Arial" w:hAnsi="Arial" w:cs="Arial"/>
          <w:bCs/>
          <w:noProof/>
          <w:sz w:val="24"/>
          <w:szCs w:val="24"/>
        </w:rPr>
        <w:drawing>
          <wp:inline distT="0" distB="0" distL="0" distR="0" wp14:anchorId="0A96A66A" wp14:editId="66E686C3">
            <wp:extent cx="3934046" cy="2734302"/>
            <wp:effectExtent l="0" t="0" r="0" b="9525"/>
            <wp:docPr id="2010379204" name="Picture 201037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4995" cy="2741912"/>
                    </a:xfrm>
                    <a:prstGeom prst="rect">
                      <a:avLst/>
                    </a:prstGeom>
                  </pic:spPr>
                </pic:pic>
              </a:graphicData>
            </a:graphic>
          </wp:inline>
        </w:drawing>
      </w:r>
    </w:p>
    <w:p w14:paraId="246A6F36" w14:textId="6C8849ED" w:rsidR="00053814" w:rsidRPr="00C60336" w:rsidRDefault="008935A3" w:rsidP="008935A3">
      <w:pPr>
        <w:pStyle w:val="Caption"/>
        <w:jc w:val="center"/>
        <w:rPr>
          <w:rFonts w:ascii="Arial" w:hAnsi="Arial" w:cs="Arial"/>
          <w:bCs/>
          <w:i w:val="0"/>
          <w:iCs w:val="0"/>
          <w:color w:val="auto"/>
          <w:sz w:val="24"/>
          <w:szCs w:val="24"/>
        </w:rPr>
      </w:pPr>
      <w:bookmarkStart w:id="93" w:name="_Toc176221355"/>
      <w:r w:rsidRPr="00C60336">
        <w:rPr>
          <w:rFonts w:ascii="Arial" w:hAnsi="Arial" w:cs="Arial"/>
          <w:i w:val="0"/>
          <w:iCs w:val="0"/>
          <w:color w:val="auto"/>
          <w:sz w:val="24"/>
          <w:szCs w:val="24"/>
        </w:rPr>
        <w:t xml:space="preserve">Figure </w:t>
      </w:r>
      <w:r w:rsidRPr="00C60336">
        <w:rPr>
          <w:rFonts w:ascii="Arial" w:hAnsi="Arial" w:cs="Arial"/>
          <w:i w:val="0"/>
          <w:iCs w:val="0"/>
          <w:color w:val="auto"/>
          <w:sz w:val="24"/>
          <w:szCs w:val="24"/>
        </w:rPr>
        <w:fldChar w:fldCharType="begin"/>
      </w:r>
      <w:r w:rsidRPr="00C60336">
        <w:rPr>
          <w:rFonts w:ascii="Arial" w:hAnsi="Arial" w:cs="Arial"/>
          <w:i w:val="0"/>
          <w:iCs w:val="0"/>
          <w:color w:val="auto"/>
          <w:sz w:val="24"/>
          <w:szCs w:val="24"/>
        </w:rPr>
        <w:instrText xml:space="preserve"> SEQ Figure \* ARABIC </w:instrText>
      </w:r>
      <w:r w:rsidRPr="00C60336">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47</w:t>
      </w:r>
      <w:r w:rsidRPr="00C60336">
        <w:rPr>
          <w:rFonts w:ascii="Arial" w:hAnsi="Arial" w:cs="Arial"/>
          <w:i w:val="0"/>
          <w:iCs w:val="0"/>
          <w:color w:val="auto"/>
          <w:sz w:val="24"/>
          <w:szCs w:val="24"/>
        </w:rPr>
        <w:fldChar w:fldCharType="end"/>
      </w:r>
      <w:r w:rsidRPr="00C60336">
        <w:rPr>
          <w:rFonts w:ascii="Arial" w:hAnsi="Arial" w:cs="Arial"/>
          <w:i w:val="0"/>
          <w:iCs w:val="0"/>
          <w:color w:val="auto"/>
          <w:sz w:val="24"/>
          <w:szCs w:val="24"/>
        </w:rPr>
        <w:t>: KNN Feature importance</w:t>
      </w:r>
      <w:bookmarkEnd w:id="93"/>
    </w:p>
    <w:p w14:paraId="09FB99F2" w14:textId="5D33278B" w:rsidR="004215BC" w:rsidRPr="00510829" w:rsidRDefault="009D0DA1" w:rsidP="001D4EC9">
      <w:pPr>
        <w:pStyle w:val="Heading2"/>
        <w:rPr>
          <w:rFonts w:ascii="Arial" w:hAnsi="Arial" w:cs="Arial"/>
          <w:b/>
          <w:bCs/>
          <w:color w:val="auto"/>
          <w:sz w:val="24"/>
          <w:szCs w:val="24"/>
        </w:rPr>
      </w:pPr>
      <w:bookmarkStart w:id="94" w:name="_Toc176264225"/>
      <w:r w:rsidRPr="00510829">
        <w:rPr>
          <w:rFonts w:ascii="Arial" w:hAnsi="Arial" w:cs="Arial"/>
          <w:b/>
          <w:bCs/>
          <w:color w:val="auto"/>
          <w:sz w:val="24"/>
          <w:szCs w:val="24"/>
        </w:rPr>
        <w:t>3.</w:t>
      </w:r>
      <w:r w:rsidR="00A12F75" w:rsidRPr="00510829">
        <w:rPr>
          <w:rFonts w:ascii="Arial" w:hAnsi="Arial" w:cs="Arial"/>
          <w:b/>
          <w:bCs/>
          <w:color w:val="auto"/>
          <w:sz w:val="24"/>
          <w:szCs w:val="24"/>
        </w:rPr>
        <w:t>6</w:t>
      </w:r>
      <w:r w:rsidRPr="00510829">
        <w:rPr>
          <w:rFonts w:ascii="Arial" w:hAnsi="Arial" w:cs="Arial"/>
          <w:b/>
          <w:bCs/>
          <w:color w:val="auto"/>
          <w:sz w:val="24"/>
          <w:szCs w:val="24"/>
        </w:rPr>
        <w:t xml:space="preserve"> Data Cleaning</w:t>
      </w:r>
      <w:bookmarkEnd w:id="94"/>
    </w:p>
    <w:p w14:paraId="12934B42" w14:textId="4493BD84" w:rsidR="00CD793F" w:rsidRPr="00510829" w:rsidRDefault="004215BC" w:rsidP="009B3176">
      <w:pPr>
        <w:spacing w:after="0" w:line="360" w:lineRule="auto"/>
        <w:jc w:val="both"/>
        <w:rPr>
          <w:rFonts w:ascii="Arial" w:hAnsi="Arial" w:cs="Arial"/>
          <w:sz w:val="24"/>
          <w:szCs w:val="24"/>
        </w:rPr>
      </w:pPr>
      <w:r w:rsidRPr="00510829">
        <w:rPr>
          <w:rFonts w:ascii="Arial" w:hAnsi="Arial" w:cs="Arial"/>
          <w:sz w:val="24"/>
          <w:szCs w:val="24"/>
        </w:rPr>
        <w:t>The initial phase of data preparation involves data cleaning, a meticulous process designed to address and rectify issues, inconsistencies, and errors within a dataset. This essential step enhances data integrity, ensuring that model applications produce reliable and accurate results. To facilitate this, specialized modules were developed to systematically manage all facets of data cleaning throughout the model's implementation.</w:t>
      </w:r>
      <w:r w:rsidR="00C0640A" w:rsidRPr="00510829">
        <w:rPr>
          <w:rFonts w:ascii="Arial" w:hAnsi="Arial" w:cs="Arial"/>
          <w:sz w:val="24"/>
          <w:szCs w:val="24"/>
        </w:rPr>
        <w:t xml:space="preserve"> </w:t>
      </w:r>
      <w:r w:rsidR="003A0FBF" w:rsidRPr="00510829">
        <w:rPr>
          <w:rFonts w:ascii="Arial" w:hAnsi="Arial" w:cs="Arial"/>
          <w:sz w:val="24"/>
          <w:szCs w:val="24"/>
        </w:rPr>
        <w:t xml:space="preserve">According to IBM (2021), Data preparation is a vital and frequently </w:t>
      </w:r>
      <w:r w:rsidR="00557FB2" w:rsidRPr="00510829">
        <w:rPr>
          <w:rFonts w:ascii="Arial" w:hAnsi="Arial" w:cs="Arial"/>
          <w:sz w:val="24"/>
          <w:szCs w:val="24"/>
        </w:rPr>
        <w:t>labour-intensive</w:t>
      </w:r>
      <w:r w:rsidR="003A0FBF" w:rsidRPr="00510829">
        <w:rPr>
          <w:rFonts w:ascii="Arial" w:hAnsi="Arial" w:cs="Arial"/>
          <w:sz w:val="24"/>
          <w:szCs w:val="24"/>
        </w:rPr>
        <w:t xml:space="preserve"> phase in data mining, often accounting for 50-70% of the total time and effort in a project. This stage is essential for ensuring the success and accuracy of subsequent analyses. </w:t>
      </w:r>
    </w:p>
    <w:p w14:paraId="164D4A42" w14:textId="6A4FCDB3" w:rsidR="003C4D40" w:rsidRPr="00510829" w:rsidRDefault="00C0640A" w:rsidP="009B3176">
      <w:pPr>
        <w:spacing w:after="0" w:line="360" w:lineRule="auto"/>
        <w:jc w:val="both"/>
        <w:rPr>
          <w:rFonts w:ascii="Arial" w:hAnsi="Arial" w:cs="Arial"/>
          <w:sz w:val="24"/>
          <w:szCs w:val="24"/>
        </w:rPr>
      </w:pPr>
      <w:r w:rsidRPr="00510829">
        <w:rPr>
          <w:rFonts w:ascii="Arial" w:hAnsi="Arial" w:cs="Arial"/>
          <w:sz w:val="24"/>
          <w:szCs w:val="24"/>
        </w:rPr>
        <w:t xml:space="preserve">A crucial aspect of the data cleaning process is the identification and removal of missing or null values. In the dataset used, several variables had missing values: </w:t>
      </w:r>
      <w:proofErr w:type="spellStart"/>
      <w:r w:rsidRPr="00510829">
        <w:rPr>
          <w:rFonts w:ascii="Arial" w:hAnsi="Arial" w:cs="Arial"/>
          <w:sz w:val="24"/>
          <w:szCs w:val="24"/>
        </w:rPr>
        <w:t>payer_code</w:t>
      </w:r>
      <w:proofErr w:type="spellEnd"/>
      <w:r w:rsidRPr="00510829">
        <w:rPr>
          <w:rFonts w:ascii="Arial" w:hAnsi="Arial" w:cs="Arial"/>
          <w:sz w:val="24"/>
          <w:szCs w:val="24"/>
        </w:rPr>
        <w:t xml:space="preserve"> had 1,499 missing entries (100%), weight had 1,484 missing entries </w:t>
      </w:r>
      <w:r w:rsidRPr="00510829">
        <w:rPr>
          <w:rFonts w:ascii="Arial" w:hAnsi="Arial" w:cs="Arial"/>
          <w:sz w:val="24"/>
          <w:szCs w:val="24"/>
        </w:rPr>
        <w:lastRenderedPageBreak/>
        <w:t xml:space="preserve">(98.999%), </w:t>
      </w:r>
      <w:proofErr w:type="spellStart"/>
      <w:r w:rsidRPr="00510829">
        <w:rPr>
          <w:rFonts w:ascii="Arial" w:hAnsi="Arial" w:cs="Arial"/>
          <w:sz w:val="24"/>
          <w:szCs w:val="24"/>
        </w:rPr>
        <w:t>medical_specialty</w:t>
      </w:r>
      <w:proofErr w:type="spellEnd"/>
      <w:r w:rsidRPr="00510829">
        <w:rPr>
          <w:rFonts w:ascii="Arial" w:hAnsi="Arial" w:cs="Arial"/>
          <w:sz w:val="24"/>
          <w:szCs w:val="24"/>
        </w:rPr>
        <w:t xml:space="preserve"> had 425 missing entries (28.35%), diag_1 had 4 missing entries (0.27%), diag_2 had 13 missing entries (0.87%), diag_3 had 52 missing entries (3.47%), and race had 40 missing entries (2.67%), as illustrated in Figure 3. To address this, columns with a high percentage of missing values were removed, while the mode was used to fill in the gaps for columns with minimal missing data.</w:t>
      </w:r>
      <w:r w:rsidR="00CD793F" w:rsidRPr="00510829">
        <w:rPr>
          <w:rFonts w:ascii="Arial" w:hAnsi="Arial" w:cs="Arial"/>
          <w:sz w:val="24"/>
          <w:szCs w:val="24"/>
        </w:rPr>
        <w:t xml:space="preserve"> The mode is often used as a simple imputation method to handle missing values in a dataset</w:t>
      </w:r>
      <w:r w:rsidR="001F2F18" w:rsidRPr="00510829">
        <w:rPr>
          <w:rFonts w:ascii="Arial" w:hAnsi="Arial" w:cs="Arial"/>
          <w:sz w:val="24"/>
          <w:szCs w:val="24"/>
        </w:rPr>
        <w:t xml:space="preserve"> After handling the missing values, the dataset was saved and later used for Power BI analytics as </w:t>
      </w:r>
      <w:r w:rsidR="00213622" w:rsidRPr="00510829">
        <w:rPr>
          <w:rFonts w:ascii="Arial" w:hAnsi="Arial" w:cs="Arial"/>
          <w:sz w:val="24"/>
          <w:szCs w:val="24"/>
        </w:rPr>
        <w:t>indicated</w:t>
      </w:r>
      <w:r w:rsidR="001F2F18" w:rsidRPr="00510829">
        <w:rPr>
          <w:rFonts w:ascii="Arial" w:hAnsi="Arial" w:cs="Arial"/>
          <w:sz w:val="24"/>
          <w:szCs w:val="24"/>
        </w:rPr>
        <w:t xml:space="preserve"> below:</w:t>
      </w:r>
    </w:p>
    <w:p w14:paraId="3CF5A869" w14:textId="77777777" w:rsidR="00FE2019" w:rsidRPr="00510829" w:rsidRDefault="0034742C" w:rsidP="00FE2019">
      <w:pPr>
        <w:keepNext/>
        <w:spacing w:after="0" w:line="360" w:lineRule="auto"/>
      </w:pPr>
      <w:r w:rsidRPr="00510829">
        <w:rPr>
          <w:noProof/>
        </w:rPr>
        <w:drawing>
          <wp:inline distT="0" distB="0" distL="0" distR="0" wp14:anchorId="249514DF" wp14:editId="340D29AB">
            <wp:extent cx="5731510" cy="5013325"/>
            <wp:effectExtent l="0" t="0" r="2540" b="0"/>
            <wp:docPr id="2925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990" name=""/>
                    <pic:cNvPicPr/>
                  </pic:nvPicPr>
                  <pic:blipFill>
                    <a:blip r:embed="rId57"/>
                    <a:stretch>
                      <a:fillRect/>
                    </a:stretch>
                  </pic:blipFill>
                  <pic:spPr>
                    <a:xfrm>
                      <a:off x="0" y="0"/>
                      <a:ext cx="5731510" cy="5013325"/>
                    </a:xfrm>
                    <a:prstGeom prst="rect">
                      <a:avLst/>
                    </a:prstGeom>
                  </pic:spPr>
                </pic:pic>
              </a:graphicData>
            </a:graphic>
          </wp:inline>
        </w:drawing>
      </w:r>
    </w:p>
    <w:p w14:paraId="158123A4" w14:textId="0915CEBB" w:rsidR="003C4D40" w:rsidRPr="00510829" w:rsidRDefault="00FE2019" w:rsidP="00FE2019">
      <w:pPr>
        <w:pStyle w:val="Caption"/>
        <w:jc w:val="center"/>
        <w:rPr>
          <w:rFonts w:ascii="Arial" w:hAnsi="Arial" w:cs="Arial"/>
          <w:b/>
          <w:bCs/>
          <w:i w:val="0"/>
          <w:iCs w:val="0"/>
          <w:color w:val="auto"/>
          <w:sz w:val="24"/>
          <w:szCs w:val="24"/>
        </w:rPr>
      </w:pPr>
      <w:bookmarkStart w:id="95" w:name="_Toc176221356"/>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48</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Handling Missing Values</w:t>
      </w:r>
      <w:bookmarkEnd w:id="95"/>
    </w:p>
    <w:p w14:paraId="1CBEA2AF" w14:textId="77777777" w:rsidR="00FE2019" w:rsidRPr="00510829" w:rsidRDefault="009A71E1" w:rsidP="00FE2019">
      <w:pPr>
        <w:keepNext/>
        <w:spacing w:after="0" w:line="360" w:lineRule="auto"/>
      </w:pPr>
      <w:r w:rsidRPr="00510829">
        <w:rPr>
          <w:noProof/>
        </w:rPr>
        <w:drawing>
          <wp:inline distT="0" distB="0" distL="0" distR="0" wp14:anchorId="716587D3" wp14:editId="4F5CB107">
            <wp:extent cx="5731510" cy="165100"/>
            <wp:effectExtent l="0" t="0" r="2540" b="6350"/>
            <wp:docPr id="203242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1079" name=""/>
                    <pic:cNvPicPr/>
                  </pic:nvPicPr>
                  <pic:blipFill>
                    <a:blip r:embed="rId58"/>
                    <a:stretch>
                      <a:fillRect/>
                    </a:stretch>
                  </pic:blipFill>
                  <pic:spPr>
                    <a:xfrm>
                      <a:off x="0" y="0"/>
                      <a:ext cx="5731510" cy="165100"/>
                    </a:xfrm>
                    <a:prstGeom prst="rect">
                      <a:avLst/>
                    </a:prstGeom>
                  </pic:spPr>
                </pic:pic>
              </a:graphicData>
            </a:graphic>
          </wp:inline>
        </w:drawing>
      </w:r>
    </w:p>
    <w:p w14:paraId="2E7FB2E0" w14:textId="0778241F" w:rsidR="004C3804" w:rsidRPr="00510829" w:rsidRDefault="00FE2019" w:rsidP="00FE2019">
      <w:pPr>
        <w:pStyle w:val="Caption"/>
        <w:jc w:val="center"/>
        <w:rPr>
          <w:rFonts w:ascii="Arial" w:hAnsi="Arial" w:cs="Arial"/>
          <w:i w:val="0"/>
          <w:iCs w:val="0"/>
          <w:color w:val="auto"/>
          <w:sz w:val="24"/>
          <w:szCs w:val="24"/>
        </w:rPr>
      </w:pPr>
      <w:bookmarkStart w:id="96" w:name="_Toc176221357"/>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49</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xml:space="preserve">: Data Saved for </w:t>
      </w:r>
      <w:proofErr w:type="spellStart"/>
      <w:r w:rsidRPr="00510829">
        <w:rPr>
          <w:rFonts w:ascii="Arial" w:hAnsi="Arial" w:cs="Arial"/>
          <w:i w:val="0"/>
          <w:iCs w:val="0"/>
          <w:color w:val="auto"/>
          <w:sz w:val="24"/>
          <w:szCs w:val="24"/>
        </w:rPr>
        <w:t>PowerBI</w:t>
      </w:r>
      <w:proofErr w:type="spellEnd"/>
      <w:r w:rsidRPr="00510829">
        <w:rPr>
          <w:rFonts w:ascii="Arial" w:hAnsi="Arial" w:cs="Arial"/>
          <w:i w:val="0"/>
          <w:iCs w:val="0"/>
          <w:color w:val="auto"/>
          <w:sz w:val="24"/>
          <w:szCs w:val="24"/>
        </w:rPr>
        <w:t xml:space="preserve"> Analytics</w:t>
      </w:r>
      <w:bookmarkEnd w:id="96"/>
    </w:p>
    <w:p w14:paraId="4C587555" w14:textId="5E1B77CB" w:rsidR="003C4D40" w:rsidRPr="00510829" w:rsidRDefault="00B21E5B" w:rsidP="001D4EC9">
      <w:pPr>
        <w:pStyle w:val="Heading2"/>
        <w:rPr>
          <w:rFonts w:ascii="Arial" w:hAnsi="Arial" w:cs="Arial"/>
          <w:b/>
          <w:bCs/>
          <w:color w:val="auto"/>
          <w:sz w:val="24"/>
          <w:szCs w:val="24"/>
        </w:rPr>
      </w:pPr>
      <w:bookmarkStart w:id="97" w:name="_Toc176264226"/>
      <w:r w:rsidRPr="00510829">
        <w:rPr>
          <w:rFonts w:ascii="Arial" w:hAnsi="Arial" w:cs="Arial"/>
          <w:b/>
          <w:bCs/>
          <w:color w:val="auto"/>
          <w:sz w:val="24"/>
          <w:szCs w:val="24"/>
        </w:rPr>
        <w:t>3.</w:t>
      </w:r>
      <w:r w:rsidR="00A12F75" w:rsidRPr="00510829">
        <w:rPr>
          <w:rFonts w:ascii="Arial" w:hAnsi="Arial" w:cs="Arial"/>
          <w:b/>
          <w:bCs/>
          <w:color w:val="auto"/>
          <w:sz w:val="24"/>
          <w:szCs w:val="24"/>
        </w:rPr>
        <w:t>7</w:t>
      </w:r>
      <w:r w:rsidRPr="00510829">
        <w:rPr>
          <w:rFonts w:ascii="Arial" w:hAnsi="Arial" w:cs="Arial"/>
          <w:b/>
          <w:bCs/>
          <w:color w:val="auto"/>
          <w:sz w:val="24"/>
          <w:szCs w:val="24"/>
        </w:rPr>
        <w:t xml:space="preserve"> Data </w:t>
      </w:r>
      <w:r w:rsidR="001D4EC9" w:rsidRPr="00510829">
        <w:rPr>
          <w:rFonts w:ascii="Arial" w:hAnsi="Arial" w:cs="Arial"/>
          <w:b/>
          <w:bCs/>
          <w:color w:val="auto"/>
          <w:sz w:val="24"/>
          <w:szCs w:val="24"/>
        </w:rPr>
        <w:t>Pre-processing</w:t>
      </w:r>
      <w:bookmarkEnd w:id="97"/>
    </w:p>
    <w:p w14:paraId="1785FE08" w14:textId="654D29AB" w:rsidR="00C06665" w:rsidRPr="00510829" w:rsidRDefault="00427DD1" w:rsidP="009B3176">
      <w:pPr>
        <w:spacing w:after="0" w:line="360" w:lineRule="auto"/>
        <w:jc w:val="both"/>
        <w:rPr>
          <w:rFonts w:ascii="Arial" w:hAnsi="Arial" w:cs="Arial"/>
          <w:sz w:val="24"/>
          <w:szCs w:val="24"/>
        </w:rPr>
      </w:pPr>
      <w:r w:rsidRPr="00510829">
        <w:rPr>
          <w:rFonts w:ascii="Arial" w:hAnsi="Arial" w:cs="Arial"/>
          <w:sz w:val="24"/>
          <w:szCs w:val="24"/>
        </w:rPr>
        <w:t xml:space="preserve">According to García et al. (2016), data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in Structural Health Monitoring (SHM) systems involves uncovering valuable information that is hidden by noise and other factors, thus establishing a solid foundation for further data analysis.</w:t>
      </w:r>
      <w:r w:rsidR="00D42704" w:rsidRPr="00510829">
        <w:rPr>
          <w:rFonts w:ascii="Arial" w:hAnsi="Arial" w:cs="Arial"/>
          <w:sz w:val="24"/>
          <w:szCs w:val="24"/>
        </w:rPr>
        <w:t xml:space="preserve"> Data </w:t>
      </w:r>
      <w:proofErr w:type="spellStart"/>
      <w:r w:rsidR="00D42704" w:rsidRPr="00510829">
        <w:rPr>
          <w:rFonts w:ascii="Arial" w:hAnsi="Arial" w:cs="Arial"/>
          <w:sz w:val="24"/>
          <w:szCs w:val="24"/>
        </w:rPr>
        <w:t>preprocessing</w:t>
      </w:r>
      <w:proofErr w:type="spellEnd"/>
      <w:r w:rsidR="00D42704" w:rsidRPr="00510829">
        <w:rPr>
          <w:rFonts w:ascii="Arial" w:hAnsi="Arial" w:cs="Arial"/>
          <w:sz w:val="24"/>
          <w:szCs w:val="24"/>
        </w:rPr>
        <w:t xml:space="preserve"> is a critical phase that significantly enhances data quality and </w:t>
      </w:r>
      <w:r w:rsidR="00D42704" w:rsidRPr="00510829">
        <w:rPr>
          <w:rFonts w:ascii="Arial" w:hAnsi="Arial" w:cs="Arial"/>
          <w:sz w:val="24"/>
          <w:szCs w:val="24"/>
        </w:rPr>
        <w:lastRenderedPageBreak/>
        <w:t xml:space="preserve">addresses complexities, as real-world datasets frequently contain noise, inconsistencies, and redundancies. Effective </w:t>
      </w:r>
      <w:proofErr w:type="spellStart"/>
      <w:r w:rsidR="00D42704" w:rsidRPr="00510829">
        <w:rPr>
          <w:rFonts w:ascii="Arial" w:hAnsi="Arial" w:cs="Arial"/>
          <w:sz w:val="24"/>
          <w:szCs w:val="24"/>
        </w:rPr>
        <w:t>preprocessing</w:t>
      </w:r>
      <w:proofErr w:type="spellEnd"/>
      <w:r w:rsidR="00D42704" w:rsidRPr="00510829">
        <w:rPr>
          <w:rFonts w:ascii="Arial" w:hAnsi="Arial" w:cs="Arial"/>
          <w:sz w:val="24"/>
          <w:szCs w:val="24"/>
        </w:rPr>
        <w:t xml:space="preserve"> is essential for transforming raw data into a format that is conducive to applying data mining models and achieving the best possible performance. For this study, the dataset underwent a series of comprehensive </w:t>
      </w:r>
      <w:proofErr w:type="spellStart"/>
      <w:r w:rsidR="00D42704" w:rsidRPr="00510829">
        <w:rPr>
          <w:rFonts w:ascii="Arial" w:hAnsi="Arial" w:cs="Arial"/>
          <w:sz w:val="24"/>
          <w:szCs w:val="24"/>
        </w:rPr>
        <w:t>preprocessing</w:t>
      </w:r>
      <w:proofErr w:type="spellEnd"/>
      <w:r w:rsidR="00D42704" w:rsidRPr="00510829">
        <w:rPr>
          <w:rFonts w:ascii="Arial" w:hAnsi="Arial" w:cs="Arial"/>
          <w:sz w:val="24"/>
          <w:szCs w:val="24"/>
        </w:rPr>
        <w:t xml:space="preserve"> steps to ensure its suitability for advanced analysis.</w:t>
      </w:r>
    </w:p>
    <w:p w14:paraId="7CEC9C6B" w14:textId="3B233F82" w:rsidR="006D037B" w:rsidRPr="00510829" w:rsidRDefault="007E75B1" w:rsidP="009B3176">
      <w:pPr>
        <w:spacing w:after="0" w:line="360" w:lineRule="auto"/>
        <w:jc w:val="both"/>
        <w:rPr>
          <w:rFonts w:ascii="Arial" w:hAnsi="Arial" w:cs="Arial"/>
          <w:sz w:val="24"/>
          <w:szCs w:val="24"/>
        </w:rPr>
      </w:pPr>
      <w:r w:rsidRPr="00510829">
        <w:rPr>
          <w:rFonts w:ascii="Arial" w:hAnsi="Arial" w:cs="Arial"/>
          <w:sz w:val="24"/>
          <w:szCs w:val="24"/>
        </w:rPr>
        <w:t xml:space="preserve">In the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phase, several critical steps were undertaken to enhance the quality and suitability of the dataset for subsequent analysis. Initially, column names were cleaned by removing any leading or trailing spaces to ensure consistency and avoid errors during data manipulation. The presence of the essential 'readmitted' column was then verified, as it is crucial for the target variable in the analysis. Age ranges were mapped to numerical values to simplify this categorical variable for </w:t>
      </w:r>
      <w:r w:rsidR="0096451B" w:rsidRPr="00510829">
        <w:rPr>
          <w:rFonts w:ascii="Arial" w:hAnsi="Arial" w:cs="Arial"/>
          <w:sz w:val="24"/>
          <w:szCs w:val="24"/>
        </w:rPr>
        <w:t>modelling</w:t>
      </w:r>
      <w:r w:rsidRPr="00510829">
        <w:rPr>
          <w:rFonts w:ascii="Arial" w:hAnsi="Arial" w:cs="Arial"/>
          <w:sz w:val="24"/>
          <w:szCs w:val="24"/>
        </w:rPr>
        <w:t xml:space="preserve"> purposes. Missing values were addressed using the most frequent value strategy through the </w:t>
      </w:r>
      <w:proofErr w:type="spellStart"/>
      <w:r w:rsidRPr="00510829">
        <w:rPr>
          <w:rFonts w:ascii="Arial" w:hAnsi="Arial" w:cs="Arial"/>
          <w:sz w:val="24"/>
          <w:szCs w:val="24"/>
        </w:rPr>
        <w:t>SimpleImputer</w:t>
      </w:r>
      <w:proofErr w:type="spellEnd"/>
      <w:r w:rsidRPr="00510829">
        <w:rPr>
          <w:rFonts w:ascii="Arial" w:hAnsi="Arial" w:cs="Arial"/>
          <w:sz w:val="24"/>
          <w:szCs w:val="24"/>
        </w:rPr>
        <w:t xml:space="preserve"> from scikit-learn, ensuring completeness in key columns such as 'age', 'insulin', 'change', and '</w:t>
      </w:r>
      <w:proofErr w:type="spellStart"/>
      <w:r w:rsidRPr="00510829">
        <w:rPr>
          <w:rFonts w:ascii="Arial" w:hAnsi="Arial" w:cs="Arial"/>
          <w:sz w:val="24"/>
          <w:szCs w:val="24"/>
        </w:rPr>
        <w:t>diabetesMed</w:t>
      </w:r>
      <w:proofErr w:type="spellEnd"/>
      <w:r w:rsidRPr="00510829">
        <w:rPr>
          <w:rFonts w:ascii="Arial" w:hAnsi="Arial" w:cs="Arial"/>
          <w:sz w:val="24"/>
          <w:szCs w:val="24"/>
        </w:rPr>
        <w:t>'.</w:t>
      </w:r>
      <w:r w:rsidR="00A557E4" w:rsidRPr="00510829">
        <w:rPr>
          <w:rFonts w:ascii="Arial" w:hAnsi="Arial" w:cs="Arial"/>
          <w:sz w:val="24"/>
          <w:szCs w:val="24"/>
        </w:rPr>
        <w:t xml:space="preserve"> </w:t>
      </w:r>
      <w:r w:rsidRPr="00510829">
        <w:rPr>
          <w:rFonts w:ascii="Arial" w:hAnsi="Arial" w:cs="Arial"/>
          <w:sz w:val="24"/>
          <w:szCs w:val="24"/>
        </w:rPr>
        <w:t>Interaction terms, such as '</w:t>
      </w:r>
      <w:proofErr w:type="spellStart"/>
      <w:r w:rsidRPr="00510829">
        <w:rPr>
          <w:rFonts w:ascii="Arial" w:hAnsi="Arial" w:cs="Arial"/>
          <w:sz w:val="24"/>
          <w:szCs w:val="24"/>
        </w:rPr>
        <w:t>age_time_interaction</w:t>
      </w:r>
      <w:proofErr w:type="spellEnd"/>
      <w:r w:rsidRPr="00510829">
        <w:rPr>
          <w:rFonts w:ascii="Arial" w:hAnsi="Arial" w:cs="Arial"/>
          <w:sz w:val="24"/>
          <w:szCs w:val="24"/>
        </w:rPr>
        <w:t>', were created to capture the combined effects of age and hospital stay duration, which may enhance model performance.</w:t>
      </w:r>
      <w:r w:rsidR="00E00543" w:rsidRPr="00510829">
        <w:rPr>
          <w:rFonts w:ascii="Arial" w:hAnsi="Arial" w:cs="Arial"/>
          <w:sz w:val="24"/>
          <w:szCs w:val="24"/>
        </w:rPr>
        <w:t xml:space="preserve"> </w:t>
      </w:r>
    </w:p>
    <w:p w14:paraId="6960B433" w14:textId="26CD3C33" w:rsidR="006D037B" w:rsidRPr="00510829" w:rsidRDefault="00401115" w:rsidP="001D4EC9">
      <w:pPr>
        <w:pStyle w:val="Heading3"/>
        <w:rPr>
          <w:sz w:val="24"/>
          <w:szCs w:val="24"/>
        </w:rPr>
      </w:pPr>
      <w:bookmarkStart w:id="98" w:name="_Toc176264227"/>
      <w:r w:rsidRPr="00510829">
        <w:rPr>
          <w:sz w:val="24"/>
          <w:szCs w:val="24"/>
        </w:rPr>
        <w:t>3.</w:t>
      </w:r>
      <w:r w:rsidR="00A12F75" w:rsidRPr="00510829">
        <w:rPr>
          <w:sz w:val="24"/>
          <w:szCs w:val="24"/>
        </w:rPr>
        <w:t>7</w:t>
      </w:r>
      <w:r w:rsidRPr="00510829">
        <w:rPr>
          <w:sz w:val="24"/>
          <w:szCs w:val="24"/>
        </w:rPr>
        <w:t xml:space="preserve">.1 </w:t>
      </w:r>
      <w:r w:rsidR="00676987" w:rsidRPr="00510829">
        <w:rPr>
          <w:sz w:val="24"/>
          <w:szCs w:val="24"/>
        </w:rPr>
        <w:t xml:space="preserve">Data Encoding </w:t>
      </w:r>
      <w:r w:rsidR="00E45DD8" w:rsidRPr="00510829">
        <w:rPr>
          <w:sz w:val="24"/>
          <w:szCs w:val="24"/>
        </w:rPr>
        <w:t>and Transformation</w:t>
      </w:r>
      <w:bookmarkEnd w:id="98"/>
    </w:p>
    <w:p w14:paraId="06F6FC3C" w14:textId="235011BD" w:rsidR="00401115" w:rsidRPr="00510829" w:rsidRDefault="007E75B1" w:rsidP="009B3176">
      <w:pPr>
        <w:spacing w:after="0" w:line="360" w:lineRule="auto"/>
        <w:jc w:val="both"/>
        <w:rPr>
          <w:rFonts w:ascii="Arial" w:hAnsi="Arial" w:cs="Arial"/>
          <w:sz w:val="24"/>
          <w:szCs w:val="24"/>
        </w:rPr>
      </w:pPr>
      <w:r w:rsidRPr="00510829">
        <w:rPr>
          <w:rFonts w:ascii="Arial" w:hAnsi="Arial" w:cs="Arial"/>
          <w:sz w:val="24"/>
          <w:szCs w:val="24"/>
        </w:rPr>
        <w:t xml:space="preserve">The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involved handling categorical and numerical data separately: categorical variables were one-hot encoded, and numerical variables were standardized using </w:t>
      </w:r>
      <w:proofErr w:type="spellStart"/>
      <w:r w:rsidRPr="00510829">
        <w:rPr>
          <w:rFonts w:ascii="Arial" w:hAnsi="Arial" w:cs="Arial"/>
          <w:sz w:val="24"/>
          <w:szCs w:val="24"/>
        </w:rPr>
        <w:t>StandardScaler</w:t>
      </w:r>
      <w:proofErr w:type="spellEnd"/>
      <w:r w:rsidRPr="00510829">
        <w:rPr>
          <w:rFonts w:ascii="Arial" w:hAnsi="Arial" w:cs="Arial"/>
          <w:sz w:val="24"/>
          <w:szCs w:val="24"/>
        </w:rPr>
        <w:t>. This transformation ensured that all features were on a comparable scale, which is essential for many machine learning algorithms</w:t>
      </w:r>
      <w:r w:rsidR="00A557E4" w:rsidRPr="00510829">
        <w:rPr>
          <w:rFonts w:ascii="Arial" w:hAnsi="Arial" w:cs="Arial"/>
          <w:sz w:val="24"/>
          <w:szCs w:val="24"/>
        </w:rPr>
        <w:t>.</w:t>
      </w:r>
    </w:p>
    <w:p w14:paraId="5B4F6102" w14:textId="240A9C2F" w:rsidR="003C4D40" w:rsidRPr="00510829" w:rsidRDefault="007E75B1" w:rsidP="007753F0">
      <w:pPr>
        <w:spacing w:after="0" w:line="360" w:lineRule="auto"/>
        <w:jc w:val="both"/>
        <w:rPr>
          <w:rFonts w:ascii="Arial" w:hAnsi="Arial" w:cs="Arial"/>
          <w:sz w:val="24"/>
          <w:szCs w:val="24"/>
        </w:rPr>
      </w:pPr>
      <w:r w:rsidRPr="00510829">
        <w:rPr>
          <w:rFonts w:ascii="Arial" w:hAnsi="Arial" w:cs="Arial"/>
          <w:sz w:val="24"/>
          <w:szCs w:val="24"/>
        </w:rPr>
        <w:t xml:space="preserve">The dataset was then transformed using the defined </w:t>
      </w:r>
      <w:proofErr w:type="spellStart"/>
      <w:r w:rsidRPr="00510829">
        <w:rPr>
          <w:rFonts w:ascii="Arial" w:hAnsi="Arial" w:cs="Arial"/>
          <w:sz w:val="24"/>
          <w:szCs w:val="24"/>
        </w:rPr>
        <w:t>ColumnTransformer</w:t>
      </w:r>
      <w:proofErr w:type="spellEnd"/>
      <w:r w:rsidRPr="00510829">
        <w:rPr>
          <w:rFonts w:ascii="Arial" w:hAnsi="Arial" w:cs="Arial"/>
          <w:sz w:val="24"/>
          <w:szCs w:val="24"/>
        </w:rPr>
        <w:t xml:space="preserve">, applying these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steps and preparing it for </w:t>
      </w:r>
      <w:proofErr w:type="spellStart"/>
      <w:r w:rsidRPr="00510829">
        <w:rPr>
          <w:rFonts w:ascii="Arial" w:hAnsi="Arial" w:cs="Arial"/>
          <w:sz w:val="24"/>
          <w:szCs w:val="24"/>
        </w:rPr>
        <w:t>modeling</w:t>
      </w:r>
      <w:proofErr w:type="spellEnd"/>
      <w:r w:rsidRPr="00510829">
        <w:rPr>
          <w:rFonts w:ascii="Arial" w:hAnsi="Arial" w:cs="Arial"/>
          <w:sz w:val="24"/>
          <w:szCs w:val="24"/>
        </w:rPr>
        <w:t xml:space="preserve">. The transformed dataset contained 1,499 rows and 865 columns. The increase in columns was due to one-hot encoding, which expanded the dataset with binary representations of categorical variables, as well as the inclusion of interaction terms. The standardized data now includes features such as </w:t>
      </w:r>
      <w:proofErr w:type="spellStart"/>
      <w:r w:rsidRPr="00510829">
        <w:rPr>
          <w:rFonts w:ascii="Arial" w:hAnsi="Arial" w:cs="Arial"/>
          <w:sz w:val="24"/>
          <w:szCs w:val="24"/>
        </w:rPr>
        <w:t>race_AfricanAmerican</w:t>
      </w:r>
      <w:proofErr w:type="spellEnd"/>
      <w:r w:rsidRPr="00510829">
        <w:rPr>
          <w:rFonts w:ascii="Arial" w:hAnsi="Arial" w:cs="Arial"/>
          <w:sz w:val="24"/>
          <w:szCs w:val="24"/>
        </w:rPr>
        <w:t xml:space="preserve">, age_5, and </w:t>
      </w:r>
      <w:proofErr w:type="spellStart"/>
      <w:r w:rsidRPr="00510829">
        <w:rPr>
          <w:rFonts w:ascii="Arial" w:hAnsi="Arial" w:cs="Arial"/>
          <w:sz w:val="24"/>
          <w:szCs w:val="24"/>
        </w:rPr>
        <w:t>admission_type_id</w:t>
      </w:r>
      <w:proofErr w:type="spellEnd"/>
      <w:r w:rsidRPr="00510829">
        <w:rPr>
          <w:rFonts w:ascii="Arial" w:hAnsi="Arial" w:cs="Arial"/>
          <w:sz w:val="24"/>
          <w:szCs w:val="24"/>
        </w:rPr>
        <w:t xml:space="preserve">, all transformed to improve the effectiveness of the subsequent analysis. By normalizing numerical features and encoding categorical variables, the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ensured that the data is well-prepared for accurate and effective </w:t>
      </w:r>
      <w:r w:rsidR="00A557E4" w:rsidRPr="00510829">
        <w:rPr>
          <w:rFonts w:ascii="Arial" w:hAnsi="Arial" w:cs="Arial"/>
          <w:sz w:val="24"/>
          <w:szCs w:val="24"/>
        </w:rPr>
        <w:t>modelling</w:t>
      </w:r>
      <w:r w:rsidRPr="00510829">
        <w:rPr>
          <w:rFonts w:ascii="Arial" w:hAnsi="Arial" w:cs="Arial"/>
          <w:sz w:val="24"/>
          <w:szCs w:val="24"/>
        </w:rPr>
        <w:t>.</w:t>
      </w:r>
    </w:p>
    <w:p w14:paraId="3D5FCC0A" w14:textId="32A47974" w:rsidR="009234F4" w:rsidRPr="00510829" w:rsidRDefault="009234F4" w:rsidP="009B3176">
      <w:pPr>
        <w:spacing w:after="0" w:line="360" w:lineRule="auto"/>
        <w:jc w:val="both"/>
        <w:rPr>
          <w:rFonts w:ascii="Arial" w:hAnsi="Arial" w:cs="Arial"/>
          <w:sz w:val="24"/>
          <w:szCs w:val="24"/>
        </w:rPr>
      </w:pPr>
      <w:r w:rsidRPr="00510829">
        <w:rPr>
          <w:rFonts w:ascii="Arial" w:hAnsi="Arial" w:cs="Arial"/>
          <w:sz w:val="24"/>
          <w:szCs w:val="24"/>
        </w:rPr>
        <w:t xml:space="preserve">In the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phase, an analysis of skewness for each numerical feature was conducted to evaluate the distribution of the data. Initially, the skewness values were computed for features including </w:t>
      </w:r>
      <w:proofErr w:type="spellStart"/>
      <w:r w:rsidRPr="00510829">
        <w:rPr>
          <w:rFonts w:ascii="Arial" w:hAnsi="Arial" w:cs="Arial"/>
          <w:sz w:val="24"/>
          <w:szCs w:val="24"/>
        </w:rPr>
        <w:t>patient_nbr</w:t>
      </w:r>
      <w:proofErr w:type="spellEnd"/>
      <w:r w:rsidRPr="00510829">
        <w:rPr>
          <w:rFonts w:ascii="Arial" w:hAnsi="Arial" w:cs="Arial"/>
          <w:sz w:val="24"/>
          <w:szCs w:val="24"/>
        </w:rPr>
        <w:t xml:space="preserve">, </w:t>
      </w:r>
      <w:proofErr w:type="spellStart"/>
      <w:r w:rsidRPr="00510829">
        <w:rPr>
          <w:rFonts w:ascii="Arial" w:hAnsi="Arial" w:cs="Arial"/>
          <w:sz w:val="24"/>
          <w:szCs w:val="24"/>
        </w:rPr>
        <w:t>number_outpatient</w:t>
      </w:r>
      <w:proofErr w:type="spellEnd"/>
      <w:r w:rsidRPr="00510829">
        <w:rPr>
          <w:rFonts w:ascii="Arial" w:hAnsi="Arial" w:cs="Arial"/>
          <w:sz w:val="24"/>
          <w:szCs w:val="24"/>
        </w:rPr>
        <w:t xml:space="preserve">, </w:t>
      </w:r>
      <w:proofErr w:type="spellStart"/>
      <w:r w:rsidRPr="00510829">
        <w:rPr>
          <w:rFonts w:ascii="Arial" w:hAnsi="Arial" w:cs="Arial"/>
          <w:sz w:val="24"/>
          <w:szCs w:val="24"/>
        </w:rPr>
        <w:t>number_inpatient</w:t>
      </w:r>
      <w:proofErr w:type="spellEnd"/>
      <w:r w:rsidRPr="00510829">
        <w:rPr>
          <w:rFonts w:ascii="Arial" w:hAnsi="Arial" w:cs="Arial"/>
          <w:sz w:val="24"/>
          <w:szCs w:val="24"/>
        </w:rPr>
        <w:t xml:space="preserve">, </w:t>
      </w:r>
      <w:proofErr w:type="spellStart"/>
      <w:r w:rsidRPr="00510829">
        <w:rPr>
          <w:rFonts w:ascii="Arial" w:hAnsi="Arial" w:cs="Arial"/>
          <w:sz w:val="24"/>
          <w:szCs w:val="24"/>
        </w:rPr>
        <w:t>time_in_hospital</w:t>
      </w:r>
      <w:proofErr w:type="spellEnd"/>
      <w:r w:rsidRPr="00510829">
        <w:rPr>
          <w:rFonts w:ascii="Arial" w:hAnsi="Arial" w:cs="Arial"/>
          <w:sz w:val="24"/>
          <w:szCs w:val="24"/>
        </w:rPr>
        <w:t xml:space="preserve">, </w:t>
      </w:r>
      <w:proofErr w:type="spellStart"/>
      <w:r w:rsidRPr="00510829">
        <w:rPr>
          <w:rFonts w:ascii="Arial" w:hAnsi="Arial" w:cs="Arial"/>
          <w:sz w:val="24"/>
          <w:szCs w:val="24"/>
        </w:rPr>
        <w:t>num_procedures</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num_medications</w:t>
      </w:r>
      <w:proofErr w:type="spellEnd"/>
      <w:r w:rsidRPr="00510829">
        <w:rPr>
          <w:rFonts w:ascii="Arial" w:hAnsi="Arial" w:cs="Arial"/>
          <w:sz w:val="24"/>
          <w:szCs w:val="24"/>
        </w:rPr>
        <w:t xml:space="preserve">, revealing significant skew in several variables. To address this skewness, various transformations were applied. </w:t>
      </w:r>
      <w:r w:rsidRPr="00510829">
        <w:rPr>
          <w:rFonts w:ascii="Arial" w:hAnsi="Arial" w:cs="Arial"/>
          <w:sz w:val="24"/>
          <w:szCs w:val="24"/>
        </w:rPr>
        <w:lastRenderedPageBreak/>
        <w:t xml:space="preserve">Log transformation was performed on the data to reduce skewness, resulting in transformed skewness values for most features. This technique successfully mitigated skewness for several variables, although </w:t>
      </w:r>
      <w:proofErr w:type="spellStart"/>
      <w:r w:rsidRPr="00510829">
        <w:rPr>
          <w:rFonts w:ascii="Arial" w:hAnsi="Arial" w:cs="Arial"/>
          <w:sz w:val="24"/>
          <w:szCs w:val="24"/>
        </w:rPr>
        <w:t>number_outpatient</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number_inpatient</w:t>
      </w:r>
      <w:proofErr w:type="spellEnd"/>
      <w:r w:rsidRPr="00510829">
        <w:rPr>
          <w:rFonts w:ascii="Arial" w:hAnsi="Arial" w:cs="Arial"/>
          <w:sz w:val="24"/>
          <w:szCs w:val="24"/>
        </w:rPr>
        <w:t xml:space="preserve"> retained considerable skewness. Square root transformation was also applied and showed a similar reduction in skewness, yet certain features still exhibited non-normal distributions.</w:t>
      </w:r>
    </w:p>
    <w:p w14:paraId="0D32C6B7" w14:textId="3CF72680" w:rsidR="003C4D40" w:rsidRPr="00510829" w:rsidRDefault="009234F4" w:rsidP="009B3176">
      <w:pPr>
        <w:spacing w:after="0" w:line="360" w:lineRule="auto"/>
        <w:jc w:val="both"/>
        <w:rPr>
          <w:rFonts w:ascii="Arial" w:hAnsi="Arial" w:cs="Arial"/>
          <w:sz w:val="24"/>
          <w:szCs w:val="24"/>
        </w:rPr>
      </w:pPr>
      <w:r w:rsidRPr="00510829">
        <w:rPr>
          <w:rFonts w:ascii="Arial" w:hAnsi="Arial" w:cs="Arial"/>
          <w:sz w:val="24"/>
          <w:szCs w:val="24"/>
        </w:rPr>
        <w:t xml:space="preserve">Box-Cox transformation was employed to further normalize the data. However, due to non-positive values in the </w:t>
      </w:r>
      <w:proofErr w:type="spellStart"/>
      <w:r w:rsidRPr="00510829">
        <w:rPr>
          <w:rFonts w:ascii="Arial" w:hAnsi="Arial" w:cs="Arial"/>
          <w:sz w:val="24"/>
          <w:szCs w:val="24"/>
        </w:rPr>
        <w:t>number_outpatient</w:t>
      </w:r>
      <w:proofErr w:type="spellEnd"/>
      <w:r w:rsidRPr="00510829">
        <w:rPr>
          <w:rFonts w:ascii="Arial" w:hAnsi="Arial" w:cs="Arial"/>
          <w:sz w:val="24"/>
          <w:szCs w:val="24"/>
        </w:rPr>
        <w:t xml:space="preserve">, </w:t>
      </w:r>
      <w:proofErr w:type="spellStart"/>
      <w:r w:rsidRPr="00510829">
        <w:rPr>
          <w:rFonts w:ascii="Arial" w:hAnsi="Arial" w:cs="Arial"/>
          <w:sz w:val="24"/>
          <w:szCs w:val="24"/>
        </w:rPr>
        <w:t>number_inpatient</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num_procedures</w:t>
      </w:r>
      <w:proofErr w:type="spellEnd"/>
      <w:r w:rsidRPr="00510829">
        <w:rPr>
          <w:rFonts w:ascii="Arial" w:hAnsi="Arial" w:cs="Arial"/>
          <w:sz w:val="24"/>
          <w:szCs w:val="24"/>
        </w:rPr>
        <w:t xml:space="preserve"> columns, this transformation could not be applied to these features. For the remaining features, Box-Cox transformation effectively reduced skewness, bringing them closer to a normal distribution. Overall, these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steps were crucial in transforming the dataset into a more suitable format for analysis. By applying log, square root, and Box-Cox transformations, the skewness in numerical features was significantly reduced, thereby enhancing the data's normality and improving the reliability of subsequent statistical and machine learning models.</w:t>
      </w:r>
    </w:p>
    <w:p w14:paraId="0C9C927F" w14:textId="3A15E7D3" w:rsidR="003C4D40" w:rsidRPr="00510829" w:rsidRDefault="00AA764A" w:rsidP="001D4EC9">
      <w:pPr>
        <w:pStyle w:val="Heading3"/>
        <w:rPr>
          <w:sz w:val="24"/>
          <w:szCs w:val="24"/>
        </w:rPr>
      </w:pPr>
      <w:bookmarkStart w:id="99" w:name="_Toc176264228"/>
      <w:r w:rsidRPr="00510829">
        <w:rPr>
          <w:sz w:val="24"/>
          <w:szCs w:val="24"/>
        </w:rPr>
        <w:t>3.</w:t>
      </w:r>
      <w:r w:rsidR="00A12F75" w:rsidRPr="00510829">
        <w:rPr>
          <w:sz w:val="24"/>
          <w:szCs w:val="24"/>
        </w:rPr>
        <w:t>7</w:t>
      </w:r>
      <w:r w:rsidRPr="00510829">
        <w:rPr>
          <w:sz w:val="24"/>
          <w:szCs w:val="24"/>
        </w:rPr>
        <w:t>.</w:t>
      </w:r>
      <w:r w:rsidR="00A66D0E" w:rsidRPr="00510829">
        <w:rPr>
          <w:sz w:val="24"/>
          <w:szCs w:val="24"/>
        </w:rPr>
        <w:t>2</w:t>
      </w:r>
      <w:r w:rsidRPr="00510829">
        <w:rPr>
          <w:sz w:val="24"/>
          <w:szCs w:val="24"/>
        </w:rPr>
        <w:t xml:space="preserve"> Correlation Matrix and Feature Selection</w:t>
      </w:r>
      <w:bookmarkEnd w:id="99"/>
    </w:p>
    <w:p w14:paraId="407C45E2" w14:textId="77777777" w:rsidR="004E50FD" w:rsidRPr="00510829" w:rsidRDefault="004E50FD" w:rsidP="00B15C30">
      <w:pPr>
        <w:pStyle w:val="NormalWeb"/>
        <w:spacing w:before="0" w:beforeAutospacing="0" w:after="0" w:afterAutospacing="0" w:line="360" w:lineRule="auto"/>
        <w:jc w:val="both"/>
        <w:rPr>
          <w:rFonts w:ascii="Arial" w:eastAsiaTheme="minorHAnsi" w:hAnsi="Arial" w:cs="Arial"/>
          <w:kern w:val="2"/>
          <w:lang w:eastAsia="en-US"/>
          <w14:ligatures w14:val="standardContextual"/>
        </w:rPr>
      </w:pPr>
      <w:r w:rsidRPr="00510829">
        <w:rPr>
          <w:rFonts w:ascii="Arial" w:eastAsiaTheme="minorHAnsi" w:hAnsi="Arial" w:cs="Arial"/>
          <w:kern w:val="2"/>
          <w:lang w:eastAsia="en-US"/>
          <w14:ligatures w14:val="standardContextual"/>
        </w:rPr>
        <w:t xml:space="preserve">The correlation matrix reveals several insights into feature redundancy and the relationships between different transformations of the dataset features. Notably, the features derived from the </w:t>
      </w:r>
      <w:proofErr w:type="spellStart"/>
      <w:r w:rsidRPr="00510829">
        <w:rPr>
          <w:rFonts w:ascii="Arial" w:eastAsiaTheme="minorHAnsi" w:hAnsi="Arial" w:cs="Arial"/>
          <w:kern w:val="2"/>
          <w:lang w:eastAsia="en-US"/>
          <w14:ligatures w14:val="standardContextual"/>
        </w:rPr>
        <w:t>patient_nbr</w:t>
      </w:r>
      <w:proofErr w:type="spellEnd"/>
      <w:r w:rsidRPr="00510829">
        <w:rPr>
          <w:rFonts w:ascii="Arial" w:eastAsiaTheme="minorHAnsi" w:hAnsi="Arial" w:cs="Arial"/>
          <w:kern w:val="2"/>
          <w:lang w:eastAsia="en-US"/>
          <w14:ligatures w14:val="standardContextual"/>
        </w:rPr>
        <w:t xml:space="preserve">, such as </w:t>
      </w:r>
      <w:proofErr w:type="spellStart"/>
      <w:r w:rsidRPr="00510829">
        <w:rPr>
          <w:rFonts w:ascii="Arial" w:eastAsiaTheme="minorHAnsi" w:hAnsi="Arial" w:cs="Arial"/>
          <w:kern w:val="2"/>
          <w:lang w:eastAsia="en-US"/>
          <w14:ligatures w14:val="standardContextual"/>
        </w:rPr>
        <w:t>patient_nbr_log</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patient_nbr_sqrt</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patient_nbr_boxcox</w:t>
      </w:r>
      <w:proofErr w:type="spellEnd"/>
      <w:r w:rsidRPr="00510829">
        <w:rPr>
          <w:rFonts w:ascii="Arial" w:eastAsiaTheme="minorHAnsi" w:hAnsi="Arial" w:cs="Arial"/>
          <w:kern w:val="2"/>
          <w:lang w:eastAsia="en-US"/>
          <w14:ligatures w14:val="standardContextual"/>
        </w:rPr>
        <w:t xml:space="preserve">, exhibit very high correlations with each other, demonstrating coefficients close to 1. For example, </w:t>
      </w:r>
      <w:proofErr w:type="spellStart"/>
      <w:r w:rsidRPr="00510829">
        <w:rPr>
          <w:rFonts w:ascii="Arial" w:eastAsiaTheme="minorHAnsi" w:hAnsi="Arial" w:cs="Arial"/>
          <w:kern w:val="2"/>
          <w:lang w:eastAsia="en-US"/>
          <w14:ligatures w14:val="standardContextual"/>
        </w:rPr>
        <w:t>patient_nbr_log</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patient_nbr_sqrt</w:t>
      </w:r>
      <w:proofErr w:type="spellEnd"/>
      <w:r w:rsidRPr="00510829">
        <w:rPr>
          <w:rFonts w:ascii="Arial" w:eastAsiaTheme="minorHAnsi" w:hAnsi="Arial" w:cs="Arial"/>
          <w:kern w:val="2"/>
          <w:lang w:eastAsia="en-US"/>
          <w14:ligatures w14:val="standardContextual"/>
        </w:rPr>
        <w:t xml:space="preserve"> </w:t>
      </w:r>
      <w:proofErr w:type="gramStart"/>
      <w:r w:rsidRPr="00510829">
        <w:rPr>
          <w:rFonts w:ascii="Arial" w:eastAsiaTheme="minorHAnsi" w:hAnsi="Arial" w:cs="Arial"/>
          <w:kern w:val="2"/>
          <w:lang w:eastAsia="en-US"/>
          <w14:ligatures w14:val="standardContextual"/>
        </w:rPr>
        <w:t>have</w:t>
      </w:r>
      <w:proofErr w:type="gramEnd"/>
      <w:r w:rsidRPr="00510829">
        <w:rPr>
          <w:rFonts w:ascii="Arial" w:eastAsiaTheme="minorHAnsi" w:hAnsi="Arial" w:cs="Arial"/>
          <w:kern w:val="2"/>
          <w:lang w:eastAsia="en-US"/>
          <w14:ligatures w14:val="standardContextual"/>
        </w:rPr>
        <w:t xml:space="preserve"> a correlation of 0.92, indicating that these transformations capture similar information about the original feature. Similarly, </w:t>
      </w:r>
      <w:proofErr w:type="spellStart"/>
      <w:r w:rsidRPr="00510829">
        <w:rPr>
          <w:rFonts w:ascii="Arial" w:eastAsiaTheme="minorHAnsi" w:hAnsi="Arial" w:cs="Arial"/>
          <w:kern w:val="2"/>
          <w:lang w:eastAsia="en-US"/>
          <w14:ligatures w14:val="standardContextual"/>
        </w:rPr>
        <w:t>time_in_hospital_log</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time_in_hospital_sqrt</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time_in_hospital_boxcox</w:t>
      </w:r>
      <w:proofErr w:type="spellEnd"/>
      <w:r w:rsidRPr="00510829">
        <w:rPr>
          <w:rFonts w:ascii="Arial" w:eastAsiaTheme="minorHAnsi" w:hAnsi="Arial" w:cs="Arial"/>
          <w:kern w:val="2"/>
          <w:lang w:eastAsia="en-US"/>
          <w14:ligatures w14:val="standardContextual"/>
        </w:rPr>
        <w:t xml:space="preserve"> show near-perfect correlations, with coefficients of 0.99 or 1.00, suggesting that these different transformations of </w:t>
      </w:r>
      <w:proofErr w:type="spellStart"/>
      <w:r w:rsidRPr="00510829">
        <w:rPr>
          <w:rFonts w:ascii="Arial" w:eastAsiaTheme="minorHAnsi" w:hAnsi="Arial" w:cs="Arial"/>
          <w:kern w:val="2"/>
          <w:lang w:eastAsia="en-US"/>
          <w14:ligatures w14:val="standardContextual"/>
        </w:rPr>
        <w:t>time_in_hospital</w:t>
      </w:r>
      <w:proofErr w:type="spellEnd"/>
      <w:r w:rsidRPr="00510829">
        <w:rPr>
          <w:rFonts w:ascii="Arial" w:eastAsiaTheme="minorHAnsi" w:hAnsi="Arial" w:cs="Arial"/>
          <w:kern w:val="2"/>
          <w:lang w:eastAsia="en-US"/>
          <w14:ligatures w14:val="standardContextual"/>
        </w:rPr>
        <w:t xml:space="preserve"> essentially represent the same underlying variable.</w:t>
      </w:r>
    </w:p>
    <w:p w14:paraId="7A91BA1A" w14:textId="77777777" w:rsidR="004E50FD" w:rsidRPr="00510829" w:rsidRDefault="004E50FD" w:rsidP="00B15C30">
      <w:pPr>
        <w:pStyle w:val="NormalWeb"/>
        <w:spacing w:before="0" w:beforeAutospacing="0" w:after="0" w:afterAutospacing="0" w:line="360" w:lineRule="auto"/>
        <w:jc w:val="both"/>
        <w:rPr>
          <w:rFonts w:ascii="Arial" w:eastAsiaTheme="minorHAnsi" w:hAnsi="Arial" w:cs="Arial"/>
          <w:kern w:val="2"/>
          <w:lang w:eastAsia="en-US"/>
          <w14:ligatures w14:val="standardContextual"/>
        </w:rPr>
      </w:pPr>
      <w:r w:rsidRPr="00510829">
        <w:rPr>
          <w:rFonts w:ascii="Arial" w:eastAsiaTheme="minorHAnsi" w:hAnsi="Arial" w:cs="Arial"/>
          <w:kern w:val="2"/>
          <w:lang w:eastAsia="en-US"/>
          <w14:ligatures w14:val="standardContextual"/>
        </w:rPr>
        <w:t xml:space="preserve">The features </w:t>
      </w:r>
      <w:proofErr w:type="spellStart"/>
      <w:r w:rsidRPr="00510829">
        <w:rPr>
          <w:rFonts w:ascii="Arial" w:eastAsiaTheme="minorHAnsi" w:hAnsi="Arial" w:cs="Arial"/>
          <w:kern w:val="2"/>
          <w:lang w:eastAsia="en-US"/>
          <w14:ligatures w14:val="standardContextual"/>
        </w:rPr>
        <w:t>num_procedures_log</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num_procedures_sqrt</w:t>
      </w:r>
      <w:proofErr w:type="spellEnd"/>
      <w:r w:rsidRPr="00510829">
        <w:rPr>
          <w:rFonts w:ascii="Arial" w:eastAsiaTheme="minorHAnsi" w:hAnsi="Arial" w:cs="Arial"/>
          <w:kern w:val="2"/>
          <w:lang w:eastAsia="en-US"/>
          <w14:ligatures w14:val="standardContextual"/>
        </w:rPr>
        <w:t xml:space="preserve"> </w:t>
      </w:r>
      <w:proofErr w:type="gramStart"/>
      <w:r w:rsidRPr="00510829">
        <w:rPr>
          <w:rFonts w:ascii="Arial" w:eastAsiaTheme="minorHAnsi" w:hAnsi="Arial" w:cs="Arial"/>
          <w:kern w:val="2"/>
          <w:lang w:eastAsia="en-US"/>
          <w14:ligatures w14:val="standardContextual"/>
        </w:rPr>
        <w:t>are</w:t>
      </w:r>
      <w:proofErr w:type="gramEnd"/>
      <w:r w:rsidRPr="00510829">
        <w:rPr>
          <w:rFonts w:ascii="Arial" w:eastAsiaTheme="minorHAnsi" w:hAnsi="Arial" w:cs="Arial"/>
          <w:kern w:val="2"/>
          <w:lang w:eastAsia="en-US"/>
          <w14:ligatures w14:val="standardContextual"/>
        </w:rPr>
        <w:t xml:space="preserve"> perfectly correlated (1.00), indicating redundancy within these transformations. Likewise, </w:t>
      </w:r>
      <w:proofErr w:type="spellStart"/>
      <w:r w:rsidRPr="00510829">
        <w:rPr>
          <w:rFonts w:ascii="Arial" w:eastAsiaTheme="minorHAnsi" w:hAnsi="Arial" w:cs="Arial"/>
          <w:kern w:val="2"/>
          <w:lang w:eastAsia="en-US"/>
          <w14:ligatures w14:val="standardContextual"/>
        </w:rPr>
        <w:t>num_medications_log</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num_medications_sqrt</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num_medications_boxcox</w:t>
      </w:r>
      <w:proofErr w:type="spellEnd"/>
      <w:r w:rsidRPr="00510829">
        <w:rPr>
          <w:rFonts w:ascii="Arial" w:eastAsiaTheme="minorHAnsi" w:hAnsi="Arial" w:cs="Arial"/>
          <w:kern w:val="2"/>
          <w:lang w:eastAsia="en-US"/>
          <w14:ligatures w14:val="standardContextual"/>
        </w:rPr>
        <w:t xml:space="preserve"> show very high correlations, with a coefficient of 0.99 among them, reflecting that they nearly represent the same information.</w:t>
      </w:r>
    </w:p>
    <w:p w14:paraId="439D70D4" w14:textId="77777777" w:rsidR="004E50FD" w:rsidRPr="00510829" w:rsidRDefault="004E50FD" w:rsidP="00B15C30">
      <w:pPr>
        <w:pStyle w:val="NormalWeb"/>
        <w:spacing w:before="0" w:beforeAutospacing="0" w:after="0" w:afterAutospacing="0" w:line="360" w:lineRule="auto"/>
        <w:jc w:val="both"/>
        <w:rPr>
          <w:rFonts w:ascii="Arial" w:eastAsiaTheme="minorHAnsi" w:hAnsi="Arial" w:cs="Arial"/>
          <w:kern w:val="2"/>
          <w:lang w:eastAsia="en-US"/>
          <w14:ligatures w14:val="standardContextual"/>
        </w:rPr>
      </w:pPr>
      <w:r w:rsidRPr="00510829">
        <w:rPr>
          <w:rFonts w:ascii="Arial" w:eastAsiaTheme="minorHAnsi" w:hAnsi="Arial" w:cs="Arial"/>
          <w:kern w:val="2"/>
          <w:lang w:eastAsia="en-US"/>
          <w14:ligatures w14:val="standardContextual"/>
        </w:rPr>
        <w:t xml:space="preserve">Moderate to low correlations were observed between features like </w:t>
      </w:r>
      <w:proofErr w:type="spellStart"/>
      <w:r w:rsidRPr="00510829">
        <w:rPr>
          <w:rFonts w:ascii="Arial" w:eastAsiaTheme="minorHAnsi" w:hAnsi="Arial" w:cs="Arial"/>
          <w:kern w:val="2"/>
          <w:lang w:eastAsia="en-US"/>
          <w14:ligatures w14:val="standardContextual"/>
        </w:rPr>
        <w:t>num_procedures_log</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num_medications_log</w:t>
      </w:r>
      <w:proofErr w:type="spellEnd"/>
      <w:r w:rsidRPr="00510829">
        <w:rPr>
          <w:rFonts w:ascii="Arial" w:eastAsiaTheme="minorHAnsi" w:hAnsi="Arial" w:cs="Arial"/>
          <w:kern w:val="2"/>
          <w:lang w:eastAsia="en-US"/>
          <w14:ligatures w14:val="standardContextual"/>
        </w:rPr>
        <w:t xml:space="preserve">, which have a moderate correlation of 0.47. This suggests a level of relationship without significant redundancy. On the other hand, features such as </w:t>
      </w:r>
      <w:proofErr w:type="spellStart"/>
      <w:r w:rsidRPr="00510829">
        <w:rPr>
          <w:rFonts w:ascii="Arial" w:eastAsiaTheme="minorHAnsi" w:hAnsi="Arial" w:cs="Arial"/>
          <w:kern w:val="2"/>
          <w:lang w:eastAsia="en-US"/>
          <w14:ligatures w14:val="standardContextual"/>
        </w:rPr>
        <w:t>number_outpatient_log</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number_outpatient_sqrt</w:t>
      </w:r>
      <w:proofErr w:type="spellEnd"/>
      <w:r w:rsidRPr="00510829">
        <w:rPr>
          <w:rFonts w:ascii="Arial" w:eastAsiaTheme="minorHAnsi" w:hAnsi="Arial" w:cs="Arial"/>
          <w:kern w:val="2"/>
          <w:lang w:eastAsia="en-US"/>
          <w14:ligatures w14:val="standardContextual"/>
        </w:rPr>
        <w:t xml:space="preserve">, </w:t>
      </w:r>
      <w:r w:rsidRPr="00510829">
        <w:rPr>
          <w:rFonts w:ascii="Arial" w:eastAsiaTheme="minorHAnsi" w:hAnsi="Arial" w:cs="Arial"/>
          <w:kern w:val="2"/>
          <w:lang w:eastAsia="en-US"/>
          <w14:ligatures w14:val="standardContextual"/>
        </w:rPr>
        <w:lastRenderedPageBreak/>
        <w:t xml:space="preserve">and </w:t>
      </w:r>
      <w:proofErr w:type="spellStart"/>
      <w:r w:rsidRPr="00510829">
        <w:rPr>
          <w:rFonts w:ascii="Arial" w:eastAsiaTheme="minorHAnsi" w:hAnsi="Arial" w:cs="Arial"/>
          <w:kern w:val="2"/>
          <w:lang w:eastAsia="en-US"/>
          <w14:ligatures w14:val="standardContextual"/>
        </w:rPr>
        <w:t>number_inpatient_log</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number_inpatient_sqrt</w:t>
      </w:r>
      <w:proofErr w:type="spellEnd"/>
      <w:r w:rsidRPr="00510829">
        <w:rPr>
          <w:rFonts w:ascii="Arial" w:eastAsiaTheme="minorHAnsi" w:hAnsi="Arial" w:cs="Arial"/>
          <w:kern w:val="2"/>
          <w:lang w:eastAsia="en-US"/>
          <w14:ligatures w14:val="standardContextual"/>
        </w:rPr>
        <w:t>, show high correlations of 1.00, indicating that they are redundant.</w:t>
      </w:r>
    </w:p>
    <w:p w14:paraId="40BC93E6" w14:textId="77777777" w:rsidR="00FE2019" w:rsidRPr="00510829" w:rsidRDefault="00B94F16" w:rsidP="00FE2019">
      <w:pPr>
        <w:pStyle w:val="NormalWeb"/>
        <w:keepNext/>
        <w:spacing w:after="0" w:afterAutospacing="0" w:line="360" w:lineRule="auto"/>
        <w:jc w:val="both"/>
      </w:pPr>
      <w:r w:rsidRPr="00510829">
        <w:rPr>
          <w:noProof/>
        </w:rPr>
        <w:drawing>
          <wp:inline distT="0" distB="0" distL="0" distR="0" wp14:anchorId="00A32820" wp14:editId="725F18A9">
            <wp:extent cx="5731510" cy="4007485"/>
            <wp:effectExtent l="0" t="0" r="2540" b="0"/>
            <wp:docPr id="128537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75532" name=""/>
                    <pic:cNvPicPr/>
                  </pic:nvPicPr>
                  <pic:blipFill>
                    <a:blip r:embed="rId59"/>
                    <a:stretch>
                      <a:fillRect/>
                    </a:stretch>
                  </pic:blipFill>
                  <pic:spPr>
                    <a:xfrm>
                      <a:off x="0" y="0"/>
                      <a:ext cx="5731510" cy="4007485"/>
                    </a:xfrm>
                    <a:prstGeom prst="rect">
                      <a:avLst/>
                    </a:prstGeom>
                  </pic:spPr>
                </pic:pic>
              </a:graphicData>
            </a:graphic>
          </wp:inline>
        </w:drawing>
      </w:r>
    </w:p>
    <w:p w14:paraId="4DD87F27" w14:textId="6AAD9474" w:rsidR="00B94F16" w:rsidRPr="001C29A8" w:rsidRDefault="00FE2019" w:rsidP="00FE2019">
      <w:pPr>
        <w:pStyle w:val="Caption"/>
        <w:jc w:val="center"/>
        <w:rPr>
          <w:rFonts w:ascii="Arial" w:hAnsi="Arial" w:cs="Arial"/>
          <w:i w:val="0"/>
          <w:iCs w:val="0"/>
          <w:color w:val="auto"/>
          <w:sz w:val="24"/>
          <w:szCs w:val="24"/>
        </w:rPr>
      </w:pPr>
      <w:bookmarkStart w:id="100" w:name="_Toc176221358"/>
      <w:r w:rsidRPr="001C29A8">
        <w:rPr>
          <w:rFonts w:ascii="Arial" w:hAnsi="Arial" w:cs="Arial"/>
          <w:i w:val="0"/>
          <w:iCs w:val="0"/>
          <w:color w:val="auto"/>
          <w:sz w:val="24"/>
          <w:szCs w:val="24"/>
        </w:rPr>
        <w:t xml:space="preserve">Figure </w:t>
      </w:r>
      <w:r w:rsidRPr="001C29A8">
        <w:rPr>
          <w:rFonts w:ascii="Arial" w:hAnsi="Arial" w:cs="Arial"/>
          <w:i w:val="0"/>
          <w:iCs w:val="0"/>
          <w:color w:val="auto"/>
          <w:sz w:val="24"/>
          <w:szCs w:val="24"/>
        </w:rPr>
        <w:fldChar w:fldCharType="begin"/>
      </w:r>
      <w:r w:rsidRPr="001C29A8">
        <w:rPr>
          <w:rFonts w:ascii="Arial" w:hAnsi="Arial" w:cs="Arial"/>
          <w:i w:val="0"/>
          <w:iCs w:val="0"/>
          <w:color w:val="auto"/>
          <w:sz w:val="24"/>
          <w:szCs w:val="24"/>
        </w:rPr>
        <w:instrText xml:space="preserve"> SEQ Figure \* ARABIC </w:instrText>
      </w:r>
      <w:r w:rsidRPr="001C29A8">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50</w:t>
      </w:r>
      <w:r w:rsidRPr="001C29A8">
        <w:rPr>
          <w:rFonts w:ascii="Arial" w:hAnsi="Arial" w:cs="Arial"/>
          <w:i w:val="0"/>
          <w:iCs w:val="0"/>
          <w:color w:val="auto"/>
          <w:sz w:val="24"/>
          <w:szCs w:val="24"/>
        </w:rPr>
        <w:fldChar w:fldCharType="end"/>
      </w:r>
      <w:r w:rsidRPr="001C29A8">
        <w:rPr>
          <w:rFonts w:ascii="Arial" w:hAnsi="Arial" w:cs="Arial"/>
          <w:i w:val="0"/>
          <w:iCs w:val="0"/>
          <w:color w:val="auto"/>
          <w:sz w:val="24"/>
          <w:szCs w:val="24"/>
        </w:rPr>
        <w:t>: Numerical Features Correlation Matrix</w:t>
      </w:r>
      <w:bookmarkEnd w:id="100"/>
    </w:p>
    <w:p w14:paraId="09FE58C0" w14:textId="743509CE" w:rsidR="004E50FD" w:rsidRPr="00510829" w:rsidRDefault="004E50FD" w:rsidP="0096451B">
      <w:pPr>
        <w:pStyle w:val="NormalWeb"/>
        <w:spacing w:before="0" w:beforeAutospacing="0" w:after="0" w:afterAutospacing="0" w:line="360" w:lineRule="auto"/>
        <w:jc w:val="both"/>
        <w:rPr>
          <w:rFonts w:ascii="Arial" w:eastAsiaTheme="minorHAnsi" w:hAnsi="Arial" w:cs="Arial"/>
          <w:kern w:val="2"/>
          <w:lang w:eastAsia="en-US"/>
          <w14:ligatures w14:val="standardContextual"/>
        </w:rPr>
      </w:pPr>
      <w:r w:rsidRPr="00510829">
        <w:rPr>
          <w:rFonts w:ascii="Arial" w:eastAsiaTheme="minorHAnsi" w:hAnsi="Arial" w:cs="Arial"/>
          <w:kern w:val="2"/>
          <w:lang w:eastAsia="en-US"/>
          <w14:ligatures w14:val="standardContextual"/>
        </w:rPr>
        <w:t xml:space="preserve">The analysis indicates that many features are highly correlated with their transformed counterparts, which suggests that multiple transformations of the same feature do not provide new information. To address this, several features were identified for removal due to their high correlation with others in the dataset. Specifically, </w:t>
      </w:r>
      <w:proofErr w:type="spellStart"/>
      <w:r w:rsidRPr="00510829">
        <w:rPr>
          <w:rFonts w:ascii="Arial" w:eastAsiaTheme="minorHAnsi" w:hAnsi="Arial" w:cs="Arial"/>
          <w:kern w:val="2"/>
          <w:lang w:eastAsia="en-US"/>
          <w14:ligatures w14:val="standardContextual"/>
        </w:rPr>
        <w:t>patient_nbr_sqrt</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patient_nbr_boxcox</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number_outpatient_sqrt</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number_inpatient_sqrt</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time_in_hospital_sqrt</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time_in_hospital_boxcox</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num_procedures_sqrt</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num_medications_sqrt</w:t>
      </w:r>
      <w:proofErr w:type="spellEnd"/>
      <w:r w:rsidRPr="00510829">
        <w:rPr>
          <w:rFonts w:ascii="Arial" w:eastAsiaTheme="minorHAnsi" w:hAnsi="Arial" w:cs="Arial"/>
          <w:kern w:val="2"/>
          <w:lang w:eastAsia="en-US"/>
          <w14:ligatures w14:val="standardContextual"/>
        </w:rPr>
        <w:t xml:space="preserve">, and </w:t>
      </w:r>
      <w:proofErr w:type="spellStart"/>
      <w:r w:rsidRPr="00510829">
        <w:rPr>
          <w:rFonts w:ascii="Arial" w:eastAsiaTheme="minorHAnsi" w:hAnsi="Arial" w:cs="Arial"/>
          <w:kern w:val="2"/>
          <w:lang w:eastAsia="en-US"/>
          <w14:ligatures w14:val="standardContextual"/>
        </w:rPr>
        <w:t>num_medications_boxcox</w:t>
      </w:r>
      <w:proofErr w:type="spellEnd"/>
      <w:r w:rsidRPr="00510829">
        <w:rPr>
          <w:rFonts w:ascii="Arial" w:eastAsiaTheme="minorHAnsi" w:hAnsi="Arial" w:cs="Arial"/>
          <w:kern w:val="2"/>
          <w:lang w:eastAsia="en-US"/>
          <w14:ligatures w14:val="standardContextual"/>
        </w:rPr>
        <w:t xml:space="preserve"> were deemed redundant. Removing these features helps in reducing the risk of overfitting, simplifying the model, and improving computational efficiency by eliminating overlapping information and minimizing multicollinearity.</w:t>
      </w:r>
    </w:p>
    <w:p w14:paraId="4F9ABC8C" w14:textId="17425DC8" w:rsidR="00081DEA" w:rsidRPr="00510829" w:rsidRDefault="004E50FD" w:rsidP="00B15C30">
      <w:pPr>
        <w:pStyle w:val="NormalWeb"/>
        <w:spacing w:before="0" w:beforeAutospacing="0" w:after="0" w:afterAutospacing="0" w:line="360" w:lineRule="auto"/>
        <w:jc w:val="both"/>
        <w:rPr>
          <w:rFonts w:ascii="Arial" w:eastAsiaTheme="minorHAnsi" w:hAnsi="Arial" w:cs="Arial"/>
          <w:kern w:val="2"/>
          <w:lang w:eastAsia="en-US"/>
          <w14:ligatures w14:val="standardContextual"/>
        </w:rPr>
      </w:pPr>
      <w:r w:rsidRPr="00510829">
        <w:rPr>
          <w:rFonts w:ascii="Arial" w:eastAsiaTheme="minorHAnsi" w:hAnsi="Arial" w:cs="Arial"/>
          <w:kern w:val="2"/>
          <w:lang w:eastAsia="en-US"/>
          <w14:ligatures w14:val="standardContextual"/>
        </w:rPr>
        <w:t>T</w:t>
      </w:r>
      <w:r w:rsidR="00081DEA" w:rsidRPr="00510829">
        <w:rPr>
          <w:rFonts w:ascii="Arial" w:eastAsiaTheme="minorHAnsi" w:hAnsi="Arial" w:cs="Arial"/>
          <w:kern w:val="2"/>
          <w:lang w:eastAsia="en-US"/>
          <w14:ligatures w14:val="standardContextual"/>
        </w:rPr>
        <w:t>he high correlation among these features indicated that they were providing overlapping information, which could lead to redundancy in the dataset. Removing these features helps mitigate the risk of overfitting, simplifies the model, and reduces computational complexity by minimizing multicollinearity.</w:t>
      </w:r>
    </w:p>
    <w:p w14:paraId="682A832B" w14:textId="7FE18796" w:rsidR="003C4D40" w:rsidRPr="00510829" w:rsidRDefault="00081DEA" w:rsidP="00B15C30">
      <w:pPr>
        <w:pStyle w:val="NormalWeb"/>
        <w:spacing w:before="0" w:beforeAutospacing="0" w:after="0" w:afterAutospacing="0" w:line="360" w:lineRule="auto"/>
        <w:jc w:val="both"/>
        <w:rPr>
          <w:rFonts w:ascii="Arial" w:eastAsiaTheme="minorHAnsi" w:hAnsi="Arial" w:cs="Arial"/>
          <w:kern w:val="2"/>
          <w:lang w:eastAsia="en-US"/>
          <w14:ligatures w14:val="standardContextual"/>
        </w:rPr>
      </w:pPr>
      <w:r w:rsidRPr="00510829">
        <w:rPr>
          <w:rFonts w:ascii="Arial" w:eastAsiaTheme="minorHAnsi" w:hAnsi="Arial" w:cs="Arial"/>
          <w:kern w:val="2"/>
          <w:lang w:eastAsia="en-US"/>
          <w14:ligatures w14:val="standardContextual"/>
        </w:rPr>
        <w:t xml:space="preserve">Furthermore, the dataset underwent an additional cleaning process where outliers were removed based on Z-scores. Specifically, any rows in the </w:t>
      </w:r>
      <w:proofErr w:type="spellStart"/>
      <w:r w:rsidRPr="00510829">
        <w:rPr>
          <w:rFonts w:ascii="Arial" w:eastAsiaTheme="minorHAnsi" w:hAnsi="Arial" w:cs="Arial"/>
          <w:kern w:val="2"/>
          <w:lang w:eastAsia="en-US"/>
          <w14:ligatures w14:val="standardContextual"/>
        </w:rPr>
        <w:t>diabedf</w:t>
      </w:r>
      <w:proofErr w:type="spellEnd"/>
      <w:r w:rsidRPr="00510829">
        <w:rPr>
          <w:rFonts w:ascii="Arial" w:eastAsiaTheme="minorHAnsi" w:hAnsi="Arial" w:cs="Arial"/>
          <w:kern w:val="2"/>
          <w:lang w:eastAsia="en-US"/>
          <w14:ligatures w14:val="standardContextual"/>
        </w:rPr>
        <w:t xml:space="preserve"> </w:t>
      </w:r>
      <w:proofErr w:type="spellStart"/>
      <w:r w:rsidRPr="00510829">
        <w:rPr>
          <w:rFonts w:ascii="Arial" w:eastAsiaTheme="minorHAnsi" w:hAnsi="Arial" w:cs="Arial"/>
          <w:kern w:val="2"/>
          <w:lang w:eastAsia="en-US"/>
          <w14:ligatures w14:val="standardContextual"/>
        </w:rPr>
        <w:t>DataFrame</w:t>
      </w:r>
      <w:proofErr w:type="spellEnd"/>
      <w:r w:rsidRPr="00510829">
        <w:rPr>
          <w:rFonts w:ascii="Arial" w:eastAsiaTheme="minorHAnsi" w:hAnsi="Arial" w:cs="Arial"/>
          <w:kern w:val="2"/>
          <w:lang w:eastAsia="en-US"/>
          <w14:ligatures w14:val="standardContextual"/>
        </w:rPr>
        <w:t xml:space="preserve"> </w:t>
      </w:r>
      <w:r w:rsidRPr="00510829">
        <w:rPr>
          <w:rFonts w:ascii="Arial" w:eastAsiaTheme="minorHAnsi" w:hAnsi="Arial" w:cs="Arial"/>
          <w:kern w:val="2"/>
          <w:lang w:eastAsia="en-US"/>
          <w14:ligatures w14:val="standardContextual"/>
        </w:rPr>
        <w:lastRenderedPageBreak/>
        <w:t xml:space="preserve">with numeric feature values having a Z-score greater than 3 were filtered out. This step aimed to enhance the quality of the dataset by eliminating extreme values that could skew analyses or negatively impact model performance. By addressing both feature redundancy and outlier contamination, the </w:t>
      </w:r>
      <w:proofErr w:type="spellStart"/>
      <w:r w:rsidRPr="00510829">
        <w:rPr>
          <w:rFonts w:ascii="Arial" w:eastAsiaTheme="minorHAnsi" w:hAnsi="Arial" w:cs="Arial"/>
          <w:kern w:val="2"/>
          <w:lang w:eastAsia="en-US"/>
          <w14:ligatures w14:val="standardContextual"/>
        </w:rPr>
        <w:t>preprocessing</w:t>
      </w:r>
      <w:proofErr w:type="spellEnd"/>
      <w:r w:rsidRPr="00510829">
        <w:rPr>
          <w:rFonts w:ascii="Arial" w:eastAsiaTheme="minorHAnsi" w:hAnsi="Arial" w:cs="Arial"/>
          <w:kern w:val="2"/>
          <w:lang w:eastAsia="en-US"/>
          <w14:ligatures w14:val="standardContextual"/>
        </w:rPr>
        <w:t xml:space="preserve"> steps ensured a more robust and reliable dataset for subsequent analysis and </w:t>
      </w:r>
      <w:r w:rsidR="00A12F75" w:rsidRPr="00510829">
        <w:rPr>
          <w:rFonts w:ascii="Arial" w:eastAsiaTheme="minorHAnsi" w:hAnsi="Arial" w:cs="Arial"/>
          <w:kern w:val="2"/>
          <w:lang w:eastAsia="en-US"/>
          <w14:ligatures w14:val="standardContextual"/>
        </w:rPr>
        <w:t>modelling</w:t>
      </w:r>
      <w:r w:rsidRPr="00510829">
        <w:rPr>
          <w:rFonts w:ascii="Arial" w:eastAsiaTheme="minorHAnsi" w:hAnsi="Arial" w:cs="Arial"/>
          <w:kern w:val="2"/>
          <w:lang w:eastAsia="en-US"/>
          <w14:ligatures w14:val="standardContextual"/>
        </w:rPr>
        <w:t>.</w:t>
      </w:r>
    </w:p>
    <w:p w14:paraId="1C83A888" w14:textId="33507065" w:rsidR="00C56C93" w:rsidRPr="00510829" w:rsidRDefault="001D68D4" w:rsidP="008B1853">
      <w:pPr>
        <w:pStyle w:val="Heading3"/>
        <w:rPr>
          <w:sz w:val="24"/>
          <w:szCs w:val="24"/>
        </w:rPr>
      </w:pPr>
      <w:bookmarkStart w:id="101" w:name="_Toc176264229"/>
      <w:r w:rsidRPr="00510829">
        <w:rPr>
          <w:sz w:val="24"/>
          <w:szCs w:val="24"/>
        </w:rPr>
        <w:t>3.</w:t>
      </w:r>
      <w:r w:rsidR="00A12F75" w:rsidRPr="00510829">
        <w:rPr>
          <w:sz w:val="24"/>
          <w:szCs w:val="24"/>
        </w:rPr>
        <w:t>7</w:t>
      </w:r>
      <w:r w:rsidRPr="00510829">
        <w:rPr>
          <w:sz w:val="24"/>
          <w:szCs w:val="24"/>
        </w:rPr>
        <w:t>.</w:t>
      </w:r>
      <w:r w:rsidR="00A66D0E" w:rsidRPr="00510829">
        <w:rPr>
          <w:sz w:val="24"/>
          <w:szCs w:val="24"/>
        </w:rPr>
        <w:t>3</w:t>
      </w:r>
      <w:r w:rsidRPr="00510829">
        <w:rPr>
          <w:sz w:val="24"/>
          <w:szCs w:val="24"/>
        </w:rPr>
        <w:t xml:space="preserve"> </w:t>
      </w:r>
      <w:r w:rsidR="00C56C93" w:rsidRPr="00510829">
        <w:rPr>
          <w:sz w:val="24"/>
          <w:szCs w:val="24"/>
        </w:rPr>
        <w:t>Feature Engineering</w:t>
      </w:r>
      <w:bookmarkEnd w:id="101"/>
    </w:p>
    <w:p w14:paraId="1DFA6E80" w14:textId="1EEE91EF" w:rsidR="001D68D4" w:rsidRPr="00510829" w:rsidRDefault="001D68D4" w:rsidP="00B15C30">
      <w:pPr>
        <w:pStyle w:val="NormalWeb"/>
        <w:spacing w:before="0" w:beforeAutospacing="0" w:after="0" w:afterAutospacing="0" w:line="360" w:lineRule="auto"/>
        <w:jc w:val="both"/>
        <w:rPr>
          <w:rFonts w:ascii="Arial" w:eastAsiaTheme="minorHAnsi" w:hAnsi="Arial" w:cs="Arial"/>
          <w:kern w:val="2"/>
          <w:lang w:eastAsia="en-US"/>
          <w14:ligatures w14:val="standardContextual"/>
        </w:rPr>
      </w:pPr>
      <w:r w:rsidRPr="00510829">
        <w:rPr>
          <w:rFonts w:ascii="Arial" w:eastAsiaTheme="minorHAnsi" w:hAnsi="Arial" w:cs="Arial"/>
          <w:kern w:val="2"/>
          <w:lang w:eastAsia="en-US"/>
          <w14:ligatures w14:val="standardContextual"/>
        </w:rPr>
        <w:t>During the feature engineering phase, the analysis revealed that no features were removed based on correlation values, as indicated by the empty list for dropped features. This outcome suggests that all numeric features in the dataset exhibited correlation values below the specified threshold of 0.8. Consequently, there were no highly correlated features that needed to be eliminated during the correlation-based feature selection process.</w:t>
      </w:r>
    </w:p>
    <w:p w14:paraId="7B644E51" w14:textId="20921787" w:rsidR="00086739" w:rsidRPr="00510829" w:rsidRDefault="001D68D4" w:rsidP="00B15C30">
      <w:pPr>
        <w:pStyle w:val="NormalWeb"/>
        <w:spacing w:before="0" w:beforeAutospacing="0" w:after="0" w:afterAutospacing="0" w:line="360" w:lineRule="auto"/>
        <w:jc w:val="both"/>
        <w:rPr>
          <w:rFonts w:ascii="Arial" w:eastAsiaTheme="minorHAnsi" w:hAnsi="Arial" w:cs="Arial"/>
          <w:kern w:val="2"/>
          <w:lang w:eastAsia="en-US"/>
          <w14:ligatures w14:val="standardContextual"/>
        </w:rPr>
      </w:pPr>
      <w:r w:rsidRPr="00510829">
        <w:rPr>
          <w:rFonts w:ascii="Arial" w:eastAsiaTheme="minorHAnsi" w:hAnsi="Arial" w:cs="Arial"/>
          <w:kern w:val="2"/>
          <w:lang w:eastAsia="en-US"/>
          <w14:ligatures w14:val="standardContextual"/>
        </w:rPr>
        <w:t xml:space="preserve">This result implies that the dataset is well-balanced concerning numeric feature redundancy. The absence of highly correlated features indicates that multicollinearity among the numeric features is minimal, ensuring that the dataset is suitable for </w:t>
      </w:r>
      <w:proofErr w:type="spellStart"/>
      <w:r w:rsidRPr="00510829">
        <w:rPr>
          <w:rFonts w:ascii="Arial" w:eastAsiaTheme="minorHAnsi" w:hAnsi="Arial" w:cs="Arial"/>
          <w:kern w:val="2"/>
          <w:lang w:eastAsia="en-US"/>
          <w14:ligatures w14:val="standardContextual"/>
        </w:rPr>
        <w:t>modeling</w:t>
      </w:r>
      <w:proofErr w:type="spellEnd"/>
      <w:r w:rsidRPr="00510829">
        <w:rPr>
          <w:rFonts w:ascii="Arial" w:eastAsiaTheme="minorHAnsi" w:hAnsi="Arial" w:cs="Arial"/>
          <w:kern w:val="2"/>
          <w:lang w:eastAsia="en-US"/>
          <w14:ligatures w14:val="standardContextual"/>
        </w:rPr>
        <w:t xml:space="preserve">. This lack of redundancy in numeric features allows for a more straightforward and effective </w:t>
      </w:r>
      <w:proofErr w:type="spellStart"/>
      <w:r w:rsidRPr="00510829">
        <w:rPr>
          <w:rFonts w:ascii="Arial" w:eastAsiaTheme="minorHAnsi" w:hAnsi="Arial" w:cs="Arial"/>
          <w:kern w:val="2"/>
          <w:lang w:eastAsia="en-US"/>
          <w14:ligatures w14:val="standardContextual"/>
        </w:rPr>
        <w:t>modeling</w:t>
      </w:r>
      <w:proofErr w:type="spellEnd"/>
      <w:r w:rsidRPr="00510829">
        <w:rPr>
          <w:rFonts w:ascii="Arial" w:eastAsiaTheme="minorHAnsi" w:hAnsi="Arial" w:cs="Arial"/>
          <w:kern w:val="2"/>
          <w:lang w:eastAsia="en-US"/>
          <w14:ligatures w14:val="standardContextual"/>
        </w:rPr>
        <w:t xml:space="preserve"> process, as it minimizes concerns about multicollinearity and enhances the reliability of the subsequent analyses.</w:t>
      </w:r>
    </w:p>
    <w:p w14:paraId="792F809C" w14:textId="5FDCB13A" w:rsidR="00086739" w:rsidRPr="00510829" w:rsidRDefault="00086739" w:rsidP="008B1853">
      <w:pPr>
        <w:pStyle w:val="Heading3"/>
        <w:rPr>
          <w:sz w:val="24"/>
          <w:szCs w:val="24"/>
        </w:rPr>
      </w:pPr>
      <w:bookmarkStart w:id="102" w:name="_Toc176264230"/>
      <w:r w:rsidRPr="00510829">
        <w:rPr>
          <w:sz w:val="24"/>
          <w:szCs w:val="24"/>
        </w:rPr>
        <w:t>3.</w:t>
      </w:r>
      <w:r w:rsidR="007A3129" w:rsidRPr="00510829">
        <w:rPr>
          <w:sz w:val="24"/>
          <w:szCs w:val="24"/>
        </w:rPr>
        <w:t>7</w:t>
      </w:r>
      <w:r w:rsidRPr="00510829">
        <w:rPr>
          <w:sz w:val="24"/>
          <w:szCs w:val="24"/>
        </w:rPr>
        <w:t>.</w:t>
      </w:r>
      <w:r w:rsidR="00A66D0E" w:rsidRPr="00510829">
        <w:rPr>
          <w:sz w:val="24"/>
          <w:szCs w:val="24"/>
        </w:rPr>
        <w:t>4</w:t>
      </w:r>
      <w:r w:rsidRPr="00510829">
        <w:rPr>
          <w:sz w:val="24"/>
          <w:szCs w:val="24"/>
        </w:rPr>
        <w:t xml:space="preserve"> Feature Transformation and normalisation</w:t>
      </w:r>
      <w:bookmarkEnd w:id="102"/>
    </w:p>
    <w:p w14:paraId="6926501D" w14:textId="5ED70033" w:rsidR="002D2DD1" w:rsidRPr="00510829" w:rsidRDefault="002D2DD1" w:rsidP="009B3176">
      <w:pPr>
        <w:spacing w:after="0" w:line="360" w:lineRule="auto"/>
        <w:jc w:val="both"/>
        <w:rPr>
          <w:rFonts w:ascii="Arial" w:hAnsi="Arial" w:cs="Arial"/>
          <w:sz w:val="24"/>
          <w:szCs w:val="24"/>
        </w:rPr>
      </w:pPr>
      <w:r w:rsidRPr="00510829">
        <w:rPr>
          <w:rFonts w:ascii="Arial" w:hAnsi="Arial" w:cs="Arial"/>
          <w:sz w:val="24"/>
          <w:szCs w:val="24"/>
        </w:rPr>
        <w:t xml:space="preserve">In the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phase, various types of transformations were applied to the dataset to improve the quality of the data and enhance its suitability for machine learning algorithms. These transformations included log, square root, and Box-Cox transformations, each serving distinct purposes in addressing data skewness and stabilizing variance.</w:t>
      </w:r>
    </w:p>
    <w:p w14:paraId="0229414E" w14:textId="77777777" w:rsidR="009A2776" w:rsidRPr="00510829" w:rsidRDefault="002D2DD1" w:rsidP="009B3176">
      <w:pPr>
        <w:pStyle w:val="ListParagraph"/>
        <w:numPr>
          <w:ilvl w:val="0"/>
          <w:numId w:val="20"/>
        </w:numPr>
        <w:spacing w:after="0" w:line="360" w:lineRule="auto"/>
        <w:jc w:val="both"/>
        <w:rPr>
          <w:rFonts w:ascii="Arial" w:hAnsi="Arial" w:cs="Arial"/>
          <w:sz w:val="24"/>
          <w:szCs w:val="24"/>
        </w:rPr>
      </w:pPr>
      <w:r w:rsidRPr="00510829">
        <w:rPr>
          <w:rFonts w:ascii="Arial" w:hAnsi="Arial" w:cs="Arial"/>
          <w:b/>
          <w:bCs/>
          <w:sz w:val="24"/>
          <w:szCs w:val="24"/>
        </w:rPr>
        <w:t>Log Transformation:</w:t>
      </w:r>
      <w:r w:rsidRPr="00510829">
        <w:rPr>
          <w:rFonts w:ascii="Arial" w:hAnsi="Arial" w:cs="Arial"/>
          <w:sz w:val="24"/>
          <w:szCs w:val="24"/>
        </w:rPr>
        <w:t xml:space="preserve"> This technique is used to reduce skewness, stabilize variance, and make relationships between variables more linear. It is particularly beneficial for features with exponential growth patterns. For example, the transformation applied to </w:t>
      </w:r>
      <w:proofErr w:type="spellStart"/>
      <w:r w:rsidRPr="00510829">
        <w:rPr>
          <w:rFonts w:ascii="Arial" w:hAnsi="Arial" w:cs="Arial"/>
          <w:sz w:val="24"/>
          <w:szCs w:val="24"/>
        </w:rPr>
        <w:t>patient_nbr_log</w:t>
      </w:r>
      <w:proofErr w:type="spellEnd"/>
      <w:r w:rsidRPr="00510829">
        <w:rPr>
          <w:rFonts w:ascii="Arial" w:hAnsi="Arial" w:cs="Arial"/>
          <w:sz w:val="24"/>
          <w:szCs w:val="24"/>
        </w:rPr>
        <w:t xml:space="preserve">, </w:t>
      </w:r>
      <w:proofErr w:type="spellStart"/>
      <w:r w:rsidRPr="00510829">
        <w:rPr>
          <w:rFonts w:ascii="Arial" w:hAnsi="Arial" w:cs="Arial"/>
          <w:sz w:val="24"/>
          <w:szCs w:val="24"/>
        </w:rPr>
        <w:t>number_outpatient_log</w:t>
      </w:r>
      <w:proofErr w:type="spellEnd"/>
      <w:r w:rsidRPr="00510829">
        <w:rPr>
          <w:rFonts w:ascii="Arial" w:hAnsi="Arial" w:cs="Arial"/>
          <w:sz w:val="24"/>
          <w:szCs w:val="24"/>
        </w:rPr>
        <w:t xml:space="preserve">, </w:t>
      </w:r>
      <w:proofErr w:type="spellStart"/>
      <w:r w:rsidRPr="00510829">
        <w:rPr>
          <w:rFonts w:ascii="Arial" w:hAnsi="Arial" w:cs="Arial"/>
          <w:sz w:val="24"/>
          <w:szCs w:val="24"/>
        </w:rPr>
        <w:t>number_inpatient_log</w:t>
      </w:r>
      <w:proofErr w:type="spellEnd"/>
      <w:r w:rsidRPr="00510829">
        <w:rPr>
          <w:rFonts w:ascii="Arial" w:hAnsi="Arial" w:cs="Arial"/>
          <w:sz w:val="24"/>
          <w:szCs w:val="24"/>
        </w:rPr>
        <w:t xml:space="preserve">, </w:t>
      </w:r>
      <w:proofErr w:type="spellStart"/>
      <w:r w:rsidRPr="00510829">
        <w:rPr>
          <w:rFonts w:ascii="Arial" w:hAnsi="Arial" w:cs="Arial"/>
          <w:sz w:val="24"/>
          <w:szCs w:val="24"/>
        </w:rPr>
        <w:t>time_in_hospital_log</w:t>
      </w:r>
      <w:proofErr w:type="spellEnd"/>
      <w:r w:rsidRPr="00510829">
        <w:rPr>
          <w:rFonts w:ascii="Arial" w:hAnsi="Arial" w:cs="Arial"/>
          <w:sz w:val="24"/>
          <w:szCs w:val="24"/>
        </w:rPr>
        <w:t xml:space="preserve">, </w:t>
      </w:r>
      <w:proofErr w:type="spellStart"/>
      <w:r w:rsidRPr="00510829">
        <w:rPr>
          <w:rFonts w:ascii="Arial" w:hAnsi="Arial" w:cs="Arial"/>
          <w:sz w:val="24"/>
          <w:szCs w:val="24"/>
        </w:rPr>
        <w:t>num_procedures_log</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num_medications_log</w:t>
      </w:r>
      <w:proofErr w:type="spellEnd"/>
      <w:r w:rsidRPr="00510829">
        <w:rPr>
          <w:rFonts w:ascii="Arial" w:hAnsi="Arial" w:cs="Arial"/>
          <w:sz w:val="24"/>
          <w:szCs w:val="24"/>
        </w:rPr>
        <w:t xml:space="preserve"> effectively compresses large values and normalizes the data distribution. This transformation converts highly variable or extreme values into a more manageable scale, thus improving the interpretability and performance of machine learning models.</w:t>
      </w:r>
    </w:p>
    <w:p w14:paraId="73084EEF" w14:textId="77777777" w:rsidR="009A2776" w:rsidRPr="00510829" w:rsidRDefault="002D2DD1" w:rsidP="009B3176">
      <w:pPr>
        <w:pStyle w:val="ListParagraph"/>
        <w:numPr>
          <w:ilvl w:val="0"/>
          <w:numId w:val="20"/>
        </w:numPr>
        <w:spacing w:after="0" w:line="360" w:lineRule="auto"/>
        <w:jc w:val="both"/>
        <w:rPr>
          <w:rFonts w:ascii="Arial" w:hAnsi="Arial" w:cs="Arial"/>
          <w:sz w:val="24"/>
          <w:szCs w:val="24"/>
        </w:rPr>
      </w:pPr>
      <w:r w:rsidRPr="00510829">
        <w:rPr>
          <w:rFonts w:ascii="Arial" w:hAnsi="Arial" w:cs="Arial"/>
          <w:b/>
          <w:bCs/>
          <w:sz w:val="24"/>
          <w:szCs w:val="24"/>
        </w:rPr>
        <w:t>Square Root Transformation:</w:t>
      </w:r>
      <w:r w:rsidRPr="00510829">
        <w:rPr>
          <w:rFonts w:ascii="Arial" w:hAnsi="Arial" w:cs="Arial"/>
          <w:sz w:val="24"/>
          <w:szCs w:val="24"/>
        </w:rPr>
        <w:t xml:space="preserve"> This transformation helps in reducing skewness, especially for count data, by moderating the range of values and </w:t>
      </w:r>
      <w:r w:rsidRPr="00510829">
        <w:rPr>
          <w:rFonts w:ascii="Arial" w:hAnsi="Arial" w:cs="Arial"/>
          <w:sz w:val="24"/>
          <w:szCs w:val="24"/>
        </w:rPr>
        <w:lastRenderedPageBreak/>
        <w:t xml:space="preserve">stabilizing variance. Applied to features such as </w:t>
      </w:r>
      <w:proofErr w:type="spellStart"/>
      <w:r w:rsidRPr="00510829">
        <w:rPr>
          <w:rFonts w:ascii="Arial" w:hAnsi="Arial" w:cs="Arial"/>
          <w:sz w:val="24"/>
          <w:szCs w:val="24"/>
        </w:rPr>
        <w:t>patient_nbr_sqrt</w:t>
      </w:r>
      <w:proofErr w:type="spellEnd"/>
      <w:r w:rsidRPr="00510829">
        <w:rPr>
          <w:rFonts w:ascii="Arial" w:hAnsi="Arial" w:cs="Arial"/>
          <w:sz w:val="24"/>
          <w:szCs w:val="24"/>
        </w:rPr>
        <w:t xml:space="preserve">, </w:t>
      </w:r>
      <w:proofErr w:type="spellStart"/>
      <w:r w:rsidRPr="00510829">
        <w:rPr>
          <w:rFonts w:ascii="Arial" w:hAnsi="Arial" w:cs="Arial"/>
          <w:sz w:val="24"/>
          <w:szCs w:val="24"/>
        </w:rPr>
        <w:t>number_outpatient_sqrt</w:t>
      </w:r>
      <w:proofErr w:type="spellEnd"/>
      <w:r w:rsidRPr="00510829">
        <w:rPr>
          <w:rFonts w:ascii="Arial" w:hAnsi="Arial" w:cs="Arial"/>
          <w:sz w:val="24"/>
          <w:szCs w:val="24"/>
        </w:rPr>
        <w:t xml:space="preserve">, </w:t>
      </w:r>
      <w:proofErr w:type="spellStart"/>
      <w:r w:rsidRPr="00510829">
        <w:rPr>
          <w:rFonts w:ascii="Arial" w:hAnsi="Arial" w:cs="Arial"/>
          <w:sz w:val="24"/>
          <w:szCs w:val="24"/>
        </w:rPr>
        <w:t>number_inpatient_sqrt</w:t>
      </w:r>
      <w:proofErr w:type="spellEnd"/>
      <w:r w:rsidRPr="00510829">
        <w:rPr>
          <w:rFonts w:ascii="Arial" w:hAnsi="Arial" w:cs="Arial"/>
          <w:sz w:val="24"/>
          <w:szCs w:val="24"/>
        </w:rPr>
        <w:t xml:space="preserve">, </w:t>
      </w:r>
      <w:proofErr w:type="spellStart"/>
      <w:r w:rsidRPr="00510829">
        <w:rPr>
          <w:rFonts w:ascii="Arial" w:hAnsi="Arial" w:cs="Arial"/>
          <w:sz w:val="24"/>
          <w:szCs w:val="24"/>
        </w:rPr>
        <w:t>time_in_hospital_sqrt</w:t>
      </w:r>
      <w:proofErr w:type="spellEnd"/>
      <w:r w:rsidRPr="00510829">
        <w:rPr>
          <w:rFonts w:ascii="Arial" w:hAnsi="Arial" w:cs="Arial"/>
          <w:sz w:val="24"/>
          <w:szCs w:val="24"/>
        </w:rPr>
        <w:t xml:space="preserve">, </w:t>
      </w:r>
      <w:proofErr w:type="spellStart"/>
      <w:r w:rsidRPr="00510829">
        <w:rPr>
          <w:rFonts w:ascii="Arial" w:hAnsi="Arial" w:cs="Arial"/>
          <w:sz w:val="24"/>
          <w:szCs w:val="24"/>
        </w:rPr>
        <w:t>num_procedures_sqrt</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num_medications_sqrt</w:t>
      </w:r>
      <w:proofErr w:type="spellEnd"/>
      <w:r w:rsidRPr="00510829">
        <w:rPr>
          <w:rFonts w:ascii="Arial" w:hAnsi="Arial" w:cs="Arial"/>
          <w:sz w:val="24"/>
          <w:szCs w:val="24"/>
        </w:rPr>
        <w:t xml:space="preserve">, the square root transformation compresses the scale of the data, though less aggressively than the log transformation. It is particularly useful for features that represent counts or proportions, helping to </w:t>
      </w:r>
      <w:proofErr w:type="gramStart"/>
      <w:r w:rsidRPr="00510829">
        <w:rPr>
          <w:rFonts w:ascii="Arial" w:hAnsi="Arial" w:cs="Arial"/>
          <w:sz w:val="24"/>
          <w:szCs w:val="24"/>
        </w:rPr>
        <w:t>moderate</w:t>
      </w:r>
      <w:proofErr w:type="gramEnd"/>
      <w:r w:rsidRPr="00510829">
        <w:rPr>
          <w:rFonts w:ascii="Arial" w:hAnsi="Arial" w:cs="Arial"/>
          <w:sz w:val="24"/>
          <w:szCs w:val="24"/>
        </w:rPr>
        <w:t xml:space="preserve"> large values and bring them closer to a normal distribution.</w:t>
      </w:r>
    </w:p>
    <w:p w14:paraId="1167517C" w14:textId="0D14D3A6" w:rsidR="002D2DD1" w:rsidRPr="00510829" w:rsidRDefault="002D2DD1" w:rsidP="009B3176">
      <w:pPr>
        <w:pStyle w:val="ListParagraph"/>
        <w:numPr>
          <w:ilvl w:val="0"/>
          <w:numId w:val="20"/>
        </w:numPr>
        <w:spacing w:after="0" w:line="360" w:lineRule="auto"/>
        <w:jc w:val="both"/>
        <w:rPr>
          <w:rFonts w:ascii="Arial" w:hAnsi="Arial" w:cs="Arial"/>
          <w:sz w:val="24"/>
          <w:szCs w:val="24"/>
        </w:rPr>
      </w:pPr>
      <w:r w:rsidRPr="00510829">
        <w:rPr>
          <w:rFonts w:ascii="Arial" w:hAnsi="Arial" w:cs="Arial"/>
          <w:b/>
          <w:bCs/>
          <w:sz w:val="24"/>
          <w:szCs w:val="24"/>
        </w:rPr>
        <w:t>Box-Cox Transformation:</w:t>
      </w:r>
      <w:r w:rsidRPr="00510829">
        <w:rPr>
          <w:rFonts w:ascii="Arial" w:hAnsi="Arial" w:cs="Arial"/>
          <w:sz w:val="24"/>
          <w:szCs w:val="24"/>
        </w:rPr>
        <w:t xml:space="preserve"> This is a more flexible transformation that accommodates a range of distributions, including log and power transformations as special cases. For features like </w:t>
      </w:r>
      <w:proofErr w:type="spellStart"/>
      <w:r w:rsidRPr="00510829">
        <w:rPr>
          <w:rFonts w:ascii="Arial" w:hAnsi="Arial" w:cs="Arial"/>
          <w:sz w:val="24"/>
          <w:szCs w:val="24"/>
        </w:rPr>
        <w:t>patient_nbr_boxcox</w:t>
      </w:r>
      <w:proofErr w:type="spellEnd"/>
      <w:r w:rsidRPr="00510829">
        <w:rPr>
          <w:rFonts w:ascii="Arial" w:hAnsi="Arial" w:cs="Arial"/>
          <w:sz w:val="24"/>
          <w:szCs w:val="24"/>
        </w:rPr>
        <w:t xml:space="preserve">, </w:t>
      </w:r>
      <w:proofErr w:type="spellStart"/>
      <w:r w:rsidRPr="00510829">
        <w:rPr>
          <w:rFonts w:ascii="Arial" w:hAnsi="Arial" w:cs="Arial"/>
          <w:sz w:val="24"/>
          <w:szCs w:val="24"/>
        </w:rPr>
        <w:t>time_in_hospital_boxcox</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num_medications_boxcox</w:t>
      </w:r>
      <w:proofErr w:type="spellEnd"/>
      <w:r w:rsidRPr="00510829">
        <w:rPr>
          <w:rFonts w:ascii="Arial" w:hAnsi="Arial" w:cs="Arial"/>
          <w:sz w:val="24"/>
          <w:szCs w:val="24"/>
        </w:rPr>
        <w:t>, the Box-Cox transformation adjusts the data to approximate normality, thereby reducing skewness and improving the performance of machine learning algorithms. It is particularly effective for data that does not fit a normal distribution, enhancing model accuracy by stabilizing variance.</w:t>
      </w:r>
    </w:p>
    <w:p w14:paraId="6A3BF60B" w14:textId="66DD3287" w:rsidR="003755AB" w:rsidRPr="00510829" w:rsidRDefault="00A66D0E" w:rsidP="008B1853">
      <w:pPr>
        <w:pStyle w:val="Heading3"/>
        <w:rPr>
          <w:sz w:val="24"/>
          <w:szCs w:val="24"/>
        </w:rPr>
      </w:pPr>
      <w:bookmarkStart w:id="103" w:name="_Toc176264231"/>
      <w:r w:rsidRPr="00510829">
        <w:rPr>
          <w:sz w:val="24"/>
          <w:szCs w:val="24"/>
        </w:rPr>
        <w:t>3.</w:t>
      </w:r>
      <w:r w:rsidR="007A3129" w:rsidRPr="00510829">
        <w:rPr>
          <w:sz w:val="24"/>
          <w:szCs w:val="24"/>
        </w:rPr>
        <w:t>7</w:t>
      </w:r>
      <w:r w:rsidRPr="00510829">
        <w:rPr>
          <w:sz w:val="24"/>
          <w:szCs w:val="24"/>
        </w:rPr>
        <w:t xml:space="preserve">.5 </w:t>
      </w:r>
      <w:r w:rsidR="003755AB" w:rsidRPr="00510829">
        <w:rPr>
          <w:sz w:val="24"/>
          <w:szCs w:val="24"/>
        </w:rPr>
        <w:t>Standard Scaler</w:t>
      </w:r>
      <w:bookmarkEnd w:id="103"/>
    </w:p>
    <w:p w14:paraId="0C4118DC" w14:textId="4CE7DDF8" w:rsidR="001A4850" w:rsidRPr="00510829" w:rsidRDefault="003755AB" w:rsidP="009B3176">
      <w:pPr>
        <w:spacing w:after="0" w:line="360" w:lineRule="auto"/>
        <w:jc w:val="both"/>
        <w:rPr>
          <w:rFonts w:ascii="Arial" w:hAnsi="Arial" w:cs="Arial"/>
          <w:sz w:val="24"/>
          <w:szCs w:val="24"/>
        </w:rPr>
      </w:pPr>
      <w:r w:rsidRPr="00510829">
        <w:rPr>
          <w:rFonts w:ascii="Arial" w:hAnsi="Arial" w:cs="Arial"/>
          <w:sz w:val="24"/>
          <w:szCs w:val="24"/>
        </w:rPr>
        <w:t xml:space="preserve">Following these transformations, the </w:t>
      </w:r>
      <w:proofErr w:type="spellStart"/>
      <w:r w:rsidRPr="00510829">
        <w:rPr>
          <w:rFonts w:ascii="Arial" w:hAnsi="Arial" w:cs="Arial"/>
          <w:sz w:val="24"/>
          <w:szCs w:val="24"/>
        </w:rPr>
        <w:t>StandardScaler</w:t>
      </w:r>
      <w:proofErr w:type="spellEnd"/>
      <w:r w:rsidRPr="00510829">
        <w:rPr>
          <w:rFonts w:ascii="Arial" w:hAnsi="Arial" w:cs="Arial"/>
          <w:sz w:val="24"/>
          <w:szCs w:val="24"/>
        </w:rPr>
        <w:t xml:space="preserve"> was employed to standardize the features. This step ensures that all transformed features have a consistent scale, which is crucial for many machine learning algorithms. By removing the mean and scaling to unit variance, the </w:t>
      </w:r>
      <w:proofErr w:type="spellStart"/>
      <w:r w:rsidRPr="00510829">
        <w:rPr>
          <w:rFonts w:ascii="Arial" w:hAnsi="Arial" w:cs="Arial"/>
          <w:sz w:val="24"/>
          <w:szCs w:val="24"/>
        </w:rPr>
        <w:t>StandardScaler</w:t>
      </w:r>
      <w:proofErr w:type="spellEnd"/>
      <w:r w:rsidRPr="00510829">
        <w:rPr>
          <w:rFonts w:ascii="Arial" w:hAnsi="Arial" w:cs="Arial"/>
          <w:sz w:val="24"/>
          <w:szCs w:val="24"/>
        </w:rPr>
        <w:t xml:space="preserve"> makes the data more comparable across features, preventing any single feature from dominating the model due to a larger range. This standardization enhances the performance and reliability of the models by ensuring that the features are on a comparable scale.</w:t>
      </w:r>
      <w:r w:rsidR="00C57082" w:rsidRPr="00510829">
        <w:rPr>
          <w:rFonts w:ascii="Arial" w:hAnsi="Arial" w:cs="Arial"/>
          <w:sz w:val="24"/>
          <w:szCs w:val="24"/>
        </w:rPr>
        <w:t xml:space="preserve"> The formular for the standard scaler is </w:t>
      </w:r>
      <w:r w:rsidR="001A4850" w:rsidRPr="00510829">
        <w:rPr>
          <w:rFonts w:ascii="Arial" w:hAnsi="Arial" w:cs="Arial"/>
          <w:sz w:val="24"/>
          <w:szCs w:val="24"/>
        </w:rPr>
        <w:t>as follows:</w:t>
      </w:r>
    </w:p>
    <w:p w14:paraId="457FB28D" w14:textId="3603DD75" w:rsidR="000F1A15" w:rsidRPr="00510829" w:rsidRDefault="000F1A15" w:rsidP="009B3176">
      <w:pPr>
        <w:spacing w:after="0" w:line="360" w:lineRule="auto"/>
        <w:jc w:val="center"/>
        <w:rPr>
          <w:rFonts w:ascii="Arial" w:hAnsi="Arial" w:cs="Arial"/>
          <w:sz w:val="24"/>
          <w:szCs w:val="24"/>
        </w:rPr>
      </w:pPr>
      <w:r w:rsidRPr="00510829">
        <w:rPr>
          <w:noProof/>
        </w:rPr>
        <w:drawing>
          <wp:inline distT="0" distB="0" distL="0" distR="0" wp14:anchorId="4D5399CF" wp14:editId="1B407EE8">
            <wp:extent cx="2181225" cy="514350"/>
            <wp:effectExtent l="0" t="0" r="9525" b="0"/>
            <wp:docPr id="27810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06110" name=""/>
                    <pic:cNvPicPr/>
                  </pic:nvPicPr>
                  <pic:blipFill>
                    <a:blip r:embed="rId60"/>
                    <a:stretch>
                      <a:fillRect/>
                    </a:stretch>
                  </pic:blipFill>
                  <pic:spPr>
                    <a:xfrm>
                      <a:off x="0" y="0"/>
                      <a:ext cx="2181225" cy="514350"/>
                    </a:xfrm>
                    <a:prstGeom prst="rect">
                      <a:avLst/>
                    </a:prstGeom>
                  </pic:spPr>
                </pic:pic>
              </a:graphicData>
            </a:graphic>
          </wp:inline>
        </w:drawing>
      </w:r>
    </w:p>
    <w:p w14:paraId="7CF3C680" w14:textId="31B0DB5D" w:rsidR="002D2DD1" w:rsidRPr="00510829" w:rsidRDefault="00A66D0E" w:rsidP="009B3176">
      <w:pPr>
        <w:spacing w:after="0" w:line="360" w:lineRule="auto"/>
        <w:jc w:val="both"/>
        <w:rPr>
          <w:rFonts w:ascii="Arial" w:hAnsi="Arial" w:cs="Arial"/>
          <w:sz w:val="24"/>
          <w:szCs w:val="24"/>
        </w:rPr>
      </w:pPr>
      <w:bookmarkStart w:id="104" w:name="_Toc176264232"/>
      <w:r w:rsidRPr="00510829">
        <w:rPr>
          <w:rStyle w:val="Heading3Char"/>
          <w:sz w:val="24"/>
          <w:szCs w:val="24"/>
        </w:rPr>
        <w:t>3.</w:t>
      </w:r>
      <w:r w:rsidR="007A3129" w:rsidRPr="00510829">
        <w:rPr>
          <w:rStyle w:val="Heading3Char"/>
          <w:sz w:val="24"/>
          <w:szCs w:val="24"/>
        </w:rPr>
        <w:t>7</w:t>
      </w:r>
      <w:r w:rsidRPr="00510829">
        <w:rPr>
          <w:rStyle w:val="Heading3Char"/>
          <w:sz w:val="24"/>
          <w:szCs w:val="24"/>
        </w:rPr>
        <w:t xml:space="preserve">.6 </w:t>
      </w:r>
      <w:r w:rsidR="002D2DD1" w:rsidRPr="00510829">
        <w:rPr>
          <w:rStyle w:val="Heading3Char"/>
          <w:sz w:val="24"/>
          <w:szCs w:val="24"/>
        </w:rPr>
        <w:t>Summary of Scaled Data:</w:t>
      </w:r>
      <w:bookmarkEnd w:id="104"/>
      <w:r w:rsidR="002D2DD1" w:rsidRPr="00510829">
        <w:rPr>
          <w:rFonts w:ascii="Arial" w:hAnsi="Arial" w:cs="Arial"/>
          <w:sz w:val="24"/>
          <w:szCs w:val="24"/>
        </w:rPr>
        <w:t xml:space="preserve"> The transformations applied aimed to normalize the data and stabilize variance across different features, making them more comparable. By applying log, square root, and Box-Cox transformations, the dataset was adjusted to improve its distribution and make it more suitable for machine learning algorithms. This </w:t>
      </w:r>
      <w:r w:rsidR="00DD4B6E" w:rsidRPr="00510829">
        <w:rPr>
          <w:rFonts w:ascii="Arial" w:hAnsi="Arial" w:cs="Arial"/>
          <w:sz w:val="24"/>
          <w:szCs w:val="24"/>
        </w:rPr>
        <w:t>pre-processing</w:t>
      </w:r>
      <w:r w:rsidR="002D2DD1" w:rsidRPr="00510829">
        <w:rPr>
          <w:rFonts w:ascii="Arial" w:hAnsi="Arial" w:cs="Arial"/>
          <w:sz w:val="24"/>
          <w:szCs w:val="24"/>
        </w:rPr>
        <w:t xml:space="preserve"> step not only addresses skewness but also enhances the effectiveness of the models by ensuring that features are on a comparable scale and conform more closely to the assumptions of normality and homogeneity of variance.</w:t>
      </w:r>
      <w:r w:rsidR="00B93B1C" w:rsidRPr="00510829">
        <w:rPr>
          <w:rFonts w:ascii="Arial" w:hAnsi="Arial" w:cs="Arial"/>
          <w:sz w:val="24"/>
          <w:szCs w:val="24"/>
        </w:rPr>
        <w:t xml:space="preserve"> </w:t>
      </w:r>
    </w:p>
    <w:p w14:paraId="60F44EE0" w14:textId="740AB3F9" w:rsidR="0063315D" w:rsidRPr="00510829" w:rsidRDefault="002D2DD1" w:rsidP="009B3176">
      <w:pPr>
        <w:spacing w:after="0" w:line="360" w:lineRule="auto"/>
        <w:jc w:val="both"/>
        <w:rPr>
          <w:rFonts w:ascii="Arial" w:hAnsi="Arial" w:cs="Arial"/>
          <w:sz w:val="24"/>
          <w:szCs w:val="24"/>
        </w:rPr>
      </w:pPr>
      <w:r w:rsidRPr="00510829">
        <w:rPr>
          <w:rFonts w:ascii="Arial" w:hAnsi="Arial" w:cs="Arial"/>
          <w:sz w:val="24"/>
          <w:szCs w:val="24"/>
        </w:rPr>
        <w:lastRenderedPageBreak/>
        <w:t>Overall, these transformations were essential in preparing the dataset for analysis, ensuring that the features are well-suited for machine learning algorithms that rely on normality and variance stabilization for optimal performance</w:t>
      </w:r>
      <w:r w:rsidR="009A2776" w:rsidRPr="00510829">
        <w:rPr>
          <w:rFonts w:ascii="Arial" w:hAnsi="Arial" w:cs="Arial"/>
          <w:sz w:val="24"/>
          <w:szCs w:val="24"/>
        </w:rPr>
        <w:t>.</w:t>
      </w:r>
    </w:p>
    <w:p w14:paraId="02EBFFAC" w14:textId="6A9133B6" w:rsidR="00331BC5" w:rsidRPr="00510829" w:rsidRDefault="00A66D0E" w:rsidP="00DD4B6E">
      <w:pPr>
        <w:pStyle w:val="Heading3"/>
        <w:rPr>
          <w:sz w:val="24"/>
          <w:szCs w:val="24"/>
        </w:rPr>
      </w:pPr>
      <w:bookmarkStart w:id="105" w:name="_Toc176264233"/>
      <w:r w:rsidRPr="00510829">
        <w:rPr>
          <w:sz w:val="24"/>
          <w:szCs w:val="24"/>
        </w:rPr>
        <w:t>3.</w:t>
      </w:r>
      <w:r w:rsidR="007A3129" w:rsidRPr="00510829">
        <w:rPr>
          <w:sz w:val="24"/>
          <w:szCs w:val="24"/>
        </w:rPr>
        <w:t>7</w:t>
      </w:r>
      <w:r w:rsidRPr="00510829">
        <w:rPr>
          <w:sz w:val="24"/>
          <w:szCs w:val="24"/>
        </w:rPr>
        <w:t xml:space="preserve">.7 </w:t>
      </w:r>
      <w:r w:rsidR="00D50A94" w:rsidRPr="00510829">
        <w:rPr>
          <w:sz w:val="24"/>
          <w:szCs w:val="24"/>
        </w:rPr>
        <w:t>Dimensionality Reduction and PCA Impact</w:t>
      </w:r>
      <w:bookmarkEnd w:id="105"/>
    </w:p>
    <w:p w14:paraId="09054714" w14:textId="5C257B0D" w:rsidR="005105C7" w:rsidRPr="00510829" w:rsidRDefault="005105C7" w:rsidP="000A0A5F">
      <w:pPr>
        <w:spacing w:line="360" w:lineRule="auto"/>
        <w:jc w:val="both"/>
        <w:rPr>
          <w:rFonts w:ascii="Arial" w:hAnsi="Arial" w:cs="Arial"/>
          <w:b/>
          <w:bCs/>
          <w:sz w:val="24"/>
          <w:szCs w:val="24"/>
        </w:rPr>
      </w:pPr>
      <w:r w:rsidRPr="00510829">
        <w:rPr>
          <w:rFonts w:ascii="Arial" w:hAnsi="Arial" w:cs="Arial"/>
          <w:sz w:val="24"/>
          <w:szCs w:val="24"/>
        </w:rPr>
        <w:t>To improve and refine model performance, dimensionality reduction proved to be a vital strategy. This method seeks to decrease the number of features in a dataset, thereby reducing the likelihood of overfitting and potentially enhancing the model's ability to generalize to new data. Principal Component Analysis (PCA) was utilized as the primary technique for this purpose, transforming the dataset into a lower-dimensional form while retaining a significant portion of the original variance. PCA is a well-established feature extraction method that converts original features into a set of uncorrelated components, arranged by the variance they capture. By focusing on the most informative components and discarding less significant ones, PCA simplifies the feature space, which helps in reducing overfitting and improving model interpretability. To assess the effectiveness of PCA, a comparative analysis was performed between the model's performance with the original feature set and after applying PCA. This comparison aimed to evaluate how dimensionality reduction affects model performance, particularly in terms of balancing complexity and accuracy.</w:t>
      </w:r>
    </w:p>
    <w:p w14:paraId="0BBBFDD2" w14:textId="77777777" w:rsidR="00F66B50" w:rsidRPr="00510829" w:rsidRDefault="005105C7" w:rsidP="00F66B50">
      <w:pPr>
        <w:spacing w:line="360" w:lineRule="auto"/>
        <w:jc w:val="both"/>
        <w:rPr>
          <w:rFonts w:ascii="Arial" w:hAnsi="Arial" w:cs="Arial"/>
          <w:sz w:val="24"/>
          <w:szCs w:val="24"/>
        </w:rPr>
      </w:pPr>
      <w:r w:rsidRPr="00510829">
        <w:rPr>
          <w:rFonts w:ascii="Arial" w:hAnsi="Arial" w:cs="Arial"/>
          <w:sz w:val="24"/>
          <w:szCs w:val="24"/>
        </w:rPr>
        <w:t>Different variance thresholds were tested during the PCA process to find the optimal balance between reducing dataset complexity and maintaining model performance. The goal was to minimize the number of features while preserving essential information. The results showed how various variance thresholds influenced the number of components needed:</w:t>
      </w:r>
    </w:p>
    <w:p w14:paraId="38C0B0D0" w14:textId="77777777" w:rsidR="00F66B50" w:rsidRPr="00510829" w:rsidRDefault="008C62C0" w:rsidP="007417E4">
      <w:pPr>
        <w:pStyle w:val="ListParagraph"/>
        <w:numPr>
          <w:ilvl w:val="0"/>
          <w:numId w:val="45"/>
        </w:numPr>
        <w:spacing w:line="360" w:lineRule="auto"/>
        <w:jc w:val="both"/>
        <w:rPr>
          <w:rFonts w:ascii="Arial" w:hAnsi="Arial" w:cs="Arial"/>
          <w:sz w:val="24"/>
          <w:szCs w:val="24"/>
        </w:rPr>
      </w:pPr>
      <w:r w:rsidRPr="00510829">
        <w:rPr>
          <w:rFonts w:ascii="Arial" w:hAnsi="Arial" w:cs="Arial"/>
          <w:b/>
          <w:bCs/>
          <w:sz w:val="24"/>
          <w:szCs w:val="24"/>
        </w:rPr>
        <w:t>Variance Threshold 0.95:</w:t>
      </w:r>
      <w:r w:rsidRPr="00510829">
        <w:rPr>
          <w:rFonts w:ascii="Arial" w:hAnsi="Arial" w:cs="Arial"/>
          <w:sz w:val="24"/>
          <w:szCs w:val="24"/>
        </w:rPr>
        <w:t xml:space="preserve"> Required 5 components to retain 95% of the variance. While this approach preserved nearly all of the variance, it involved retaining a higher number of components, which did not significantly reduce dimensionality.</w:t>
      </w:r>
    </w:p>
    <w:p w14:paraId="23BF5558" w14:textId="77777777" w:rsidR="00F66B50" w:rsidRPr="00510829" w:rsidRDefault="008C62C0" w:rsidP="00054D7A">
      <w:pPr>
        <w:pStyle w:val="ListParagraph"/>
        <w:numPr>
          <w:ilvl w:val="0"/>
          <w:numId w:val="45"/>
        </w:numPr>
        <w:spacing w:line="360" w:lineRule="auto"/>
        <w:jc w:val="both"/>
        <w:rPr>
          <w:rFonts w:ascii="Arial" w:hAnsi="Arial" w:cs="Arial"/>
          <w:sz w:val="24"/>
          <w:szCs w:val="24"/>
        </w:rPr>
      </w:pPr>
      <w:r w:rsidRPr="00510829">
        <w:rPr>
          <w:rFonts w:ascii="Arial" w:hAnsi="Arial" w:cs="Arial"/>
          <w:b/>
          <w:bCs/>
          <w:sz w:val="24"/>
          <w:szCs w:val="24"/>
        </w:rPr>
        <w:t>Variance Threshold 0.85:</w:t>
      </w:r>
      <w:r w:rsidRPr="00510829">
        <w:rPr>
          <w:rFonts w:ascii="Arial" w:hAnsi="Arial" w:cs="Arial"/>
          <w:sz w:val="24"/>
          <w:szCs w:val="24"/>
        </w:rPr>
        <w:t xml:space="preserve"> Required 4 components to retain 85% of the variance. This provided a practical balance, offering a significant reduction in dimensionality while still capturing a substantial proportion of the variance, making it suitable for most applications.</w:t>
      </w:r>
    </w:p>
    <w:p w14:paraId="73974E37" w14:textId="64A4DD01" w:rsidR="008C62C0" w:rsidRPr="00510829" w:rsidRDefault="008C62C0" w:rsidP="00054D7A">
      <w:pPr>
        <w:pStyle w:val="ListParagraph"/>
        <w:numPr>
          <w:ilvl w:val="0"/>
          <w:numId w:val="45"/>
        </w:numPr>
        <w:spacing w:line="360" w:lineRule="auto"/>
        <w:jc w:val="both"/>
        <w:rPr>
          <w:rFonts w:ascii="Arial" w:hAnsi="Arial" w:cs="Arial"/>
          <w:sz w:val="24"/>
          <w:szCs w:val="24"/>
        </w:rPr>
      </w:pPr>
      <w:r w:rsidRPr="00510829">
        <w:rPr>
          <w:rFonts w:ascii="Arial" w:hAnsi="Arial" w:cs="Arial"/>
          <w:b/>
          <w:bCs/>
          <w:sz w:val="24"/>
          <w:szCs w:val="24"/>
        </w:rPr>
        <w:t>Variance Threshold 0.75:</w:t>
      </w:r>
      <w:r w:rsidRPr="00510829">
        <w:rPr>
          <w:rFonts w:ascii="Arial" w:hAnsi="Arial" w:cs="Arial"/>
          <w:sz w:val="24"/>
          <w:szCs w:val="24"/>
        </w:rPr>
        <w:t xml:space="preserve"> Required 3 components to retain 75% of the variance. This approach achieved the greatest reduction in dimensionality, which can enhance computational efficiency, though it results in a higher loss of variance.</w:t>
      </w:r>
    </w:p>
    <w:p w14:paraId="0E81C5AF" w14:textId="77777777" w:rsidR="00F66B50" w:rsidRPr="00510829" w:rsidRDefault="008C62C0" w:rsidP="00F66B50">
      <w:pPr>
        <w:spacing w:line="360" w:lineRule="auto"/>
        <w:jc w:val="both"/>
        <w:rPr>
          <w:rFonts w:ascii="Arial" w:hAnsi="Arial" w:cs="Arial"/>
          <w:sz w:val="24"/>
          <w:szCs w:val="24"/>
        </w:rPr>
      </w:pPr>
      <w:r w:rsidRPr="00510829">
        <w:rPr>
          <w:rFonts w:ascii="Arial" w:hAnsi="Arial" w:cs="Arial"/>
          <w:sz w:val="24"/>
          <w:szCs w:val="24"/>
        </w:rPr>
        <w:lastRenderedPageBreak/>
        <w:t>The final PCA configuration selected involved retaining 85% of the variance with 4 components. This choice led to a reduced dataset with a shape of (1499, 4), offering an effective balance between dimensionality reduction and preservation of critical data characteristics.</w:t>
      </w:r>
    </w:p>
    <w:p w14:paraId="0E83E0B1" w14:textId="238986BE" w:rsidR="001A4A25" w:rsidRPr="00510829" w:rsidRDefault="008C62C0" w:rsidP="00F66B50">
      <w:pPr>
        <w:spacing w:line="360" w:lineRule="auto"/>
        <w:jc w:val="both"/>
        <w:rPr>
          <w:rFonts w:ascii="Arial" w:hAnsi="Arial" w:cs="Arial"/>
          <w:sz w:val="24"/>
          <w:szCs w:val="24"/>
        </w:rPr>
      </w:pPr>
      <w:r w:rsidRPr="00510829">
        <w:rPr>
          <w:rFonts w:ascii="Arial" w:hAnsi="Arial" w:cs="Arial"/>
          <w:sz w:val="24"/>
          <w:szCs w:val="24"/>
        </w:rPr>
        <w:t>In summary, using a variance threshold of 85% was chosen as the optimal PCA approach. It strikes a practical compromise between retaining significant variance and simplifying the feature space, thus improving model performance while maintaining computational efficiency. This configuration provides an effective way to handle the dataset for diabetic hospital readmission, balancing the need for detail with the benefits of reduced complexity.</w:t>
      </w:r>
      <w:r w:rsidR="00F66B50" w:rsidRPr="00510829">
        <w:rPr>
          <w:rFonts w:ascii="Arial" w:hAnsi="Arial" w:cs="Arial"/>
          <w:sz w:val="24"/>
          <w:szCs w:val="24"/>
        </w:rPr>
        <w:t xml:space="preserve"> </w:t>
      </w:r>
      <w:r w:rsidR="00F429F1" w:rsidRPr="00510829">
        <w:rPr>
          <w:rFonts w:ascii="Arial" w:hAnsi="Arial" w:cs="Arial"/>
          <w:sz w:val="24"/>
          <w:szCs w:val="24"/>
        </w:rPr>
        <w:t>T</w:t>
      </w:r>
      <w:r w:rsidR="00CB747E" w:rsidRPr="00510829">
        <w:rPr>
          <w:rFonts w:ascii="Arial" w:hAnsi="Arial" w:cs="Arial"/>
          <w:sz w:val="24"/>
          <w:szCs w:val="24"/>
        </w:rPr>
        <w:t>his</w:t>
      </w:r>
      <w:r w:rsidR="00E04C16" w:rsidRPr="00510829">
        <w:rPr>
          <w:rFonts w:ascii="Arial" w:hAnsi="Arial" w:cs="Arial"/>
          <w:sz w:val="24"/>
          <w:szCs w:val="24"/>
        </w:rPr>
        <w:t xml:space="preserve"> code</w:t>
      </w:r>
      <w:r w:rsidR="009D091B" w:rsidRPr="00510829">
        <w:rPr>
          <w:rFonts w:ascii="Arial" w:hAnsi="Arial" w:cs="Arial"/>
          <w:sz w:val="24"/>
          <w:szCs w:val="24"/>
        </w:rPr>
        <w:t xml:space="preserve">, </w:t>
      </w:r>
      <w:proofErr w:type="gramStart"/>
      <w:r w:rsidR="009D091B" w:rsidRPr="00510829">
        <w:rPr>
          <w:rFonts w:ascii="Arial" w:hAnsi="Arial" w:cs="Arial"/>
          <w:sz w:val="24"/>
          <w:szCs w:val="24"/>
        </w:rPr>
        <w:t>The</w:t>
      </w:r>
      <w:proofErr w:type="gramEnd"/>
      <w:r w:rsidR="009D091B" w:rsidRPr="00510829">
        <w:rPr>
          <w:rFonts w:ascii="Arial" w:hAnsi="Arial" w:cs="Arial"/>
          <w:sz w:val="24"/>
          <w:szCs w:val="24"/>
        </w:rPr>
        <w:t xml:space="preserve"> cumulative explained variance code and the PCA application are</w:t>
      </w:r>
      <w:r w:rsidR="00E04C16" w:rsidRPr="00510829">
        <w:rPr>
          <w:rFonts w:ascii="Arial" w:hAnsi="Arial" w:cs="Arial"/>
          <w:sz w:val="24"/>
          <w:szCs w:val="24"/>
        </w:rPr>
        <w:t xml:space="preserve"> </w:t>
      </w:r>
      <w:r w:rsidR="00CB747E" w:rsidRPr="00510829">
        <w:rPr>
          <w:rFonts w:ascii="Arial" w:hAnsi="Arial" w:cs="Arial"/>
          <w:sz w:val="24"/>
          <w:szCs w:val="24"/>
        </w:rPr>
        <w:t>shown below:</w:t>
      </w:r>
    </w:p>
    <w:p w14:paraId="1E64E734" w14:textId="77777777" w:rsidR="00FE2019" w:rsidRPr="00510829" w:rsidRDefault="00C361F9" w:rsidP="00FE2019">
      <w:pPr>
        <w:keepNext/>
      </w:pPr>
      <w:r w:rsidRPr="00510829">
        <w:rPr>
          <w:noProof/>
        </w:rPr>
        <w:drawing>
          <wp:inline distT="0" distB="0" distL="0" distR="0" wp14:anchorId="6C6F5262" wp14:editId="093FA712">
            <wp:extent cx="5731510" cy="3798570"/>
            <wp:effectExtent l="0" t="0" r="2540" b="0"/>
            <wp:docPr id="201037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9245" name=""/>
                    <pic:cNvPicPr/>
                  </pic:nvPicPr>
                  <pic:blipFill>
                    <a:blip r:embed="rId61"/>
                    <a:stretch>
                      <a:fillRect/>
                    </a:stretch>
                  </pic:blipFill>
                  <pic:spPr>
                    <a:xfrm>
                      <a:off x="0" y="0"/>
                      <a:ext cx="5731510" cy="3798570"/>
                    </a:xfrm>
                    <a:prstGeom prst="rect">
                      <a:avLst/>
                    </a:prstGeom>
                  </pic:spPr>
                </pic:pic>
              </a:graphicData>
            </a:graphic>
          </wp:inline>
        </w:drawing>
      </w:r>
    </w:p>
    <w:p w14:paraId="1EA50FC9" w14:textId="29BD7B44" w:rsidR="00CB747E" w:rsidRPr="00510829" w:rsidRDefault="00FE2019" w:rsidP="00FE2019">
      <w:pPr>
        <w:pStyle w:val="Caption"/>
        <w:jc w:val="center"/>
        <w:rPr>
          <w:rFonts w:ascii="Arial" w:hAnsi="Arial" w:cs="Arial"/>
          <w:i w:val="0"/>
          <w:iCs w:val="0"/>
          <w:color w:val="auto"/>
          <w:sz w:val="24"/>
          <w:szCs w:val="24"/>
        </w:rPr>
      </w:pPr>
      <w:bookmarkStart w:id="106" w:name="_Toc17622135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The cumulative explained variance code</w:t>
      </w:r>
      <w:bookmarkEnd w:id="106"/>
    </w:p>
    <w:p w14:paraId="187AD53B" w14:textId="77777777" w:rsidR="00FE2019" w:rsidRPr="00510829" w:rsidRDefault="008B2C1B" w:rsidP="00FE2019">
      <w:pPr>
        <w:keepNext/>
        <w:spacing w:after="0" w:line="360" w:lineRule="auto"/>
        <w:jc w:val="center"/>
      </w:pPr>
      <w:r w:rsidRPr="00510829">
        <w:rPr>
          <w:rFonts w:ascii="Arial" w:hAnsi="Arial" w:cs="Arial"/>
          <w:noProof/>
          <w:sz w:val="24"/>
          <w:szCs w:val="24"/>
        </w:rPr>
        <w:lastRenderedPageBreak/>
        <w:drawing>
          <wp:inline distT="0" distB="0" distL="0" distR="0" wp14:anchorId="2BF10456" wp14:editId="584032A7">
            <wp:extent cx="4521835" cy="3067050"/>
            <wp:effectExtent l="0" t="0" r="0" b="0"/>
            <wp:docPr id="72310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0908" name=""/>
                    <pic:cNvPicPr/>
                  </pic:nvPicPr>
                  <pic:blipFill rotWithShape="1">
                    <a:blip r:embed="rId62"/>
                    <a:srcRect l="6857"/>
                    <a:stretch/>
                  </pic:blipFill>
                  <pic:spPr bwMode="auto">
                    <a:xfrm>
                      <a:off x="0" y="0"/>
                      <a:ext cx="4521835" cy="3067050"/>
                    </a:xfrm>
                    <a:prstGeom prst="rect">
                      <a:avLst/>
                    </a:prstGeom>
                    <a:ln>
                      <a:noFill/>
                    </a:ln>
                    <a:extLst>
                      <a:ext uri="{53640926-AAD7-44D8-BBD7-CCE9431645EC}">
                        <a14:shadowObscured xmlns:a14="http://schemas.microsoft.com/office/drawing/2010/main"/>
                      </a:ext>
                    </a:extLst>
                  </pic:spPr>
                </pic:pic>
              </a:graphicData>
            </a:graphic>
          </wp:inline>
        </w:drawing>
      </w:r>
    </w:p>
    <w:p w14:paraId="12028010" w14:textId="3A4E63DA" w:rsidR="008B2C1B" w:rsidRPr="00510829" w:rsidRDefault="00FE2019" w:rsidP="00FE2019">
      <w:pPr>
        <w:pStyle w:val="Caption"/>
        <w:jc w:val="center"/>
        <w:rPr>
          <w:rFonts w:ascii="Arial" w:hAnsi="Arial" w:cs="Arial"/>
          <w:i w:val="0"/>
          <w:iCs w:val="0"/>
          <w:color w:val="auto"/>
          <w:sz w:val="24"/>
          <w:szCs w:val="24"/>
        </w:rPr>
      </w:pPr>
      <w:bookmarkStart w:id="107" w:name="_Toc176221360"/>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52</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Cumulative Explained Variance for Different PCA settings</w:t>
      </w:r>
      <w:bookmarkEnd w:id="107"/>
    </w:p>
    <w:p w14:paraId="6A9C8761" w14:textId="77777777" w:rsidR="008B2C1B" w:rsidRPr="00510829" w:rsidRDefault="008B2C1B" w:rsidP="00946E66">
      <w:pPr>
        <w:spacing w:after="0" w:line="360" w:lineRule="auto"/>
        <w:jc w:val="center"/>
        <w:rPr>
          <w:rFonts w:ascii="Arial" w:hAnsi="Arial" w:cs="Arial"/>
          <w:sz w:val="24"/>
          <w:szCs w:val="24"/>
        </w:rPr>
      </w:pPr>
    </w:p>
    <w:p w14:paraId="28D59321" w14:textId="77777777" w:rsidR="00FE2019" w:rsidRPr="00510829" w:rsidRDefault="00C361F9" w:rsidP="00FE2019">
      <w:pPr>
        <w:keepNext/>
        <w:spacing w:after="0" w:line="360" w:lineRule="auto"/>
        <w:jc w:val="center"/>
      </w:pPr>
      <w:r w:rsidRPr="00510829">
        <w:rPr>
          <w:noProof/>
        </w:rPr>
        <w:drawing>
          <wp:inline distT="0" distB="0" distL="0" distR="0" wp14:anchorId="6195D03B" wp14:editId="6DBFBEED">
            <wp:extent cx="5731510" cy="1598252"/>
            <wp:effectExtent l="0" t="0" r="2540" b="2540"/>
            <wp:docPr id="2221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5551" name=""/>
                    <pic:cNvPicPr/>
                  </pic:nvPicPr>
                  <pic:blipFill rotWithShape="1">
                    <a:blip r:embed="rId63"/>
                    <a:srcRect r="34522"/>
                    <a:stretch/>
                  </pic:blipFill>
                  <pic:spPr bwMode="auto">
                    <a:xfrm>
                      <a:off x="0" y="0"/>
                      <a:ext cx="5731510" cy="1598252"/>
                    </a:xfrm>
                    <a:prstGeom prst="rect">
                      <a:avLst/>
                    </a:prstGeom>
                    <a:ln>
                      <a:noFill/>
                    </a:ln>
                    <a:extLst>
                      <a:ext uri="{53640926-AAD7-44D8-BBD7-CCE9431645EC}">
                        <a14:shadowObscured xmlns:a14="http://schemas.microsoft.com/office/drawing/2010/main"/>
                      </a:ext>
                    </a:extLst>
                  </pic:spPr>
                </pic:pic>
              </a:graphicData>
            </a:graphic>
          </wp:inline>
        </w:drawing>
      </w:r>
    </w:p>
    <w:p w14:paraId="3B6E720A" w14:textId="545FBDBF" w:rsidR="00C361F9" w:rsidRPr="00510829" w:rsidRDefault="00FE2019" w:rsidP="00FE2019">
      <w:pPr>
        <w:pStyle w:val="Caption"/>
        <w:jc w:val="center"/>
        <w:rPr>
          <w:rFonts w:ascii="Arial" w:hAnsi="Arial" w:cs="Arial"/>
          <w:i w:val="0"/>
          <w:iCs w:val="0"/>
          <w:color w:val="auto"/>
          <w:sz w:val="24"/>
          <w:szCs w:val="24"/>
        </w:rPr>
      </w:pPr>
      <w:bookmarkStart w:id="108" w:name="_Toc176221361"/>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53</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xml:space="preserve">:  The </w:t>
      </w:r>
      <w:proofErr w:type="gramStart"/>
      <w:r w:rsidRPr="00510829">
        <w:rPr>
          <w:rFonts w:ascii="Arial" w:hAnsi="Arial" w:cs="Arial"/>
          <w:i w:val="0"/>
          <w:iCs w:val="0"/>
          <w:color w:val="auto"/>
          <w:sz w:val="24"/>
          <w:szCs w:val="24"/>
        </w:rPr>
        <w:t>PCA  Application</w:t>
      </w:r>
      <w:bookmarkEnd w:id="108"/>
      <w:proofErr w:type="gramEnd"/>
    </w:p>
    <w:p w14:paraId="5B8AF720" w14:textId="77E8F974" w:rsidR="001642A2" w:rsidRPr="00510829" w:rsidRDefault="00A66D0E" w:rsidP="00DD4B6E">
      <w:pPr>
        <w:pStyle w:val="Heading3"/>
        <w:rPr>
          <w:sz w:val="24"/>
          <w:szCs w:val="24"/>
        </w:rPr>
      </w:pPr>
      <w:bookmarkStart w:id="109" w:name="_Toc176264234"/>
      <w:r w:rsidRPr="00510829">
        <w:rPr>
          <w:sz w:val="24"/>
          <w:szCs w:val="24"/>
        </w:rPr>
        <w:t>3.</w:t>
      </w:r>
      <w:r w:rsidR="003C0BFF" w:rsidRPr="00510829">
        <w:rPr>
          <w:sz w:val="24"/>
          <w:szCs w:val="24"/>
        </w:rPr>
        <w:t>7.</w:t>
      </w:r>
      <w:r w:rsidR="00C22184" w:rsidRPr="00510829">
        <w:rPr>
          <w:sz w:val="24"/>
          <w:szCs w:val="24"/>
        </w:rPr>
        <w:t>8</w:t>
      </w:r>
      <w:r w:rsidR="004B07CF" w:rsidRPr="00510829">
        <w:rPr>
          <w:sz w:val="24"/>
          <w:szCs w:val="24"/>
        </w:rPr>
        <w:t xml:space="preserve"> Distribution of Classes Before and After Applying SMOTE</w:t>
      </w:r>
      <w:bookmarkEnd w:id="109"/>
    </w:p>
    <w:p w14:paraId="1C90D619" w14:textId="30991C5A" w:rsidR="00335032" w:rsidRPr="00510829" w:rsidRDefault="00595F61" w:rsidP="00335032">
      <w:pPr>
        <w:spacing w:after="0" w:line="360" w:lineRule="auto"/>
        <w:jc w:val="both"/>
        <w:rPr>
          <w:rFonts w:ascii="Arial" w:hAnsi="Arial" w:cs="Arial"/>
          <w:sz w:val="24"/>
          <w:szCs w:val="24"/>
        </w:rPr>
      </w:pPr>
      <w:r w:rsidRPr="00510829">
        <w:rPr>
          <w:rFonts w:ascii="Arial" w:hAnsi="Arial" w:cs="Arial"/>
          <w:sz w:val="24"/>
          <w:szCs w:val="24"/>
        </w:rPr>
        <w:t xml:space="preserve">Initially, the distribution of the target variable, readmitted, exhibited a notable class imbalance. Class 0, representing patients not readmitted, comprised 58% of the dataset. In contrast, Class 1, indicating readmissions within 30 days, constituted only 12% of the dataset, while Class 2, representing readmissions after 30 days, made up 30%. This imbalance suggests that the model might be biased toward the majority class (Class 0) and may underperform in predicting the minority classes (Class 1 and Class 2). Addressing this imbalance is </w:t>
      </w:r>
      <w:r w:rsidR="009F28C0" w:rsidRPr="00510829">
        <w:rPr>
          <w:rFonts w:ascii="Arial" w:hAnsi="Arial" w:cs="Arial"/>
          <w:sz w:val="24"/>
          <w:szCs w:val="24"/>
        </w:rPr>
        <w:t>vital</w:t>
      </w:r>
      <w:r w:rsidRPr="00510829">
        <w:rPr>
          <w:rFonts w:ascii="Arial" w:hAnsi="Arial" w:cs="Arial"/>
          <w:sz w:val="24"/>
          <w:szCs w:val="24"/>
        </w:rPr>
        <w:t xml:space="preserve"> to </w:t>
      </w:r>
      <w:r w:rsidR="009F28C0" w:rsidRPr="00510829">
        <w:rPr>
          <w:rFonts w:ascii="Arial" w:hAnsi="Arial" w:cs="Arial"/>
          <w:sz w:val="24"/>
          <w:szCs w:val="24"/>
        </w:rPr>
        <w:t>guarantee</w:t>
      </w:r>
      <w:r w:rsidRPr="00510829">
        <w:rPr>
          <w:rFonts w:ascii="Arial" w:hAnsi="Arial" w:cs="Arial"/>
          <w:sz w:val="24"/>
          <w:szCs w:val="24"/>
        </w:rPr>
        <w:t xml:space="preserve"> that the model provides accurate predictions across all classes, particularly for the minority classes that are often of greater clinical interest.</w:t>
      </w:r>
      <w:r w:rsidR="00335032" w:rsidRPr="00510829">
        <w:rPr>
          <w:rFonts w:ascii="Arial" w:hAnsi="Arial" w:cs="Arial"/>
          <w:sz w:val="24"/>
          <w:szCs w:val="24"/>
        </w:rPr>
        <w:t xml:space="preserve"> Such imbalances can skew model performance, potentially leading to a bias toward the majority class. To mitigate this issue, it is crucial to employ strategies such as re-sampling the minority classes, adjusting class weights, or utilizing algorithms designed to handle class imbalances effectively. </w:t>
      </w:r>
    </w:p>
    <w:p w14:paraId="7EE28B1C" w14:textId="7B724A2E" w:rsidR="00623148" w:rsidRPr="00510829" w:rsidRDefault="00623148" w:rsidP="009B3176">
      <w:pPr>
        <w:spacing w:after="0" w:line="360" w:lineRule="auto"/>
        <w:jc w:val="both"/>
        <w:rPr>
          <w:rFonts w:ascii="Arial" w:hAnsi="Arial" w:cs="Arial"/>
          <w:sz w:val="24"/>
          <w:szCs w:val="24"/>
        </w:rPr>
      </w:pPr>
    </w:p>
    <w:p w14:paraId="6F759056" w14:textId="77777777" w:rsidR="00F75C17" w:rsidRPr="00510829" w:rsidRDefault="00F75C17" w:rsidP="00F75C17">
      <w:pPr>
        <w:spacing w:after="0" w:line="360" w:lineRule="auto"/>
        <w:jc w:val="both"/>
        <w:rPr>
          <w:rFonts w:ascii="Arial" w:hAnsi="Arial" w:cs="Arial"/>
          <w:sz w:val="24"/>
          <w:szCs w:val="24"/>
        </w:rPr>
      </w:pPr>
      <w:r w:rsidRPr="00510829">
        <w:rPr>
          <w:rFonts w:ascii="Arial" w:hAnsi="Arial" w:cs="Arial"/>
          <w:sz w:val="24"/>
          <w:szCs w:val="24"/>
        </w:rPr>
        <w:lastRenderedPageBreak/>
        <w:t>This is shown below:</w:t>
      </w:r>
    </w:p>
    <w:p w14:paraId="3CA9C50D" w14:textId="77777777" w:rsidR="00FE2019" w:rsidRPr="00510829" w:rsidRDefault="00F75C17" w:rsidP="00FE2019">
      <w:pPr>
        <w:keepNext/>
        <w:spacing w:after="0" w:line="360" w:lineRule="auto"/>
        <w:jc w:val="both"/>
      </w:pPr>
      <w:r w:rsidRPr="00510829">
        <w:rPr>
          <w:rFonts w:ascii="Arial" w:hAnsi="Arial" w:cs="Arial"/>
          <w:b/>
          <w:bCs/>
          <w:noProof/>
          <w:sz w:val="24"/>
          <w:szCs w:val="24"/>
        </w:rPr>
        <w:drawing>
          <wp:inline distT="0" distB="0" distL="0" distR="0" wp14:anchorId="3F0E26D8" wp14:editId="1CF50AA8">
            <wp:extent cx="5731510" cy="4219575"/>
            <wp:effectExtent l="0" t="0" r="2540" b="9525"/>
            <wp:docPr id="105491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3156" name=""/>
                    <pic:cNvPicPr/>
                  </pic:nvPicPr>
                  <pic:blipFill>
                    <a:blip r:embed="rId64"/>
                    <a:stretch>
                      <a:fillRect/>
                    </a:stretch>
                  </pic:blipFill>
                  <pic:spPr>
                    <a:xfrm>
                      <a:off x="0" y="0"/>
                      <a:ext cx="5731510" cy="4219575"/>
                    </a:xfrm>
                    <a:prstGeom prst="rect">
                      <a:avLst/>
                    </a:prstGeom>
                  </pic:spPr>
                </pic:pic>
              </a:graphicData>
            </a:graphic>
          </wp:inline>
        </w:drawing>
      </w:r>
    </w:p>
    <w:p w14:paraId="0C2F1999" w14:textId="4D939BC8" w:rsidR="00F75C17" w:rsidRPr="00510829" w:rsidRDefault="00FE2019" w:rsidP="00FE2019">
      <w:pPr>
        <w:pStyle w:val="Caption"/>
        <w:jc w:val="center"/>
        <w:rPr>
          <w:rFonts w:ascii="Arial" w:hAnsi="Arial" w:cs="Arial"/>
          <w:b/>
          <w:bCs/>
          <w:i w:val="0"/>
          <w:iCs w:val="0"/>
          <w:color w:val="auto"/>
          <w:sz w:val="24"/>
          <w:szCs w:val="24"/>
        </w:rPr>
      </w:pPr>
      <w:bookmarkStart w:id="110" w:name="_Toc176221362"/>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54</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Class distribution of Diabetic Readmission</w:t>
      </w:r>
      <w:bookmarkEnd w:id="110"/>
    </w:p>
    <w:p w14:paraId="6CBCF2B8" w14:textId="77777777" w:rsidR="005E1F54" w:rsidRPr="00510829" w:rsidRDefault="00B717A5" w:rsidP="005E1F54">
      <w:pPr>
        <w:keepNext/>
        <w:spacing w:after="0" w:line="360" w:lineRule="auto"/>
        <w:jc w:val="both"/>
      </w:pPr>
      <w:r w:rsidRPr="00510829">
        <w:rPr>
          <w:rFonts w:ascii="Arial" w:hAnsi="Arial" w:cs="Arial"/>
          <w:b/>
          <w:bCs/>
          <w:noProof/>
          <w:sz w:val="24"/>
          <w:szCs w:val="24"/>
        </w:rPr>
        <w:drawing>
          <wp:inline distT="0" distB="0" distL="0" distR="0" wp14:anchorId="2AA7B5E0" wp14:editId="7EF92744">
            <wp:extent cx="5731510" cy="4150995"/>
            <wp:effectExtent l="0" t="0" r="2540" b="1905"/>
            <wp:docPr id="179748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83300" name=""/>
                    <pic:cNvPicPr/>
                  </pic:nvPicPr>
                  <pic:blipFill>
                    <a:blip r:embed="rId65"/>
                    <a:stretch>
                      <a:fillRect/>
                    </a:stretch>
                  </pic:blipFill>
                  <pic:spPr>
                    <a:xfrm>
                      <a:off x="0" y="0"/>
                      <a:ext cx="5731510" cy="4150995"/>
                    </a:xfrm>
                    <a:prstGeom prst="rect">
                      <a:avLst/>
                    </a:prstGeom>
                  </pic:spPr>
                </pic:pic>
              </a:graphicData>
            </a:graphic>
          </wp:inline>
        </w:drawing>
      </w:r>
    </w:p>
    <w:p w14:paraId="7FC93D03" w14:textId="587EB1D4" w:rsidR="00B717A5" w:rsidRPr="00510829" w:rsidRDefault="005E1F54" w:rsidP="005E1F54">
      <w:pPr>
        <w:pStyle w:val="Caption"/>
        <w:jc w:val="center"/>
        <w:rPr>
          <w:rFonts w:ascii="Arial" w:hAnsi="Arial" w:cs="Arial"/>
          <w:i w:val="0"/>
          <w:iCs w:val="0"/>
          <w:color w:val="auto"/>
          <w:sz w:val="24"/>
          <w:szCs w:val="24"/>
        </w:rPr>
      </w:pPr>
      <w:bookmarkStart w:id="111" w:name="_Toc176221363"/>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55</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Class distribution of Diabetic Readmission using SMOTE</w:t>
      </w:r>
      <w:bookmarkEnd w:id="111"/>
    </w:p>
    <w:p w14:paraId="785B9966" w14:textId="44092B7D" w:rsidR="004B07CF" w:rsidRPr="00510829" w:rsidRDefault="00A66D0E" w:rsidP="00DD4B6E">
      <w:pPr>
        <w:pStyle w:val="Heading3"/>
        <w:rPr>
          <w:sz w:val="24"/>
          <w:szCs w:val="24"/>
        </w:rPr>
      </w:pPr>
      <w:bookmarkStart w:id="112" w:name="_Toc176264235"/>
      <w:r w:rsidRPr="00510829">
        <w:rPr>
          <w:sz w:val="24"/>
          <w:szCs w:val="24"/>
        </w:rPr>
        <w:lastRenderedPageBreak/>
        <w:t>3.</w:t>
      </w:r>
      <w:r w:rsidR="003C0BFF" w:rsidRPr="00510829">
        <w:rPr>
          <w:sz w:val="24"/>
          <w:szCs w:val="24"/>
        </w:rPr>
        <w:t>7.9</w:t>
      </w:r>
      <w:r w:rsidR="001642A2" w:rsidRPr="00510829">
        <w:rPr>
          <w:sz w:val="24"/>
          <w:szCs w:val="24"/>
        </w:rPr>
        <w:t xml:space="preserve"> </w:t>
      </w:r>
      <w:r w:rsidR="004B07CF" w:rsidRPr="00510829">
        <w:rPr>
          <w:sz w:val="24"/>
          <w:szCs w:val="24"/>
        </w:rPr>
        <w:t>Class Distribution After SMOTE:</w:t>
      </w:r>
      <w:bookmarkEnd w:id="112"/>
    </w:p>
    <w:p w14:paraId="330D8D04" w14:textId="585339CC" w:rsidR="00456401" w:rsidRPr="00510829" w:rsidRDefault="004C7156" w:rsidP="009B3176">
      <w:pPr>
        <w:spacing w:after="0" w:line="360" w:lineRule="auto"/>
        <w:jc w:val="both"/>
        <w:rPr>
          <w:rFonts w:ascii="Arial" w:hAnsi="Arial" w:cs="Arial"/>
          <w:sz w:val="24"/>
          <w:szCs w:val="24"/>
        </w:rPr>
      </w:pPr>
      <w:r w:rsidRPr="00510829">
        <w:rPr>
          <w:rFonts w:ascii="Arial" w:hAnsi="Arial" w:cs="Arial"/>
          <w:sz w:val="24"/>
          <w:szCs w:val="24"/>
        </w:rPr>
        <w:t>Following the application of the SMOTE, the dataset achieved a perfect balance among all classes. After SMOTE, each class</w:t>
      </w:r>
      <w:r w:rsidR="007A15BB" w:rsidRPr="00510829">
        <w:rPr>
          <w:rFonts w:ascii="Arial" w:hAnsi="Arial" w:cs="Arial"/>
          <w:sz w:val="24"/>
          <w:szCs w:val="24"/>
        </w:rPr>
        <w:t xml:space="preserve"> </w:t>
      </w:r>
      <w:r w:rsidRPr="00510829">
        <w:rPr>
          <w:rFonts w:ascii="Arial" w:hAnsi="Arial" w:cs="Arial"/>
          <w:sz w:val="24"/>
          <w:szCs w:val="24"/>
        </w:rPr>
        <w:t>contains 729 instances each. This balanced distribution corrects the initial imbalance, ensuring that the model training process is now evenly distributed among all classes. As a result, the model can be trained more effectively to recognize patterns in each class without being biased toward any one class.</w:t>
      </w:r>
    </w:p>
    <w:p w14:paraId="02E0AB52" w14:textId="38927448" w:rsidR="009A2776" w:rsidRPr="00510829" w:rsidRDefault="000F0C8D" w:rsidP="000300EF">
      <w:pPr>
        <w:pStyle w:val="Heading2"/>
        <w:rPr>
          <w:rFonts w:ascii="Arial" w:hAnsi="Arial" w:cs="Arial"/>
          <w:b/>
          <w:bCs/>
          <w:color w:val="auto"/>
          <w:sz w:val="24"/>
          <w:szCs w:val="24"/>
        </w:rPr>
      </w:pPr>
      <w:bookmarkStart w:id="113" w:name="_Toc176264236"/>
      <w:r w:rsidRPr="00510829">
        <w:rPr>
          <w:rFonts w:ascii="Arial" w:hAnsi="Arial" w:cs="Arial"/>
          <w:b/>
          <w:bCs/>
          <w:color w:val="auto"/>
          <w:sz w:val="24"/>
          <w:szCs w:val="24"/>
        </w:rPr>
        <w:t>3.</w:t>
      </w:r>
      <w:r w:rsidR="008A0251" w:rsidRPr="00510829">
        <w:rPr>
          <w:rFonts w:ascii="Arial" w:hAnsi="Arial" w:cs="Arial"/>
          <w:b/>
          <w:bCs/>
          <w:color w:val="auto"/>
          <w:sz w:val="24"/>
          <w:szCs w:val="24"/>
        </w:rPr>
        <w:t>8</w:t>
      </w:r>
      <w:r w:rsidRPr="00510829">
        <w:rPr>
          <w:rFonts w:ascii="Arial" w:hAnsi="Arial" w:cs="Arial"/>
          <w:b/>
          <w:bCs/>
          <w:color w:val="auto"/>
          <w:sz w:val="24"/>
          <w:szCs w:val="24"/>
        </w:rPr>
        <w:t xml:space="preserve"> Data Splitting</w:t>
      </w:r>
      <w:bookmarkEnd w:id="113"/>
    </w:p>
    <w:p w14:paraId="0E384CC9" w14:textId="45730DC3" w:rsidR="0063315D" w:rsidRPr="00510829" w:rsidRDefault="00FD4A9C" w:rsidP="009B3176">
      <w:pPr>
        <w:spacing w:after="0" w:line="360" w:lineRule="auto"/>
        <w:jc w:val="both"/>
        <w:rPr>
          <w:rFonts w:ascii="Arial" w:hAnsi="Arial" w:cs="Arial"/>
          <w:sz w:val="24"/>
          <w:szCs w:val="24"/>
        </w:rPr>
      </w:pPr>
      <w:r w:rsidRPr="00510829">
        <w:rPr>
          <w:rFonts w:ascii="Arial" w:hAnsi="Arial" w:cs="Arial"/>
          <w:sz w:val="24"/>
          <w:szCs w:val="24"/>
        </w:rPr>
        <w:t xml:space="preserve">Before applying machine learning models, the data must be divided into two subsets: one for training the model and the other for testing its performance. This approach allows for an unbiased evaluation of the model on </w:t>
      </w:r>
      <w:r w:rsidR="003C3811" w:rsidRPr="00510829">
        <w:rPr>
          <w:rFonts w:ascii="Arial" w:hAnsi="Arial" w:cs="Arial"/>
          <w:sz w:val="24"/>
          <w:szCs w:val="24"/>
        </w:rPr>
        <w:t>unseen data</w:t>
      </w:r>
      <w:r w:rsidRPr="00510829">
        <w:rPr>
          <w:rFonts w:ascii="Arial" w:hAnsi="Arial" w:cs="Arial"/>
          <w:sz w:val="24"/>
          <w:szCs w:val="24"/>
        </w:rPr>
        <w:t>, which helps to assess its generalization ability.</w:t>
      </w:r>
    </w:p>
    <w:p w14:paraId="3BDEC850" w14:textId="77777777" w:rsidR="005E1F54" w:rsidRPr="00510829" w:rsidRDefault="00CB5E37" w:rsidP="005E1F54">
      <w:pPr>
        <w:keepNext/>
        <w:spacing w:after="0" w:line="360" w:lineRule="auto"/>
      </w:pPr>
      <w:r w:rsidRPr="00510829">
        <w:rPr>
          <w:noProof/>
        </w:rPr>
        <w:drawing>
          <wp:inline distT="0" distB="0" distL="0" distR="0" wp14:anchorId="464DD109" wp14:editId="3BF75609">
            <wp:extent cx="5731510" cy="717550"/>
            <wp:effectExtent l="0" t="0" r="2540" b="6350"/>
            <wp:docPr id="100365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0256" name=""/>
                    <pic:cNvPicPr/>
                  </pic:nvPicPr>
                  <pic:blipFill>
                    <a:blip r:embed="rId66"/>
                    <a:stretch>
                      <a:fillRect/>
                    </a:stretch>
                  </pic:blipFill>
                  <pic:spPr>
                    <a:xfrm>
                      <a:off x="0" y="0"/>
                      <a:ext cx="5731510" cy="717550"/>
                    </a:xfrm>
                    <a:prstGeom prst="rect">
                      <a:avLst/>
                    </a:prstGeom>
                  </pic:spPr>
                </pic:pic>
              </a:graphicData>
            </a:graphic>
          </wp:inline>
        </w:drawing>
      </w:r>
    </w:p>
    <w:p w14:paraId="43B6A979" w14:textId="440D7F10" w:rsidR="0063315D" w:rsidRPr="00510829" w:rsidRDefault="005E1F54" w:rsidP="005E1F54">
      <w:pPr>
        <w:pStyle w:val="Caption"/>
        <w:jc w:val="center"/>
        <w:rPr>
          <w:rFonts w:ascii="Arial" w:hAnsi="Arial" w:cs="Arial"/>
          <w:b/>
          <w:bCs/>
          <w:i w:val="0"/>
          <w:iCs w:val="0"/>
          <w:color w:val="auto"/>
          <w:sz w:val="24"/>
          <w:szCs w:val="24"/>
          <w:u w:val="single"/>
        </w:rPr>
      </w:pPr>
      <w:bookmarkStart w:id="114" w:name="_Toc176221364"/>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56</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Data Splitting</w:t>
      </w:r>
      <w:bookmarkEnd w:id="114"/>
    </w:p>
    <w:p w14:paraId="2B8E0F60" w14:textId="668DB56E" w:rsidR="000300EF" w:rsidRPr="00510829" w:rsidRDefault="00E87239" w:rsidP="00FD36C9">
      <w:pPr>
        <w:pStyle w:val="Heading2"/>
        <w:rPr>
          <w:rFonts w:ascii="Arial" w:hAnsi="Arial" w:cs="Arial"/>
          <w:b/>
          <w:bCs/>
          <w:color w:val="auto"/>
          <w:sz w:val="24"/>
          <w:szCs w:val="24"/>
        </w:rPr>
      </w:pPr>
      <w:bookmarkStart w:id="115" w:name="_Toc176264237"/>
      <w:r w:rsidRPr="00510829">
        <w:rPr>
          <w:rFonts w:ascii="Arial" w:hAnsi="Arial" w:cs="Arial"/>
          <w:b/>
          <w:bCs/>
          <w:color w:val="auto"/>
          <w:sz w:val="24"/>
          <w:szCs w:val="24"/>
        </w:rPr>
        <w:t>3.</w:t>
      </w:r>
      <w:r w:rsidR="00584284" w:rsidRPr="00510829">
        <w:rPr>
          <w:rFonts w:ascii="Arial" w:hAnsi="Arial" w:cs="Arial"/>
          <w:b/>
          <w:bCs/>
          <w:color w:val="auto"/>
          <w:sz w:val="24"/>
          <w:szCs w:val="24"/>
        </w:rPr>
        <w:t>9</w:t>
      </w:r>
      <w:r w:rsidRPr="00510829">
        <w:rPr>
          <w:rFonts w:ascii="Arial" w:hAnsi="Arial" w:cs="Arial"/>
          <w:b/>
          <w:bCs/>
          <w:color w:val="auto"/>
          <w:sz w:val="24"/>
          <w:szCs w:val="24"/>
        </w:rPr>
        <w:t xml:space="preserve"> M</w:t>
      </w:r>
      <w:r w:rsidR="004D4ED1" w:rsidRPr="00510829">
        <w:rPr>
          <w:rFonts w:ascii="Arial" w:hAnsi="Arial" w:cs="Arial"/>
          <w:b/>
          <w:bCs/>
          <w:color w:val="auto"/>
          <w:sz w:val="24"/>
          <w:szCs w:val="24"/>
        </w:rPr>
        <w:t>achine Lea</w:t>
      </w:r>
      <w:r w:rsidR="00B129B2" w:rsidRPr="00510829">
        <w:rPr>
          <w:rFonts w:ascii="Arial" w:hAnsi="Arial" w:cs="Arial"/>
          <w:b/>
          <w:bCs/>
          <w:color w:val="auto"/>
          <w:sz w:val="24"/>
          <w:szCs w:val="24"/>
        </w:rPr>
        <w:t>rning Models</w:t>
      </w:r>
      <w:bookmarkEnd w:id="115"/>
    </w:p>
    <w:p w14:paraId="46372163" w14:textId="75161BA7" w:rsidR="00102F98" w:rsidRPr="00510829" w:rsidRDefault="006C11A2" w:rsidP="009B3176">
      <w:pPr>
        <w:spacing w:after="0" w:line="360" w:lineRule="auto"/>
        <w:jc w:val="both"/>
        <w:rPr>
          <w:rFonts w:ascii="Arial" w:hAnsi="Arial" w:cs="Arial"/>
          <w:sz w:val="24"/>
          <w:szCs w:val="24"/>
        </w:rPr>
      </w:pPr>
      <w:bookmarkStart w:id="116" w:name="_Toc176264238"/>
      <w:r w:rsidRPr="00510829">
        <w:rPr>
          <w:rStyle w:val="Heading3Char"/>
          <w:sz w:val="24"/>
          <w:szCs w:val="24"/>
        </w:rPr>
        <w:t>3.</w:t>
      </w:r>
      <w:r w:rsidR="00584284" w:rsidRPr="00510829">
        <w:rPr>
          <w:rStyle w:val="Heading3Char"/>
          <w:sz w:val="24"/>
          <w:szCs w:val="24"/>
        </w:rPr>
        <w:t>9</w:t>
      </w:r>
      <w:r w:rsidRPr="00510829">
        <w:rPr>
          <w:rStyle w:val="Heading3Char"/>
          <w:sz w:val="24"/>
          <w:szCs w:val="24"/>
        </w:rPr>
        <w:t xml:space="preserve">.1 </w:t>
      </w:r>
      <w:r w:rsidR="00BB2D28" w:rsidRPr="00510829">
        <w:rPr>
          <w:rStyle w:val="Heading3Char"/>
          <w:sz w:val="24"/>
          <w:szCs w:val="24"/>
        </w:rPr>
        <w:t>Logist</w:t>
      </w:r>
      <w:r w:rsidR="00222F2A" w:rsidRPr="00510829">
        <w:rPr>
          <w:rStyle w:val="Heading3Char"/>
          <w:sz w:val="24"/>
          <w:szCs w:val="24"/>
        </w:rPr>
        <w:t>ic Regression</w:t>
      </w:r>
      <w:r w:rsidR="00B7287A" w:rsidRPr="00510829">
        <w:rPr>
          <w:rStyle w:val="Heading3Char"/>
          <w:sz w:val="24"/>
          <w:szCs w:val="24"/>
        </w:rPr>
        <w:t xml:space="preserve"> (LR)</w:t>
      </w:r>
      <w:r w:rsidR="00102F98" w:rsidRPr="00510829">
        <w:rPr>
          <w:rStyle w:val="Heading3Char"/>
          <w:sz w:val="24"/>
          <w:szCs w:val="24"/>
        </w:rPr>
        <w:t>:</w:t>
      </w:r>
      <w:bookmarkEnd w:id="116"/>
      <w:r w:rsidR="00102F98" w:rsidRPr="00510829">
        <w:rPr>
          <w:rFonts w:ascii="Arial" w:hAnsi="Arial" w:cs="Arial"/>
          <w:sz w:val="24"/>
          <w:szCs w:val="24"/>
        </w:rPr>
        <w:t xml:space="preserve"> </w:t>
      </w:r>
      <w:r w:rsidR="00A5360E" w:rsidRPr="00510829">
        <w:rPr>
          <w:rFonts w:ascii="Arial" w:hAnsi="Arial" w:cs="Arial"/>
          <w:sz w:val="24"/>
          <w:szCs w:val="24"/>
        </w:rPr>
        <w:t xml:space="preserve">LR is a widely used machine learning technique designed for classification tasks. </w:t>
      </w:r>
      <w:r w:rsidR="00600742" w:rsidRPr="00510829">
        <w:rPr>
          <w:rFonts w:ascii="Arial" w:hAnsi="Arial" w:cs="Arial"/>
          <w:sz w:val="24"/>
          <w:szCs w:val="24"/>
        </w:rPr>
        <w:t xml:space="preserve">The logistic function and its characteristics were initially presented by Pierre François Verhulst in a paper published in the Proceedings of the Belgian Royal Academy. </w:t>
      </w:r>
      <w:r w:rsidR="00A5360E" w:rsidRPr="00510829">
        <w:rPr>
          <w:rFonts w:ascii="Arial" w:hAnsi="Arial" w:cs="Arial"/>
          <w:sz w:val="24"/>
          <w:szCs w:val="24"/>
        </w:rPr>
        <w:t>In this work, Verhulst detailed the logistic function by defining three critical parameters, which in turn describe the characteristic curve that passes through them. LR is celebrated for its simplicity and effectiveness, making it a go-to method in various applications.</w:t>
      </w:r>
      <w:r w:rsidR="00D35B0A" w:rsidRPr="00510829">
        <w:rPr>
          <w:rFonts w:ascii="Arial" w:hAnsi="Arial" w:cs="Arial"/>
          <w:sz w:val="24"/>
          <w:szCs w:val="24"/>
        </w:rPr>
        <w:t xml:space="preserve"> </w:t>
      </w:r>
      <w:r w:rsidR="008B4B4A" w:rsidRPr="00510829">
        <w:rPr>
          <w:rFonts w:ascii="Arial" w:hAnsi="Arial" w:cs="Arial"/>
          <w:sz w:val="24"/>
          <w:szCs w:val="24"/>
        </w:rPr>
        <w:t xml:space="preserve">Logistic Regression (LR) is a statistical model used to forecast binary outcomes where the dependent variable is distributed according to a Bernoulli distribution. This model utilizes the logistic or sigmoid function, which is an 'S'-shaped curve that produces output values between 0 and 1. The logistic function is structured such that as the input value increases towards positive infinity, the output approaches 1, reflecting a high likelihood of the positive class. Conversely, as the input value decreases towards negative infinity, the output approaches 0, indicating a high likelihood of the negative class (Majumder et al., 2021). </w:t>
      </w:r>
      <w:r w:rsidR="00A5360E" w:rsidRPr="00510829">
        <w:rPr>
          <w:rFonts w:ascii="Arial" w:hAnsi="Arial" w:cs="Arial"/>
          <w:sz w:val="24"/>
          <w:szCs w:val="24"/>
        </w:rPr>
        <w:t xml:space="preserve">This </w:t>
      </w:r>
      <w:r w:rsidR="00D35B0A" w:rsidRPr="00510829">
        <w:rPr>
          <w:rFonts w:ascii="Arial" w:hAnsi="Arial" w:cs="Arial"/>
          <w:sz w:val="24"/>
          <w:szCs w:val="24"/>
        </w:rPr>
        <w:t>behaviour</w:t>
      </w:r>
      <w:r w:rsidR="00A5360E" w:rsidRPr="00510829">
        <w:rPr>
          <w:rFonts w:ascii="Arial" w:hAnsi="Arial" w:cs="Arial"/>
          <w:sz w:val="24"/>
          <w:szCs w:val="24"/>
        </w:rPr>
        <w:t xml:space="preserve"> of the logistic function, which is visually represented in Figure 2, underpins its effectiveness in classification scenarios.</w:t>
      </w:r>
    </w:p>
    <w:p w14:paraId="6E298C98" w14:textId="77777777" w:rsidR="005E1F54" w:rsidRPr="00510829" w:rsidRDefault="000E07CC" w:rsidP="005E1F54">
      <w:pPr>
        <w:keepNext/>
        <w:spacing w:after="0" w:line="360" w:lineRule="auto"/>
        <w:jc w:val="center"/>
      </w:pPr>
      <w:r w:rsidRPr="00510829">
        <w:rPr>
          <w:noProof/>
        </w:rPr>
        <w:lastRenderedPageBreak/>
        <w:drawing>
          <wp:inline distT="0" distB="0" distL="0" distR="0" wp14:anchorId="0BA716CB" wp14:editId="7031D758">
            <wp:extent cx="3409950" cy="2085975"/>
            <wp:effectExtent l="0" t="0" r="0" b="9525"/>
            <wp:docPr id="91749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3136" name=""/>
                    <pic:cNvPicPr/>
                  </pic:nvPicPr>
                  <pic:blipFill rotWithShape="1">
                    <a:blip r:embed="rId67"/>
                    <a:srcRect l="14741" r="13944" b="2667"/>
                    <a:stretch/>
                  </pic:blipFill>
                  <pic:spPr bwMode="auto">
                    <a:xfrm>
                      <a:off x="0" y="0"/>
                      <a:ext cx="3409950" cy="2085975"/>
                    </a:xfrm>
                    <a:prstGeom prst="rect">
                      <a:avLst/>
                    </a:prstGeom>
                    <a:ln>
                      <a:noFill/>
                    </a:ln>
                    <a:extLst>
                      <a:ext uri="{53640926-AAD7-44D8-BBD7-CCE9431645EC}">
                        <a14:shadowObscured xmlns:a14="http://schemas.microsoft.com/office/drawing/2010/main"/>
                      </a:ext>
                    </a:extLst>
                  </pic:spPr>
                </pic:pic>
              </a:graphicData>
            </a:graphic>
          </wp:inline>
        </w:drawing>
      </w:r>
    </w:p>
    <w:p w14:paraId="2948F605" w14:textId="115D6B5F" w:rsidR="0063315D" w:rsidRPr="00510829" w:rsidRDefault="005E1F54" w:rsidP="005E1F54">
      <w:pPr>
        <w:pStyle w:val="Caption"/>
        <w:jc w:val="center"/>
        <w:rPr>
          <w:rFonts w:ascii="Arial" w:hAnsi="Arial" w:cs="Arial"/>
          <w:b/>
          <w:bCs/>
          <w:i w:val="0"/>
          <w:iCs w:val="0"/>
          <w:color w:val="auto"/>
          <w:sz w:val="24"/>
          <w:szCs w:val="24"/>
          <w:u w:val="single"/>
        </w:rPr>
      </w:pPr>
      <w:bookmarkStart w:id="117" w:name="_Toc176221365"/>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57</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Logistic Regression Sigmoid Function</w:t>
      </w:r>
      <w:bookmarkEnd w:id="117"/>
    </w:p>
    <w:p w14:paraId="32008BE8" w14:textId="2A018115" w:rsidR="00732FA3" w:rsidRPr="00510829" w:rsidRDefault="006C11A2" w:rsidP="009B3176">
      <w:pPr>
        <w:pStyle w:val="NormalWeb"/>
        <w:spacing w:before="0" w:beforeAutospacing="0" w:after="0" w:afterAutospacing="0" w:line="360" w:lineRule="auto"/>
        <w:jc w:val="both"/>
        <w:rPr>
          <w:rFonts w:ascii="Arial" w:hAnsi="Arial" w:cs="Arial"/>
        </w:rPr>
      </w:pPr>
      <w:bookmarkStart w:id="118" w:name="_Toc176264239"/>
      <w:r w:rsidRPr="00510829">
        <w:rPr>
          <w:rStyle w:val="Heading3Char"/>
        </w:rPr>
        <w:t>3.</w:t>
      </w:r>
      <w:r w:rsidR="008A0251" w:rsidRPr="00510829">
        <w:rPr>
          <w:rStyle w:val="Heading3Char"/>
        </w:rPr>
        <w:t>9</w:t>
      </w:r>
      <w:r w:rsidRPr="00510829">
        <w:rPr>
          <w:rStyle w:val="Heading3Char"/>
        </w:rPr>
        <w:t xml:space="preserve">.2 </w:t>
      </w:r>
      <w:r w:rsidR="00732FA3" w:rsidRPr="00510829">
        <w:rPr>
          <w:rStyle w:val="Heading3Char"/>
        </w:rPr>
        <w:t>KNN:</w:t>
      </w:r>
      <w:bookmarkEnd w:id="118"/>
      <w:r w:rsidR="00732FA3" w:rsidRPr="00510829">
        <w:rPr>
          <w:rFonts w:ascii="Arial" w:hAnsi="Arial" w:cs="Arial"/>
          <w:b/>
          <w:bCs/>
        </w:rPr>
        <w:t xml:space="preserve"> </w:t>
      </w:r>
      <w:r w:rsidR="008E4C27" w:rsidRPr="00510829">
        <w:rPr>
          <w:rFonts w:ascii="Arial" w:hAnsi="Arial" w:cs="Arial"/>
        </w:rPr>
        <w:t>According to Cover and Hart (1967), in pattern classification, the Nearest Neighbour (NN) rule</w:t>
      </w:r>
      <w:r w:rsidR="00732FA3" w:rsidRPr="00510829">
        <w:rPr>
          <w:rFonts w:ascii="Arial" w:hAnsi="Arial" w:cs="Arial"/>
        </w:rPr>
        <w:t xml:space="preserve"> is among the simplest and most enduring methods. The core idea of NN is to find the closest training sample to a given query and assign the class label of this nearest </w:t>
      </w:r>
      <w:r w:rsidR="00F22E26" w:rsidRPr="00510829">
        <w:rPr>
          <w:rFonts w:ascii="Arial" w:hAnsi="Arial" w:cs="Arial"/>
        </w:rPr>
        <w:t>neighbour</w:t>
      </w:r>
      <w:r w:rsidR="00732FA3" w:rsidRPr="00510829">
        <w:rPr>
          <w:rFonts w:ascii="Arial" w:hAnsi="Arial" w:cs="Arial"/>
        </w:rPr>
        <w:t xml:space="preserve"> to the query. This straightforward approach lays the foundation for classifying data based on proximity.</w:t>
      </w:r>
    </w:p>
    <w:p w14:paraId="5A040ECF" w14:textId="1BADBC0C" w:rsidR="00732FA3" w:rsidRPr="00510829" w:rsidRDefault="00732FA3" w:rsidP="009B3176">
      <w:pPr>
        <w:pStyle w:val="NormalWeb"/>
        <w:spacing w:before="0" w:beforeAutospacing="0" w:after="0" w:afterAutospacing="0" w:line="360" w:lineRule="auto"/>
        <w:jc w:val="both"/>
        <w:rPr>
          <w:rFonts w:ascii="Arial" w:hAnsi="Arial" w:cs="Arial"/>
        </w:rPr>
      </w:pPr>
      <w:r w:rsidRPr="00510829">
        <w:rPr>
          <w:rFonts w:ascii="Arial" w:hAnsi="Arial" w:cs="Arial"/>
        </w:rPr>
        <w:t xml:space="preserve">An enhanced variant of NN is the k-Nearest </w:t>
      </w:r>
      <w:r w:rsidR="00F22E26" w:rsidRPr="00510829">
        <w:rPr>
          <w:rFonts w:ascii="Arial" w:hAnsi="Arial" w:cs="Arial"/>
        </w:rPr>
        <w:t>Neighbours</w:t>
      </w:r>
      <w:r w:rsidRPr="00510829">
        <w:rPr>
          <w:rFonts w:ascii="Arial" w:hAnsi="Arial" w:cs="Arial"/>
        </w:rPr>
        <w:t xml:space="preserve"> (KNN) algorithm. Unlike NN, which relies on a single nearest </w:t>
      </w:r>
      <w:r w:rsidR="00F22E26" w:rsidRPr="00510829">
        <w:rPr>
          <w:rFonts w:ascii="Arial" w:hAnsi="Arial" w:cs="Arial"/>
        </w:rPr>
        <w:t>neighbour</w:t>
      </w:r>
      <w:r w:rsidRPr="00510829">
        <w:rPr>
          <w:rFonts w:ascii="Arial" w:hAnsi="Arial" w:cs="Arial"/>
        </w:rPr>
        <w:t xml:space="preserve">, KNN classifies a query by </w:t>
      </w:r>
      <w:r w:rsidR="002D22A8" w:rsidRPr="00510829">
        <w:rPr>
          <w:rFonts w:ascii="Arial" w:hAnsi="Arial" w:cs="Arial"/>
        </w:rPr>
        <w:t>taking into account</w:t>
      </w:r>
      <w:r w:rsidRPr="00510829">
        <w:rPr>
          <w:rFonts w:ascii="Arial" w:hAnsi="Arial" w:cs="Arial"/>
        </w:rPr>
        <w:t xml:space="preserve"> the class labels of its k nearest </w:t>
      </w:r>
      <w:r w:rsidR="00F22E26" w:rsidRPr="00510829">
        <w:rPr>
          <w:rFonts w:ascii="Arial" w:hAnsi="Arial" w:cs="Arial"/>
        </w:rPr>
        <w:t>neighbours</w:t>
      </w:r>
      <w:r w:rsidRPr="00510829">
        <w:rPr>
          <w:rFonts w:ascii="Arial" w:hAnsi="Arial" w:cs="Arial"/>
        </w:rPr>
        <w:t xml:space="preserve"> from the training data. The class label for the query is determined through a majority vote among these k-nearest </w:t>
      </w:r>
      <w:r w:rsidR="00F22E26" w:rsidRPr="00510829">
        <w:rPr>
          <w:rFonts w:ascii="Arial" w:hAnsi="Arial" w:cs="Arial"/>
        </w:rPr>
        <w:t>neighbours</w:t>
      </w:r>
      <w:r w:rsidRPr="00510829">
        <w:rPr>
          <w:rFonts w:ascii="Arial" w:hAnsi="Arial" w:cs="Arial"/>
        </w:rPr>
        <w:t>.</w:t>
      </w:r>
    </w:p>
    <w:p w14:paraId="78333738" w14:textId="77777777" w:rsidR="00EB77B9" w:rsidRPr="00510829" w:rsidRDefault="00732FA3" w:rsidP="009B3176">
      <w:pPr>
        <w:pStyle w:val="NormalWeb"/>
        <w:spacing w:before="0" w:beforeAutospacing="0" w:after="0" w:afterAutospacing="0" w:line="360" w:lineRule="auto"/>
        <w:jc w:val="both"/>
        <w:rPr>
          <w:rFonts w:ascii="Arial" w:hAnsi="Arial" w:cs="Arial"/>
        </w:rPr>
      </w:pPr>
      <w:r w:rsidRPr="00510829">
        <w:rPr>
          <w:rFonts w:ascii="Arial" w:hAnsi="Arial" w:cs="Arial"/>
        </w:rPr>
        <w:t>The KNN algorithm consists of two main steps:</w:t>
      </w:r>
    </w:p>
    <w:p w14:paraId="23AE3061" w14:textId="4BACAFA2" w:rsidR="00EB77B9" w:rsidRPr="00510829" w:rsidRDefault="00F22E26" w:rsidP="009B3176">
      <w:pPr>
        <w:pStyle w:val="NormalWeb"/>
        <w:numPr>
          <w:ilvl w:val="0"/>
          <w:numId w:val="24"/>
        </w:numPr>
        <w:spacing w:before="0" w:beforeAutospacing="0" w:after="0" w:afterAutospacing="0" w:line="360" w:lineRule="auto"/>
        <w:jc w:val="both"/>
        <w:rPr>
          <w:rFonts w:ascii="Arial" w:hAnsi="Arial" w:cs="Arial"/>
        </w:rPr>
      </w:pPr>
      <w:r w:rsidRPr="00510829">
        <w:rPr>
          <w:rFonts w:ascii="Arial" w:hAnsi="Arial" w:cs="Arial"/>
        </w:rPr>
        <w:t>Neighbour</w:t>
      </w:r>
      <w:r w:rsidR="00EB77B9" w:rsidRPr="00510829">
        <w:rPr>
          <w:rFonts w:ascii="Arial" w:hAnsi="Arial" w:cs="Arial"/>
        </w:rPr>
        <w:t xml:space="preserve"> Identification: Identify the k closest </w:t>
      </w:r>
      <w:r w:rsidRPr="00510829">
        <w:rPr>
          <w:rFonts w:ascii="Arial" w:hAnsi="Arial" w:cs="Arial"/>
        </w:rPr>
        <w:t>labelled</w:t>
      </w:r>
      <w:r w:rsidR="00EB77B9" w:rsidRPr="00510829">
        <w:rPr>
          <w:rFonts w:ascii="Arial" w:hAnsi="Arial" w:cs="Arial"/>
        </w:rPr>
        <w:t xml:space="preserve"> </w:t>
      </w:r>
      <w:r w:rsidRPr="00510829">
        <w:rPr>
          <w:rFonts w:ascii="Arial" w:hAnsi="Arial" w:cs="Arial"/>
        </w:rPr>
        <w:t>neighbours</w:t>
      </w:r>
      <w:r w:rsidR="00EB77B9" w:rsidRPr="00510829">
        <w:rPr>
          <w:rFonts w:ascii="Arial" w:hAnsi="Arial" w:cs="Arial"/>
        </w:rPr>
        <w:t xml:space="preserve"> to the query. This involves finding the nearest data points in the training set and ranking them based on their </w:t>
      </w:r>
      <w:r w:rsidR="005776C1" w:rsidRPr="00510829">
        <w:rPr>
          <w:rFonts w:ascii="Arial" w:hAnsi="Arial" w:cs="Arial"/>
        </w:rPr>
        <w:t>distance</w:t>
      </w:r>
      <w:r w:rsidR="00EB77B9" w:rsidRPr="00510829">
        <w:rPr>
          <w:rFonts w:ascii="Arial" w:hAnsi="Arial" w:cs="Arial"/>
        </w:rPr>
        <w:t xml:space="preserve"> to the query. The set of these closest </w:t>
      </w:r>
      <w:r w:rsidRPr="00510829">
        <w:rPr>
          <w:rFonts w:ascii="Arial" w:hAnsi="Arial" w:cs="Arial"/>
        </w:rPr>
        <w:t>neighbours</w:t>
      </w:r>
      <w:r w:rsidR="00EB77B9" w:rsidRPr="00510829">
        <w:rPr>
          <w:rFonts w:ascii="Arial" w:hAnsi="Arial" w:cs="Arial"/>
        </w:rPr>
        <w:t xml:space="preserve"> will be used for the classification decision.</w:t>
      </w:r>
    </w:p>
    <w:p w14:paraId="22CD2626" w14:textId="59569C9F" w:rsidR="000E07CC" w:rsidRPr="00510829" w:rsidRDefault="00EB77B9" w:rsidP="009B3176">
      <w:pPr>
        <w:pStyle w:val="ListParagraph"/>
        <w:numPr>
          <w:ilvl w:val="0"/>
          <w:numId w:val="23"/>
        </w:numPr>
        <w:spacing w:after="0" w:line="360" w:lineRule="auto"/>
        <w:jc w:val="both"/>
        <w:rPr>
          <w:rFonts w:ascii="Arial" w:hAnsi="Arial" w:cs="Arial"/>
          <w:sz w:val="24"/>
          <w:szCs w:val="24"/>
        </w:rPr>
      </w:pPr>
      <w:r w:rsidRPr="00510829">
        <w:rPr>
          <w:rFonts w:ascii="Arial" w:hAnsi="Arial" w:cs="Arial"/>
          <w:sz w:val="24"/>
          <w:szCs w:val="24"/>
        </w:rPr>
        <w:t xml:space="preserve">Class Prediction: Predict the class label of the query by performing a majority vote among the k nearest </w:t>
      </w:r>
      <w:r w:rsidR="00F22E26" w:rsidRPr="00510829">
        <w:rPr>
          <w:rFonts w:ascii="Arial" w:hAnsi="Arial" w:cs="Arial"/>
          <w:sz w:val="24"/>
          <w:szCs w:val="24"/>
        </w:rPr>
        <w:t>neighbours</w:t>
      </w:r>
      <w:r w:rsidRPr="00510829">
        <w:rPr>
          <w:rFonts w:ascii="Arial" w:hAnsi="Arial" w:cs="Arial"/>
          <w:sz w:val="24"/>
          <w:szCs w:val="24"/>
        </w:rPr>
        <w:t xml:space="preserve">. The predicted class label is determined by counting which class label appears most frequently among these nearest </w:t>
      </w:r>
      <w:r w:rsidR="00F22E26" w:rsidRPr="00510829">
        <w:rPr>
          <w:rFonts w:ascii="Arial" w:hAnsi="Arial" w:cs="Arial"/>
          <w:sz w:val="24"/>
          <w:szCs w:val="24"/>
        </w:rPr>
        <w:t>neighbours</w:t>
      </w:r>
      <w:r w:rsidRPr="00510829">
        <w:rPr>
          <w:rFonts w:ascii="Arial" w:hAnsi="Arial" w:cs="Arial"/>
          <w:sz w:val="24"/>
          <w:szCs w:val="24"/>
        </w:rPr>
        <w:t xml:space="preserve"> and assigning that label to the query.</w:t>
      </w:r>
      <w:r w:rsidR="002B5186" w:rsidRPr="00510829">
        <w:rPr>
          <w:rFonts w:ascii="Arial" w:hAnsi="Arial" w:cs="Arial"/>
          <w:sz w:val="24"/>
          <w:szCs w:val="24"/>
        </w:rPr>
        <w:t xml:space="preserve"> Below graphical representation of KNN as well as the formula:</w:t>
      </w:r>
    </w:p>
    <w:p w14:paraId="40BA52FF" w14:textId="20573417" w:rsidR="0063315D" w:rsidRPr="00510829" w:rsidRDefault="00C4216E" w:rsidP="009B3176">
      <w:pPr>
        <w:spacing w:after="0" w:line="360" w:lineRule="auto"/>
        <w:jc w:val="center"/>
        <w:rPr>
          <w:rFonts w:ascii="Arial" w:hAnsi="Arial" w:cs="Arial"/>
          <w:b/>
          <w:bCs/>
          <w:sz w:val="24"/>
          <w:szCs w:val="24"/>
          <w:u w:val="single"/>
        </w:rPr>
      </w:pPr>
      <w:r w:rsidRPr="00510829">
        <w:rPr>
          <w:noProof/>
        </w:rPr>
        <w:drawing>
          <wp:inline distT="0" distB="0" distL="0" distR="0" wp14:anchorId="4C761452" wp14:editId="0BA44C40">
            <wp:extent cx="3286125" cy="1285875"/>
            <wp:effectExtent l="0" t="0" r="9525" b="9525"/>
            <wp:docPr id="75655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2354" name=""/>
                    <pic:cNvPicPr/>
                  </pic:nvPicPr>
                  <pic:blipFill rotWithShape="1">
                    <a:blip r:embed="rId68"/>
                    <a:srcRect r="6250" b="14013"/>
                    <a:stretch/>
                  </pic:blipFill>
                  <pic:spPr bwMode="auto">
                    <a:xfrm>
                      <a:off x="0" y="0"/>
                      <a:ext cx="3286125" cy="1285875"/>
                    </a:xfrm>
                    <a:prstGeom prst="rect">
                      <a:avLst/>
                    </a:prstGeom>
                    <a:ln>
                      <a:noFill/>
                    </a:ln>
                    <a:extLst>
                      <a:ext uri="{53640926-AAD7-44D8-BBD7-CCE9431645EC}">
                        <a14:shadowObscured xmlns:a14="http://schemas.microsoft.com/office/drawing/2010/main"/>
                      </a:ext>
                    </a:extLst>
                  </pic:spPr>
                </pic:pic>
              </a:graphicData>
            </a:graphic>
          </wp:inline>
        </w:drawing>
      </w:r>
    </w:p>
    <w:p w14:paraId="191A6157" w14:textId="77777777" w:rsidR="005E1F54" w:rsidRPr="00510829" w:rsidRDefault="00C0719B" w:rsidP="005E1F54">
      <w:pPr>
        <w:keepNext/>
        <w:spacing w:after="0" w:line="360" w:lineRule="auto"/>
        <w:jc w:val="center"/>
      </w:pPr>
      <w:r w:rsidRPr="00510829">
        <w:rPr>
          <w:noProof/>
        </w:rPr>
        <w:lastRenderedPageBreak/>
        <w:drawing>
          <wp:inline distT="0" distB="0" distL="0" distR="0" wp14:anchorId="0CCBD4F8" wp14:editId="771EF83A">
            <wp:extent cx="4981575" cy="4457700"/>
            <wp:effectExtent l="0" t="0" r="9525" b="0"/>
            <wp:docPr id="76422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6881" name=""/>
                    <pic:cNvPicPr/>
                  </pic:nvPicPr>
                  <pic:blipFill rotWithShape="1">
                    <a:blip r:embed="rId69"/>
                    <a:srcRect t="2833" r="13085" b="2456"/>
                    <a:stretch/>
                  </pic:blipFill>
                  <pic:spPr bwMode="auto">
                    <a:xfrm>
                      <a:off x="0" y="0"/>
                      <a:ext cx="4981575" cy="4457700"/>
                    </a:xfrm>
                    <a:prstGeom prst="rect">
                      <a:avLst/>
                    </a:prstGeom>
                    <a:ln>
                      <a:noFill/>
                    </a:ln>
                    <a:extLst>
                      <a:ext uri="{53640926-AAD7-44D8-BBD7-CCE9431645EC}">
                        <a14:shadowObscured xmlns:a14="http://schemas.microsoft.com/office/drawing/2010/main"/>
                      </a:ext>
                    </a:extLst>
                  </pic:spPr>
                </pic:pic>
              </a:graphicData>
            </a:graphic>
          </wp:inline>
        </w:drawing>
      </w:r>
    </w:p>
    <w:p w14:paraId="206FB3A1" w14:textId="2214D4AA" w:rsidR="00C0719B" w:rsidRPr="00510829" w:rsidRDefault="005E1F54" w:rsidP="005E1F54">
      <w:pPr>
        <w:pStyle w:val="Caption"/>
        <w:jc w:val="center"/>
        <w:rPr>
          <w:rFonts w:ascii="Arial" w:hAnsi="Arial" w:cs="Arial"/>
          <w:b/>
          <w:bCs/>
          <w:i w:val="0"/>
          <w:iCs w:val="0"/>
          <w:color w:val="auto"/>
          <w:sz w:val="24"/>
          <w:szCs w:val="24"/>
          <w:u w:val="single"/>
        </w:rPr>
      </w:pPr>
      <w:bookmarkStart w:id="119" w:name="_Toc176221366"/>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58</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KNN Model</w:t>
      </w:r>
      <w:bookmarkEnd w:id="119"/>
    </w:p>
    <w:p w14:paraId="0F3E6E7E" w14:textId="56269554" w:rsidR="003605B2" w:rsidRPr="00510829" w:rsidRDefault="003605B2" w:rsidP="009B3176">
      <w:pPr>
        <w:spacing w:after="0" w:line="360" w:lineRule="auto"/>
        <w:rPr>
          <w:rFonts w:ascii="Arial" w:hAnsi="Arial" w:cs="Arial"/>
          <w:sz w:val="24"/>
          <w:szCs w:val="24"/>
        </w:rPr>
      </w:pPr>
      <w:r w:rsidRPr="00510829">
        <w:rPr>
          <w:rFonts w:ascii="Arial" w:hAnsi="Arial" w:cs="Arial"/>
          <w:sz w:val="24"/>
          <w:szCs w:val="24"/>
        </w:rPr>
        <w:t xml:space="preserve">Source: </w:t>
      </w:r>
      <w:hyperlink r:id="rId70" w:history="1">
        <w:r w:rsidR="00442A18" w:rsidRPr="00510829">
          <w:rPr>
            <w:rStyle w:val="Hyperlink"/>
            <w:rFonts w:ascii="Arial" w:hAnsi="Arial" w:cs="Arial"/>
            <w:color w:val="auto"/>
            <w:sz w:val="24"/>
            <w:szCs w:val="24"/>
          </w:rPr>
          <w:t>https://machinelearninggeek.com/knn-classification-using-scikit-learn/</w:t>
        </w:r>
      </w:hyperlink>
      <w:r w:rsidR="00442A18" w:rsidRPr="00510829">
        <w:rPr>
          <w:rFonts w:ascii="Arial" w:hAnsi="Arial" w:cs="Arial"/>
          <w:sz w:val="24"/>
          <w:szCs w:val="24"/>
        </w:rPr>
        <w:t xml:space="preserve"> </w:t>
      </w:r>
    </w:p>
    <w:p w14:paraId="7DCBB6C5" w14:textId="24A70B1D" w:rsidR="00D04092" w:rsidRPr="00510829" w:rsidRDefault="006C11A2" w:rsidP="00D04092">
      <w:pPr>
        <w:spacing w:after="0" w:line="360" w:lineRule="auto"/>
        <w:jc w:val="both"/>
        <w:rPr>
          <w:rFonts w:ascii="Arial" w:hAnsi="Arial" w:cs="Arial"/>
          <w:sz w:val="24"/>
          <w:szCs w:val="24"/>
        </w:rPr>
      </w:pPr>
      <w:bookmarkStart w:id="120" w:name="_Toc176264240"/>
      <w:r w:rsidRPr="00510829">
        <w:rPr>
          <w:rStyle w:val="Heading3Char"/>
        </w:rPr>
        <w:t>3.</w:t>
      </w:r>
      <w:r w:rsidR="008A0251" w:rsidRPr="00510829">
        <w:rPr>
          <w:rStyle w:val="Heading3Char"/>
        </w:rPr>
        <w:t>9</w:t>
      </w:r>
      <w:r w:rsidRPr="00510829">
        <w:rPr>
          <w:rStyle w:val="Heading3Char"/>
        </w:rPr>
        <w:t xml:space="preserve">.3 </w:t>
      </w:r>
      <w:r w:rsidR="008510B7" w:rsidRPr="00510829">
        <w:rPr>
          <w:rStyle w:val="Heading3Char"/>
        </w:rPr>
        <w:t>Gradient Boosting Machine</w:t>
      </w:r>
      <w:r w:rsidR="00C4798F" w:rsidRPr="00510829">
        <w:rPr>
          <w:rStyle w:val="Heading3Char"/>
        </w:rPr>
        <w:t>s</w:t>
      </w:r>
      <w:r w:rsidR="008510B7" w:rsidRPr="00510829">
        <w:rPr>
          <w:rStyle w:val="Heading3Char"/>
        </w:rPr>
        <w:t xml:space="preserve"> (GBM</w:t>
      </w:r>
      <w:r w:rsidR="00C4798F" w:rsidRPr="00510829">
        <w:rPr>
          <w:rStyle w:val="Heading3Char"/>
        </w:rPr>
        <w:t>s</w:t>
      </w:r>
      <w:r w:rsidR="008510B7" w:rsidRPr="00510829">
        <w:rPr>
          <w:rStyle w:val="Heading3Char"/>
        </w:rPr>
        <w:t>)</w:t>
      </w:r>
      <w:r w:rsidR="008C48BF" w:rsidRPr="00510829">
        <w:rPr>
          <w:rStyle w:val="Heading3Char"/>
        </w:rPr>
        <w:t>:</w:t>
      </w:r>
      <w:bookmarkEnd w:id="120"/>
      <w:r w:rsidR="008C48BF" w:rsidRPr="00510829">
        <w:rPr>
          <w:rFonts w:ascii="Arial" w:hAnsi="Arial" w:cs="Arial"/>
          <w:b/>
          <w:bCs/>
          <w:sz w:val="24"/>
          <w:szCs w:val="24"/>
        </w:rPr>
        <w:t xml:space="preserve"> </w:t>
      </w:r>
      <w:r w:rsidR="008C48BF" w:rsidRPr="00510829">
        <w:rPr>
          <w:rFonts w:ascii="Arial" w:hAnsi="Arial" w:cs="Arial"/>
          <w:sz w:val="24"/>
          <w:szCs w:val="24"/>
        </w:rPr>
        <w:t xml:space="preserve">To bridge the gap between boosting methods and statistical theory, Freund and </w:t>
      </w:r>
      <w:proofErr w:type="spellStart"/>
      <w:r w:rsidR="008C48BF" w:rsidRPr="00510829">
        <w:rPr>
          <w:rFonts w:ascii="Arial" w:hAnsi="Arial" w:cs="Arial"/>
          <w:sz w:val="24"/>
          <w:szCs w:val="24"/>
        </w:rPr>
        <w:t>Schapire</w:t>
      </w:r>
      <w:proofErr w:type="spellEnd"/>
      <w:r w:rsidR="008C48BF" w:rsidRPr="00510829">
        <w:rPr>
          <w:rFonts w:ascii="Arial" w:hAnsi="Arial" w:cs="Arial"/>
          <w:sz w:val="24"/>
          <w:szCs w:val="24"/>
        </w:rPr>
        <w:t xml:space="preserve"> (1997), along with Friedman et al. (2000) and Friedman (2001), formulated a gradient-descent-based approach that led to the development of GBM</w:t>
      </w:r>
      <w:r w:rsidR="00C4798F" w:rsidRPr="00510829">
        <w:rPr>
          <w:rFonts w:ascii="Arial" w:hAnsi="Arial" w:cs="Arial"/>
          <w:sz w:val="24"/>
          <w:szCs w:val="24"/>
        </w:rPr>
        <w:t>s</w:t>
      </w:r>
      <w:r w:rsidR="008C48BF" w:rsidRPr="00510829">
        <w:rPr>
          <w:rFonts w:ascii="Arial" w:hAnsi="Arial" w:cs="Arial"/>
          <w:sz w:val="24"/>
          <w:szCs w:val="24"/>
        </w:rPr>
        <w:t>.</w:t>
      </w:r>
      <w:r w:rsidR="00D04092" w:rsidRPr="00510829">
        <w:rPr>
          <w:rFonts w:ascii="Arial" w:hAnsi="Arial" w:cs="Arial"/>
          <w:sz w:val="24"/>
          <w:szCs w:val="24"/>
        </w:rPr>
        <w:t xml:space="preserve"> GBM</w:t>
      </w:r>
      <w:r w:rsidR="00C4798F" w:rsidRPr="00510829">
        <w:rPr>
          <w:rFonts w:ascii="Arial" w:hAnsi="Arial" w:cs="Arial"/>
          <w:sz w:val="24"/>
          <w:szCs w:val="24"/>
        </w:rPr>
        <w:t>s</w:t>
      </w:r>
      <w:r w:rsidR="00D04092" w:rsidRPr="00510829">
        <w:rPr>
          <w:rFonts w:ascii="Arial" w:hAnsi="Arial" w:cs="Arial"/>
          <w:sz w:val="24"/>
          <w:szCs w:val="24"/>
        </w:rPr>
        <w:t xml:space="preserve"> enhance predictive accuracy by sequentially adding new models that refine the estimate of the target variable. The underlying mechanism involves creating new base-learners that are highly aligned with the negative gradient of the loss function across the entire model ensemble. Although the choice of loss function can be flexible, using squared-error loss demonstrates how the method iteratively corrects errors. Researchers have the freedom to choose from various loss functions or develop custom ones tailored to specific problems.</w:t>
      </w:r>
    </w:p>
    <w:p w14:paraId="0DF37EBD" w14:textId="4AA164CE" w:rsidR="0063315D" w:rsidRPr="00510829" w:rsidRDefault="00D04092" w:rsidP="00164994">
      <w:pPr>
        <w:spacing w:after="0" w:line="360" w:lineRule="auto"/>
        <w:jc w:val="both"/>
        <w:rPr>
          <w:rFonts w:ascii="Arial" w:hAnsi="Arial" w:cs="Arial"/>
          <w:b/>
          <w:bCs/>
          <w:sz w:val="24"/>
          <w:szCs w:val="24"/>
          <w:u w:val="single"/>
        </w:rPr>
      </w:pPr>
      <w:r w:rsidRPr="00510829">
        <w:rPr>
          <w:rFonts w:ascii="Arial" w:hAnsi="Arial" w:cs="Arial"/>
          <w:sz w:val="24"/>
          <w:szCs w:val="24"/>
        </w:rPr>
        <w:t xml:space="preserve">This adaptability makes GBMs highly versatile for a wide range of data-driven applications, offering significant design flexibility. While this flexibility can require iterative experimentation to determine the most suitable loss function, GBMs are generally easy to implement and experiment with. Their success is well-documented across diverse practical and academic settings, highlighting their robustness in addressing </w:t>
      </w:r>
      <w:r w:rsidR="00164994" w:rsidRPr="00510829">
        <w:rPr>
          <w:rFonts w:ascii="Arial" w:hAnsi="Arial" w:cs="Arial"/>
          <w:sz w:val="24"/>
          <w:szCs w:val="24"/>
        </w:rPr>
        <w:t>several challenges related to machine learning and data mining (</w:t>
      </w:r>
      <w:proofErr w:type="spellStart"/>
      <w:r w:rsidR="00164994" w:rsidRPr="00510829">
        <w:rPr>
          <w:rFonts w:ascii="Arial" w:hAnsi="Arial" w:cs="Arial"/>
          <w:sz w:val="24"/>
          <w:szCs w:val="24"/>
        </w:rPr>
        <w:t>Bissacco</w:t>
      </w:r>
      <w:proofErr w:type="spellEnd"/>
      <w:r w:rsidR="00164994" w:rsidRPr="00510829">
        <w:rPr>
          <w:rFonts w:ascii="Arial" w:hAnsi="Arial" w:cs="Arial"/>
          <w:sz w:val="24"/>
          <w:szCs w:val="24"/>
        </w:rPr>
        <w:t xml:space="preserve"> </w:t>
      </w:r>
      <w:r w:rsidR="00164994" w:rsidRPr="00510829">
        <w:rPr>
          <w:rFonts w:ascii="Arial" w:hAnsi="Arial" w:cs="Arial"/>
          <w:sz w:val="24"/>
          <w:szCs w:val="24"/>
        </w:rPr>
        <w:lastRenderedPageBreak/>
        <w:t xml:space="preserve">et al., 2007; Hutchinson et al., 2011; Pittman and Brown, 2011; Johnson and Zhang, 2012). The following is a flowchart of the </w:t>
      </w:r>
      <w:bookmarkStart w:id="121" w:name="_Hlk176098482"/>
      <w:r w:rsidR="00164994" w:rsidRPr="00510829">
        <w:rPr>
          <w:rFonts w:ascii="Arial" w:hAnsi="Arial" w:cs="Arial"/>
          <w:sz w:val="24"/>
          <w:szCs w:val="24"/>
        </w:rPr>
        <w:t>Gradient Boosting Machine (GBM)</w:t>
      </w:r>
      <w:bookmarkEnd w:id="121"/>
      <w:r w:rsidR="008510B7" w:rsidRPr="00510829">
        <w:rPr>
          <w:rFonts w:ascii="Arial" w:hAnsi="Arial" w:cs="Arial"/>
          <w:sz w:val="24"/>
          <w:szCs w:val="24"/>
        </w:rPr>
        <w:t>:</w:t>
      </w:r>
    </w:p>
    <w:p w14:paraId="1E77F2E0" w14:textId="77777777" w:rsidR="005E1F54" w:rsidRPr="00510829" w:rsidRDefault="00271921" w:rsidP="005E1F54">
      <w:pPr>
        <w:keepNext/>
        <w:spacing w:after="0" w:line="360" w:lineRule="auto"/>
      </w:pPr>
      <w:r w:rsidRPr="00510829">
        <w:rPr>
          <w:noProof/>
        </w:rPr>
        <w:drawing>
          <wp:inline distT="0" distB="0" distL="0" distR="0" wp14:anchorId="295B54CB" wp14:editId="2FD0C0AC">
            <wp:extent cx="5486400" cy="3648075"/>
            <wp:effectExtent l="0" t="0" r="0" b="9525"/>
            <wp:docPr id="196723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0209" name=""/>
                    <pic:cNvPicPr/>
                  </pic:nvPicPr>
                  <pic:blipFill>
                    <a:blip r:embed="rId71"/>
                    <a:stretch>
                      <a:fillRect/>
                    </a:stretch>
                  </pic:blipFill>
                  <pic:spPr>
                    <a:xfrm>
                      <a:off x="0" y="0"/>
                      <a:ext cx="5486400" cy="3648075"/>
                    </a:xfrm>
                    <a:prstGeom prst="rect">
                      <a:avLst/>
                    </a:prstGeom>
                  </pic:spPr>
                </pic:pic>
              </a:graphicData>
            </a:graphic>
          </wp:inline>
        </w:drawing>
      </w:r>
    </w:p>
    <w:p w14:paraId="21197DD4" w14:textId="774038C6" w:rsidR="00271921" w:rsidRPr="00510829" w:rsidRDefault="005E1F54" w:rsidP="005E1F54">
      <w:pPr>
        <w:pStyle w:val="Caption"/>
        <w:jc w:val="center"/>
        <w:rPr>
          <w:rFonts w:ascii="Arial" w:hAnsi="Arial" w:cs="Arial"/>
          <w:b/>
          <w:bCs/>
          <w:i w:val="0"/>
          <w:iCs w:val="0"/>
          <w:color w:val="auto"/>
          <w:sz w:val="24"/>
          <w:szCs w:val="24"/>
          <w:u w:val="single"/>
        </w:rPr>
      </w:pPr>
      <w:bookmarkStart w:id="122" w:name="_Toc176221367"/>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59</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Flow diagram of GBM</w:t>
      </w:r>
      <w:bookmarkEnd w:id="122"/>
    </w:p>
    <w:p w14:paraId="1D879C66" w14:textId="7B5B1018" w:rsidR="0063315D" w:rsidRPr="00510829" w:rsidRDefault="000B77A1" w:rsidP="009B3176">
      <w:pPr>
        <w:spacing w:after="0" w:line="360" w:lineRule="auto"/>
        <w:rPr>
          <w:rFonts w:ascii="Arial" w:hAnsi="Arial" w:cs="Arial"/>
          <w:sz w:val="24"/>
          <w:szCs w:val="24"/>
        </w:rPr>
      </w:pPr>
      <w:r w:rsidRPr="00510829">
        <w:rPr>
          <w:rFonts w:ascii="Arial" w:hAnsi="Arial" w:cs="Arial"/>
          <w:sz w:val="24"/>
          <w:szCs w:val="24"/>
        </w:rPr>
        <w:t xml:space="preserve">Source: </w:t>
      </w:r>
      <w:hyperlink r:id="rId72" w:history="1">
        <w:r w:rsidRPr="00510829">
          <w:rPr>
            <w:rStyle w:val="Hyperlink"/>
            <w:rFonts w:ascii="Arial" w:hAnsi="Arial" w:cs="Arial"/>
            <w:color w:val="auto"/>
            <w:sz w:val="24"/>
            <w:szCs w:val="24"/>
          </w:rPr>
          <w:t>https://agupubs.onlinelibrary.wiley.com/doi/epdf/10.1029/2020MS002365</w:t>
        </w:r>
      </w:hyperlink>
    </w:p>
    <w:p w14:paraId="20BEB500" w14:textId="220B44BF" w:rsidR="00263F48" w:rsidRPr="00510829" w:rsidRDefault="006C11A2" w:rsidP="00263F48">
      <w:pPr>
        <w:pStyle w:val="NormalWeb"/>
        <w:spacing w:before="0" w:beforeAutospacing="0" w:after="0" w:afterAutospacing="0" w:line="360" w:lineRule="auto"/>
        <w:jc w:val="both"/>
        <w:rPr>
          <w:rFonts w:ascii="Arial" w:hAnsi="Arial" w:cs="Arial"/>
        </w:rPr>
      </w:pPr>
      <w:bookmarkStart w:id="123" w:name="_Toc176264241"/>
      <w:r w:rsidRPr="00510829">
        <w:rPr>
          <w:rStyle w:val="Heading3Char"/>
        </w:rPr>
        <w:t>3.</w:t>
      </w:r>
      <w:r w:rsidR="00584284" w:rsidRPr="00510829">
        <w:rPr>
          <w:rStyle w:val="Heading3Char"/>
        </w:rPr>
        <w:t>9</w:t>
      </w:r>
      <w:r w:rsidRPr="00510829">
        <w:rPr>
          <w:rStyle w:val="Heading3Char"/>
        </w:rPr>
        <w:t xml:space="preserve">.4 </w:t>
      </w:r>
      <w:r w:rsidR="00511223" w:rsidRPr="00510829">
        <w:rPr>
          <w:rStyle w:val="Heading3Char"/>
        </w:rPr>
        <w:t>Random Forest</w:t>
      </w:r>
      <w:r w:rsidR="00C4798F" w:rsidRPr="00510829">
        <w:rPr>
          <w:rStyle w:val="Heading3Char"/>
        </w:rPr>
        <w:t xml:space="preserve"> (RF)</w:t>
      </w:r>
      <w:r w:rsidR="00511223" w:rsidRPr="00510829">
        <w:rPr>
          <w:rStyle w:val="Heading3Char"/>
        </w:rPr>
        <w:t>:</w:t>
      </w:r>
      <w:bookmarkEnd w:id="123"/>
      <w:r w:rsidR="00511223" w:rsidRPr="00510829">
        <w:rPr>
          <w:rFonts w:ascii="Arial" w:hAnsi="Arial" w:cs="Arial"/>
          <w:b/>
          <w:bCs/>
        </w:rPr>
        <w:t xml:space="preserve"> </w:t>
      </w:r>
      <w:r w:rsidR="00C4798F" w:rsidRPr="00510829">
        <w:rPr>
          <w:rFonts w:ascii="Arial" w:hAnsi="Arial" w:cs="Arial"/>
        </w:rPr>
        <w:t>RF</w:t>
      </w:r>
      <w:r w:rsidR="00B726E7" w:rsidRPr="00510829">
        <w:rPr>
          <w:rFonts w:ascii="Arial" w:hAnsi="Arial" w:cs="Arial"/>
        </w:rPr>
        <w:t xml:space="preserve"> </w:t>
      </w:r>
      <w:r w:rsidR="00263F48" w:rsidRPr="00510829">
        <w:rPr>
          <w:rFonts w:ascii="Arial" w:hAnsi="Arial" w:cs="Arial"/>
        </w:rPr>
        <w:t xml:space="preserve">is an ensemble classification method that constructs a collection of decision trees, each operating independently and differing from one another due to randomization. </w:t>
      </w:r>
      <w:r w:rsidR="00432B7F" w:rsidRPr="00510829">
        <w:rPr>
          <w:rFonts w:ascii="Arial" w:hAnsi="Arial" w:cs="Arial"/>
        </w:rPr>
        <w:t xml:space="preserve">The fundamental idea of Random Forest is to generate numerous decision trees, each constructed from a randomly chosen subset of features and a random sample of the training data. </w:t>
      </w:r>
      <w:r w:rsidR="00263F48" w:rsidRPr="00510829">
        <w:rPr>
          <w:rFonts w:ascii="Arial" w:hAnsi="Arial" w:cs="Arial"/>
        </w:rPr>
        <w:t>This randomness in both feature selection and data sampling contributes to the diversity among the decision trees, enhancing the overall performance of the model.</w:t>
      </w:r>
    </w:p>
    <w:p w14:paraId="4F32852F" w14:textId="77777777" w:rsidR="00263F48" w:rsidRPr="00510829" w:rsidRDefault="00263F48" w:rsidP="00263F48">
      <w:pPr>
        <w:pStyle w:val="NormalWeb"/>
        <w:spacing w:before="0" w:beforeAutospacing="0" w:after="0" w:afterAutospacing="0" w:line="360" w:lineRule="auto"/>
        <w:jc w:val="both"/>
        <w:rPr>
          <w:rFonts w:ascii="Arial" w:hAnsi="Arial" w:cs="Arial"/>
        </w:rPr>
      </w:pPr>
      <w:r w:rsidRPr="00510829">
        <w:rPr>
          <w:rFonts w:ascii="Arial" w:hAnsi="Arial" w:cs="Arial"/>
        </w:rPr>
        <w:t>The construction process for a Random Forest follows these steps:</w:t>
      </w:r>
    </w:p>
    <w:p w14:paraId="602C4127" w14:textId="7DCFC921" w:rsidR="00263F48" w:rsidRPr="00510829" w:rsidRDefault="00263F48" w:rsidP="00C70734">
      <w:pPr>
        <w:pStyle w:val="NormalWeb"/>
        <w:numPr>
          <w:ilvl w:val="0"/>
          <w:numId w:val="25"/>
        </w:numPr>
        <w:spacing w:before="0" w:beforeAutospacing="0" w:after="0" w:afterAutospacing="0" w:line="360" w:lineRule="auto"/>
        <w:jc w:val="both"/>
        <w:rPr>
          <w:rFonts w:ascii="Arial" w:hAnsi="Arial" w:cs="Arial"/>
        </w:rPr>
      </w:pPr>
      <w:r w:rsidRPr="00510829">
        <w:rPr>
          <w:rStyle w:val="Strong"/>
          <w:rFonts w:ascii="Arial" w:hAnsi="Arial" w:cs="Arial"/>
        </w:rPr>
        <w:t>Bootstrap Sampling</w:t>
      </w:r>
      <w:r w:rsidRPr="00510829">
        <w:rPr>
          <w:rFonts w:ascii="Arial" w:hAnsi="Arial" w:cs="Arial"/>
        </w:rPr>
        <w:t>: From the entire training dataset, multiple subsets are created by randomly sampling with replacement. Each subset is used to construct a separate decision tree, while the samples not selected in this process form what is known as out-of-bag (OOB) data.</w:t>
      </w:r>
    </w:p>
    <w:p w14:paraId="1CCC5049" w14:textId="77777777" w:rsidR="00263F48" w:rsidRPr="00510829" w:rsidRDefault="00263F48" w:rsidP="00263F48">
      <w:pPr>
        <w:pStyle w:val="NormalWeb"/>
        <w:numPr>
          <w:ilvl w:val="0"/>
          <w:numId w:val="25"/>
        </w:numPr>
        <w:spacing w:before="0" w:beforeAutospacing="0" w:after="0" w:afterAutospacing="0" w:line="360" w:lineRule="auto"/>
        <w:jc w:val="both"/>
        <w:rPr>
          <w:rFonts w:ascii="Arial" w:hAnsi="Arial" w:cs="Arial"/>
        </w:rPr>
      </w:pPr>
      <w:r w:rsidRPr="00510829">
        <w:rPr>
          <w:rStyle w:val="Strong"/>
          <w:rFonts w:ascii="Arial" w:hAnsi="Arial" w:cs="Arial"/>
        </w:rPr>
        <w:t>Random Feature Selection</w:t>
      </w:r>
      <w:r w:rsidRPr="00510829">
        <w:rPr>
          <w:rFonts w:ascii="Arial" w:hAnsi="Arial" w:cs="Arial"/>
        </w:rPr>
        <w:t>: At each node of a decision tree, a random subset of features is chosen, and the best feature for splitting the node is selected from this subset.</w:t>
      </w:r>
    </w:p>
    <w:p w14:paraId="6530AF33" w14:textId="77777777" w:rsidR="00263F48" w:rsidRPr="00510829" w:rsidRDefault="00263F48" w:rsidP="00263F48">
      <w:pPr>
        <w:pStyle w:val="NormalWeb"/>
        <w:numPr>
          <w:ilvl w:val="0"/>
          <w:numId w:val="25"/>
        </w:numPr>
        <w:spacing w:before="0" w:beforeAutospacing="0" w:after="0" w:afterAutospacing="0" w:line="360" w:lineRule="auto"/>
        <w:jc w:val="both"/>
        <w:rPr>
          <w:rFonts w:ascii="Arial" w:hAnsi="Arial" w:cs="Arial"/>
        </w:rPr>
      </w:pPr>
      <w:r w:rsidRPr="00510829">
        <w:rPr>
          <w:rStyle w:val="Strong"/>
          <w:rFonts w:ascii="Arial" w:hAnsi="Arial" w:cs="Arial"/>
        </w:rPr>
        <w:lastRenderedPageBreak/>
        <w:t>Tree Growth</w:t>
      </w:r>
      <w:r w:rsidRPr="00510829">
        <w:rPr>
          <w:rFonts w:ascii="Arial" w:hAnsi="Arial" w:cs="Arial"/>
        </w:rPr>
        <w:t>: Each decision tree in the forest is allowed to grow fully without any pruning, meaning that every tree can continue splitting until it perfectly classifies the training data within its subset.</w:t>
      </w:r>
    </w:p>
    <w:p w14:paraId="17BE1797" w14:textId="77777777" w:rsidR="00263F48" w:rsidRPr="00510829" w:rsidRDefault="00263F48" w:rsidP="00263F48">
      <w:pPr>
        <w:pStyle w:val="NormalWeb"/>
        <w:numPr>
          <w:ilvl w:val="0"/>
          <w:numId w:val="25"/>
        </w:numPr>
        <w:spacing w:before="0" w:beforeAutospacing="0" w:after="0" w:afterAutospacing="0" w:line="360" w:lineRule="auto"/>
        <w:jc w:val="both"/>
        <w:rPr>
          <w:rFonts w:ascii="Arial" w:hAnsi="Arial" w:cs="Arial"/>
        </w:rPr>
      </w:pPr>
      <w:r w:rsidRPr="00510829">
        <w:rPr>
          <w:rStyle w:val="Strong"/>
          <w:rFonts w:ascii="Arial" w:hAnsi="Arial" w:cs="Arial"/>
        </w:rPr>
        <w:t>Model Formation</w:t>
      </w:r>
      <w:r w:rsidRPr="00510829">
        <w:rPr>
          <w:rFonts w:ascii="Arial" w:hAnsi="Arial" w:cs="Arial"/>
        </w:rPr>
        <w:t>: Once all the decision trees are constructed, they are combined to form the Random Forest model. This ensemble model is then used for identifying and classifying unknown data based on the majority vote of the individual trees.</w:t>
      </w:r>
    </w:p>
    <w:p w14:paraId="729BAA15" w14:textId="332C8519" w:rsidR="00263F48" w:rsidRPr="00510829" w:rsidRDefault="000159D8" w:rsidP="00CE5272">
      <w:pPr>
        <w:pStyle w:val="Heading4"/>
        <w:rPr>
          <w:rFonts w:ascii="Arial" w:hAnsi="Arial" w:cs="Arial"/>
          <w:b/>
          <w:bCs/>
          <w:i w:val="0"/>
          <w:iCs w:val="0"/>
          <w:color w:val="auto"/>
          <w:sz w:val="24"/>
          <w:szCs w:val="24"/>
        </w:rPr>
      </w:pPr>
      <w:r w:rsidRPr="00510829">
        <w:rPr>
          <w:rFonts w:ascii="Arial" w:hAnsi="Arial" w:cs="Arial"/>
          <w:b/>
          <w:bCs/>
          <w:i w:val="0"/>
          <w:iCs w:val="0"/>
          <w:color w:val="auto"/>
          <w:sz w:val="24"/>
          <w:szCs w:val="24"/>
        </w:rPr>
        <w:t xml:space="preserve">3.9.4.1 </w:t>
      </w:r>
      <w:r w:rsidR="00263F48" w:rsidRPr="00510829">
        <w:rPr>
          <w:rFonts w:ascii="Arial" w:hAnsi="Arial" w:cs="Arial"/>
          <w:b/>
          <w:bCs/>
          <w:i w:val="0"/>
          <w:iCs w:val="0"/>
          <w:color w:val="auto"/>
          <w:sz w:val="24"/>
          <w:szCs w:val="24"/>
        </w:rPr>
        <w:t>Key Calculations:</w:t>
      </w:r>
    </w:p>
    <w:p w14:paraId="58D8EA9A" w14:textId="77777777" w:rsidR="00263F48" w:rsidRPr="00510829" w:rsidRDefault="00263F48" w:rsidP="00263F48">
      <w:pPr>
        <w:pStyle w:val="NormalWeb"/>
        <w:numPr>
          <w:ilvl w:val="0"/>
          <w:numId w:val="26"/>
        </w:numPr>
        <w:spacing w:before="0" w:beforeAutospacing="0" w:after="0" w:afterAutospacing="0" w:line="360" w:lineRule="auto"/>
        <w:jc w:val="both"/>
        <w:rPr>
          <w:rFonts w:ascii="Arial" w:hAnsi="Arial" w:cs="Arial"/>
        </w:rPr>
      </w:pPr>
      <w:r w:rsidRPr="00510829">
        <w:rPr>
          <w:rStyle w:val="Strong"/>
          <w:rFonts w:ascii="Arial" w:hAnsi="Arial" w:cs="Arial"/>
        </w:rPr>
        <w:t>Bootstrap Sampling</w:t>
      </w:r>
      <w:r w:rsidRPr="00510829">
        <w:rPr>
          <w:rFonts w:ascii="Arial" w:hAnsi="Arial" w:cs="Arial"/>
        </w:rPr>
        <w:t>: The process involves sampling the dataset multiple times to create subsets for training individual trees.</w:t>
      </w:r>
    </w:p>
    <w:p w14:paraId="14AD0345" w14:textId="77777777" w:rsidR="00263F48" w:rsidRPr="00510829" w:rsidRDefault="00263F48" w:rsidP="00263F48">
      <w:pPr>
        <w:pStyle w:val="NormalWeb"/>
        <w:numPr>
          <w:ilvl w:val="0"/>
          <w:numId w:val="26"/>
        </w:numPr>
        <w:spacing w:before="0" w:beforeAutospacing="0" w:after="0" w:afterAutospacing="0" w:line="360" w:lineRule="auto"/>
        <w:jc w:val="both"/>
        <w:rPr>
          <w:rFonts w:ascii="Arial" w:hAnsi="Arial" w:cs="Arial"/>
        </w:rPr>
      </w:pPr>
      <w:r w:rsidRPr="00510829">
        <w:rPr>
          <w:rStyle w:val="Strong"/>
          <w:rFonts w:ascii="Arial" w:hAnsi="Arial" w:cs="Arial"/>
        </w:rPr>
        <w:t>Out-of-Bag (OOB) Data</w:t>
      </w:r>
      <w:r w:rsidRPr="00510829">
        <w:rPr>
          <w:rFonts w:ascii="Arial" w:hAnsi="Arial" w:cs="Arial"/>
        </w:rPr>
        <w:t>: These are the data points not included in a specific tree's training subset, used for validation and performance estimation.</w:t>
      </w:r>
    </w:p>
    <w:p w14:paraId="4C632211" w14:textId="77777777" w:rsidR="00263F48" w:rsidRPr="00510829" w:rsidRDefault="00263F48" w:rsidP="00263F48">
      <w:pPr>
        <w:pStyle w:val="NormalWeb"/>
        <w:numPr>
          <w:ilvl w:val="0"/>
          <w:numId w:val="26"/>
        </w:numPr>
        <w:spacing w:before="0" w:beforeAutospacing="0" w:after="0" w:afterAutospacing="0" w:line="360" w:lineRule="auto"/>
        <w:jc w:val="both"/>
        <w:rPr>
          <w:rFonts w:ascii="Arial" w:hAnsi="Arial" w:cs="Arial"/>
        </w:rPr>
      </w:pPr>
      <w:r w:rsidRPr="00510829">
        <w:rPr>
          <w:rStyle w:val="Strong"/>
          <w:rFonts w:ascii="Arial" w:hAnsi="Arial" w:cs="Arial"/>
        </w:rPr>
        <w:t>Random Feature Selection</w:t>
      </w:r>
      <w:r w:rsidRPr="00510829">
        <w:rPr>
          <w:rFonts w:ascii="Arial" w:hAnsi="Arial" w:cs="Arial"/>
        </w:rPr>
        <w:t>: A subset of features is randomly chosen at each node, and the best split is determined from this subset.</w:t>
      </w:r>
    </w:p>
    <w:p w14:paraId="6BF58A4C" w14:textId="196576F3" w:rsidR="0063315D" w:rsidRPr="00510829" w:rsidRDefault="00263F48" w:rsidP="00024F34">
      <w:pPr>
        <w:pStyle w:val="NormalWeb"/>
        <w:spacing w:before="0" w:beforeAutospacing="0" w:after="0" w:afterAutospacing="0" w:line="360" w:lineRule="auto"/>
        <w:jc w:val="both"/>
        <w:rPr>
          <w:rFonts w:ascii="Arial" w:hAnsi="Arial" w:cs="Arial"/>
        </w:rPr>
      </w:pPr>
      <w:r w:rsidRPr="00510829">
        <w:rPr>
          <w:rFonts w:ascii="Arial" w:hAnsi="Arial" w:cs="Arial"/>
        </w:rPr>
        <w:t>This method's strength lies in its ability to handle large datasets with higher dimensionality and its robustness against overfitting, making it a powerful tool for classification tasks.</w:t>
      </w:r>
      <w:r w:rsidR="00297C91" w:rsidRPr="00510829">
        <w:rPr>
          <w:rFonts w:ascii="Arial" w:hAnsi="Arial" w:cs="Arial"/>
        </w:rPr>
        <w:t xml:space="preserve"> The</w:t>
      </w:r>
      <w:r w:rsidR="00E534CC" w:rsidRPr="00510829">
        <w:rPr>
          <w:rFonts w:ascii="Arial" w:hAnsi="Arial" w:cs="Arial"/>
        </w:rPr>
        <w:t xml:space="preserve"> Random Forest flow is</w:t>
      </w:r>
      <w:r w:rsidR="00297C91" w:rsidRPr="00510829">
        <w:rPr>
          <w:rFonts w:ascii="Arial" w:hAnsi="Arial" w:cs="Arial"/>
        </w:rPr>
        <w:t xml:space="preserve"> </w:t>
      </w:r>
      <w:r w:rsidR="006C6AC1" w:rsidRPr="00510829">
        <w:rPr>
          <w:rFonts w:ascii="Arial" w:hAnsi="Arial" w:cs="Arial"/>
        </w:rPr>
        <w:t>shown belo</w:t>
      </w:r>
      <w:r w:rsidR="00E534CC" w:rsidRPr="00510829">
        <w:rPr>
          <w:rFonts w:ascii="Arial" w:hAnsi="Arial" w:cs="Arial"/>
        </w:rPr>
        <w:t>w</w:t>
      </w:r>
      <w:r w:rsidR="006C6AC1" w:rsidRPr="00510829">
        <w:rPr>
          <w:rFonts w:ascii="Arial" w:hAnsi="Arial" w:cs="Arial"/>
        </w:rPr>
        <w:t>:</w:t>
      </w:r>
    </w:p>
    <w:p w14:paraId="662C177B" w14:textId="77777777" w:rsidR="005E1F54" w:rsidRPr="00510829" w:rsidRDefault="00122DA7" w:rsidP="005E1F54">
      <w:pPr>
        <w:keepNext/>
        <w:spacing w:after="0" w:line="360" w:lineRule="auto"/>
        <w:jc w:val="center"/>
      </w:pPr>
      <w:r w:rsidRPr="00510829">
        <w:rPr>
          <w:noProof/>
        </w:rPr>
        <w:drawing>
          <wp:inline distT="0" distB="0" distL="0" distR="0" wp14:anchorId="0C8ECAC0" wp14:editId="5D04EC4F">
            <wp:extent cx="4810125" cy="3152775"/>
            <wp:effectExtent l="0" t="0" r="9525" b="9525"/>
            <wp:docPr id="51677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7050" name=""/>
                    <pic:cNvPicPr/>
                  </pic:nvPicPr>
                  <pic:blipFill>
                    <a:blip r:embed="rId73"/>
                    <a:stretch>
                      <a:fillRect/>
                    </a:stretch>
                  </pic:blipFill>
                  <pic:spPr>
                    <a:xfrm>
                      <a:off x="0" y="0"/>
                      <a:ext cx="4810125" cy="3152775"/>
                    </a:xfrm>
                    <a:prstGeom prst="rect">
                      <a:avLst/>
                    </a:prstGeom>
                  </pic:spPr>
                </pic:pic>
              </a:graphicData>
            </a:graphic>
          </wp:inline>
        </w:drawing>
      </w:r>
    </w:p>
    <w:p w14:paraId="1E914E90" w14:textId="1E6623CE" w:rsidR="00122DA7" w:rsidRPr="00510829" w:rsidRDefault="005E1F54" w:rsidP="005E1F54">
      <w:pPr>
        <w:pStyle w:val="Caption"/>
        <w:jc w:val="center"/>
        <w:rPr>
          <w:rFonts w:ascii="Arial" w:hAnsi="Arial" w:cs="Arial"/>
          <w:i w:val="0"/>
          <w:iCs w:val="0"/>
          <w:color w:val="auto"/>
          <w:sz w:val="24"/>
          <w:szCs w:val="24"/>
        </w:rPr>
      </w:pPr>
      <w:bookmarkStart w:id="124" w:name="_Toc176221368"/>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60</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Flow diagram of Random Forest</w:t>
      </w:r>
      <w:bookmarkEnd w:id="124"/>
    </w:p>
    <w:p w14:paraId="477FBBD6" w14:textId="259C0510" w:rsidR="00122DA7" w:rsidRPr="00510829" w:rsidRDefault="00122DA7" w:rsidP="00122DA7">
      <w:pPr>
        <w:spacing w:after="0" w:line="360" w:lineRule="auto"/>
        <w:rPr>
          <w:rFonts w:ascii="Arial" w:hAnsi="Arial" w:cs="Arial"/>
          <w:sz w:val="24"/>
          <w:szCs w:val="24"/>
        </w:rPr>
      </w:pPr>
      <w:r w:rsidRPr="00510829">
        <w:rPr>
          <w:rFonts w:ascii="Arial" w:hAnsi="Arial" w:cs="Arial"/>
          <w:sz w:val="24"/>
          <w:szCs w:val="24"/>
        </w:rPr>
        <w:t xml:space="preserve">Source: </w:t>
      </w:r>
      <w:hyperlink r:id="rId74" w:history="1">
        <w:r w:rsidR="005F3E35" w:rsidRPr="00510829">
          <w:rPr>
            <w:rStyle w:val="Hyperlink"/>
            <w:rFonts w:ascii="Arial" w:hAnsi="Arial" w:cs="Arial"/>
            <w:color w:val="auto"/>
            <w:sz w:val="24"/>
            <w:szCs w:val="24"/>
          </w:rPr>
          <w:t>https://www.simplilearn.com/tutorials/machine-learning-tutorial/random-forest-algorithm</w:t>
        </w:r>
      </w:hyperlink>
      <w:r w:rsidR="005F3E35" w:rsidRPr="00510829">
        <w:rPr>
          <w:rFonts w:ascii="Arial" w:hAnsi="Arial" w:cs="Arial"/>
          <w:sz w:val="24"/>
          <w:szCs w:val="24"/>
        </w:rPr>
        <w:t xml:space="preserve"> </w:t>
      </w:r>
    </w:p>
    <w:p w14:paraId="281DB406" w14:textId="0CB14E08" w:rsidR="00122DA7" w:rsidRPr="00510829" w:rsidRDefault="006C11A2" w:rsidP="00DD36D7">
      <w:pPr>
        <w:spacing w:after="0" w:line="360" w:lineRule="auto"/>
        <w:jc w:val="both"/>
        <w:rPr>
          <w:rFonts w:ascii="Arial" w:hAnsi="Arial" w:cs="Arial"/>
          <w:sz w:val="24"/>
          <w:szCs w:val="24"/>
        </w:rPr>
      </w:pPr>
      <w:bookmarkStart w:id="125" w:name="_Toc176264242"/>
      <w:r w:rsidRPr="00510829">
        <w:rPr>
          <w:rStyle w:val="Heading3Char"/>
          <w:sz w:val="24"/>
          <w:szCs w:val="24"/>
        </w:rPr>
        <w:t>3.</w:t>
      </w:r>
      <w:r w:rsidR="00356CCD" w:rsidRPr="00510829">
        <w:rPr>
          <w:rStyle w:val="Heading3Char"/>
          <w:sz w:val="24"/>
          <w:szCs w:val="24"/>
        </w:rPr>
        <w:t>9</w:t>
      </w:r>
      <w:r w:rsidRPr="00510829">
        <w:rPr>
          <w:rStyle w:val="Heading3Char"/>
          <w:sz w:val="24"/>
          <w:szCs w:val="24"/>
        </w:rPr>
        <w:t xml:space="preserve">.5 </w:t>
      </w:r>
      <w:r w:rsidR="00D269F1" w:rsidRPr="00510829">
        <w:rPr>
          <w:rStyle w:val="Heading3Char"/>
          <w:sz w:val="24"/>
          <w:szCs w:val="24"/>
        </w:rPr>
        <w:t>Support Vector Machine (SVM):</w:t>
      </w:r>
      <w:bookmarkEnd w:id="125"/>
      <w:r w:rsidR="00D269F1" w:rsidRPr="00510829">
        <w:rPr>
          <w:rFonts w:ascii="Arial" w:hAnsi="Arial" w:cs="Arial"/>
          <w:b/>
          <w:bCs/>
          <w:sz w:val="24"/>
          <w:szCs w:val="24"/>
        </w:rPr>
        <w:t xml:space="preserve"> </w:t>
      </w:r>
      <w:r w:rsidR="00DD36D7" w:rsidRPr="00510829">
        <w:rPr>
          <w:rFonts w:ascii="Arial" w:hAnsi="Arial" w:cs="Arial"/>
          <w:sz w:val="24"/>
          <w:szCs w:val="24"/>
        </w:rPr>
        <w:t xml:space="preserve">According to </w:t>
      </w:r>
      <w:proofErr w:type="spellStart"/>
      <w:r w:rsidR="00DD36D7" w:rsidRPr="00510829">
        <w:rPr>
          <w:rFonts w:ascii="Arial" w:hAnsi="Arial" w:cs="Arial"/>
          <w:sz w:val="24"/>
          <w:szCs w:val="24"/>
        </w:rPr>
        <w:t>Wendong</w:t>
      </w:r>
      <w:proofErr w:type="spellEnd"/>
      <w:r w:rsidR="00DD36D7" w:rsidRPr="00510829">
        <w:rPr>
          <w:rFonts w:ascii="Arial" w:hAnsi="Arial" w:cs="Arial"/>
          <w:sz w:val="24"/>
          <w:szCs w:val="24"/>
        </w:rPr>
        <w:t xml:space="preserve">, </w:t>
      </w:r>
      <w:proofErr w:type="spellStart"/>
      <w:r w:rsidR="00DD36D7" w:rsidRPr="00510829">
        <w:rPr>
          <w:rFonts w:ascii="Arial" w:hAnsi="Arial" w:cs="Arial"/>
          <w:sz w:val="24"/>
          <w:szCs w:val="24"/>
        </w:rPr>
        <w:t>Zhengzheng</w:t>
      </w:r>
      <w:proofErr w:type="spellEnd"/>
      <w:r w:rsidR="00DD36D7" w:rsidRPr="00510829">
        <w:rPr>
          <w:rFonts w:ascii="Arial" w:hAnsi="Arial" w:cs="Arial"/>
          <w:sz w:val="24"/>
          <w:szCs w:val="24"/>
        </w:rPr>
        <w:t>, and Bo (2017), the Support Vector Machine (SVM) algorithm is a powerful supervised machine learning technique that is deeply rooted in the principles of statistical learning theory.</w:t>
      </w:r>
      <w:r w:rsidR="00682702" w:rsidRPr="00510829">
        <w:rPr>
          <w:rFonts w:ascii="Arial" w:hAnsi="Arial" w:cs="Arial"/>
          <w:sz w:val="24"/>
          <w:szCs w:val="24"/>
        </w:rPr>
        <w:t xml:space="preserve"> Kareem and </w:t>
      </w:r>
      <w:proofErr w:type="spellStart"/>
      <w:r w:rsidR="00682702" w:rsidRPr="00510829">
        <w:rPr>
          <w:rFonts w:ascii="Arial" w:hAnsi="Arial" w:cs="Arial"/>
          <w:sz w:val="24"/>
          <w:szCs w:val="24"/>
        </w:rPr>
        <w:t>Abdulazeez</w:t>
      </w:r>
      <w:proofErr w:type="spellEnd"/>
      <w:r w:rsidR="00682702" w:rsidRPr="00510829">
        <w:rPr>
          <w:rFonts w:ascii="Arial" w:hAnsi="Arial" w:cs="Arial"/>
          <w:sz w:val="24"/>
          <w:szCs w:val="24"/>
        </w:rPr>
        <w:t xml:space="preserve"> (n.d.), along with </w:t>
      </w:r>
      <w:proofErr w:type="spellStart"/>
      <w:r w:rsidR="00682702" w:rsidRPr="00510829">
        <w:rPr>
          <w:rFonts w:ascii="Arial" w:hAnsi="Arial" w:cs="Arial"/>
          <w:sz w:val="24"/>
          <w:szCs w:val="24"/>
        </w:rPr>
        <w:t>Zeebaree</w:t>
      </w:r>
      <w:proofErr w:type="spellEnd"/>
      <w:r w:rsidR="00682702" w:rsidRPr="00510829">
        <w:rPr>
          <w:rFonts w:ascii="Arial" w:hAnsi="Arial" w:cs="Arial"/>
          <w:sz w:val="24"/>
          <w:szCs w:val="24"/>
        </w:rPr>
        <w:t xml:space="preserve"> et al. (2018), describe a process </w:t>
      </w:r>
      <w:r w:rsidR="00682702" w:rsidRPr="00510829">
        <w:rPr>
          <w:rFonts w:ascii="Arial" w:hAnsi="Arial" w:cs="Arial"/>
          <w:sz w:val="24"/>
          <w:szCs w:val="24"/>
        </w:rPr>
        <w:lastRenderedPageBreak/>
        <w:t>where specific subsets of characteristics are selected from the training data. These subsets are designed to ensure that their classification mirrors the classification of the entire dataset. Support Vector Machines (SVM) have demonstrated effectiveness across a wide range of classification challenges, showcasing their versatility and robustness in various practical applications.</w:t>
      </w:r>
    </w:p>
    <w:p w14:paraId="16D8EB13" w14:textId="35113D6E" w:rsidR="0063315D" w:rsidRPr="00510829" w:rsidRDefault="002E458B" w:rsidP="002E458B">
      <w:pPr>
        <w:spacing w:after="0" w:line="360" w:lineRule="auto"/>
        <w:jc w:val="both"/>
        <w:rPr>
          <w:rFonts w:ascii="Arial" w:hAnsi="Arial" w:cs="Arial"/>
          <w:sz w:val="24"/>
          <w:szCs w:val="24"/>
        </w:rPr>
      </w:pPr>
      <w:r w:rsidRPr="00510829">
        <w:rPr>
          <w:rFonts w:ascii="Arial" w:hAnsi="Arial" w:cs="Arial"/>
          <w:sz w:val="24"/>
          <w:szCs w:val="24"/>
        </w:rPr>
        <w:t xml:space="preserve">Support Vector Machines (SVMs) are adept at both linear and non-linear classification tasks. They achieve non-linear classification through a powerful technique known as the kernel trick, which allows them to implicitly project input data into higher-dimensional feature spaces. This transformation enables SVMs to create complex decision boundaries </w:t>
      </w:r>
      <w:r w:rsidR="00F91EDB" w:rsidRPr="00510829">
        <w:rPr>
          <w:rFonts w:ascii="Arial" w:hAnsi="Arial" w:cs="Arial"/>
          <w:sz w:val="24"/>
          <w:szCs w:val="24"/>
        </w:rPr>
        <w:t xml:space="preserve">using a hyperplane </w:t>
      </w:r>
      <w:r w:rsidRPr="00510829">
        <w:rPr>
          <w:rFonts w:ascii="Arial" w:hAnsi="Arial" w:cs="Arial"/>
          <w:sz w:val="24"/>
          <w:szCs w:val="24"/>
        </w:rPr>
        <w:t>that can more effectively separate different classes. The kernel trick essentially facilitates drawing decision margins in these high-dimensional spaces, ensuring that the distance between the margin and the nearest data points from each class is maximized. By optimizing these margins, SVMs reduce classification errors and enhance the overall accuracy of the model.</w:t>
      </w:r>
      <w:r w:rsidR="00C52DDE" w:rsidRPr="00510829">
        <w:rPr>
          <w:rFonts w:ascii="Arial" w:hAnsi="Arial" w:cs="Arial"/>
          <w:sz w:val="24"/>
          <w:szCs w:val="24"/>
        </w:rPr>
        <w:t xml:space="preserve"> Below is the image </w:t>
      </w:r>
      <w:proofErr w:type="spellStart"/>
      <w:r w:rsidR="00C52DDE" w:rsidRPr="00510829">
        <w:rPr>
          <w:rFonts w:ascii="Arial" w:hAnsi="Arial" w:cs="Arial"/>
          <w:sz w:val="24"/>
          <w:szCs w:val="24"/>
        </w:rPr>
        <w:t>representastion</w:t>
      </w:r>
      <w:proofErr w:type="spellEnd"/>
      <w:r w:rsidR="00C52DDE" w:rsidRPr="00510829">
        <w:rPr>
          <w:rFonts w:ascii="Arial" w:hAnsi="Arial" w:cs="Arial"/>
          <w:sz w:val="24"/>
          <w:szCs w:val="24"/>
        </w:rPr>
        <w:t xml:space="preserve"> of SVM.</w:t>
      </w:r>
    </w:p>
    <w:p w14:paraId="1C725891" w14:textId="77777777" w:rsidR="00345144" w:rsidRPr="00510829" w:rsidRDefault="00042EF0" w:rsidP="00345144">
      <w:pPr>
        <w:keepNext/>
        <w:spacing w:after="0" w:line="360" w:lineRule="auto"/>
      </w:pPr>
      <w:r w:rsidRPr="00510829">
        <w:rPr>
          <w:noProof/>
        </w:rPr>
        <w:drawing>
          <wp:inline distT="0" distB="0" distL="0" distR="0" wp14:anchorId="3D79ADBD" wp14:editId="0D1DF4CD">
            <wp:extent cx="5731510" cy="3084195"/>
            <wp:effectExtent l="0" t="0" r="2540" b="1905"/>
            <wp:docPr id="101336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3801" name=""/>
                    <pic:cNvPicPr/>
                  </pic:nvPicPr>
                  <pic:blipFill>
                    <a:blip r:embed="rId75"/>
                    <a:stretch>
                      <a:fillRect/>
                    </a:stretch>
                  </pic:blipFill>
                  <pic:spPr>
                    <a:xfrm>
                      <a:off x="0" y="0"/>
                      <a:ext cx="5731510" cy="3084195"/>
                    </a:xfrm>
                    <a:prstGeom prst="rect">
                      <a:avLst/>
                    </a:prstGeom>
                  </pic:spPr>
                </pic:pic>
              </a:graphicData>
            </a:graphic>
          </wp:inline>
        </w:drawing>
      </w:r>
    </w:p>
    <w:p w14:paraId="5318EE17" w14:textId="2288CAA5" w:rsidR="008D12B5" w:rsidRPr="00510829" w:rsidRDefault="00345144" w:rsidP="00E340B7">
      <w:pPr>
        <w:pStyle w:val="Caption"/>
        <w:jc w:val="center"/>
        <w:rPr>
          <w:rFonts w:ascii="Arial" w:hAnsi="Arial" w:cs="Arial"/>
          <w:i w:val="0"/>
          <w:iCs w:val="0"/>
          <w:color w:val="auto"/>
          <w:sz w:val="24"/>
          <w:szCs w:val="24"/>
        </w:rPr>
      </w:pPr>
      <w:bookmarkStart w:id="126" w:name="_Toc17622136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Support Vector Machine (SVM)</w:t>
      </w:r>
      <w:bookmarkEnd w:id="126"/>
    </w:p>
    <w:p w14:paraId="567DD8A5" w14:textId="403F9455" w:rsidR="008D12B5" w:rsidRPr="00510829" w:rsidRDefault="008D12B5" w:rsidP="008D12B5">
      <w:pPr>
        <w:spacing w:after="0" w:line="360" w:lineRule="auto"/>
        <w:rPr>
          <w:rFonts w:ascii="Arial" w:hAnsi="Arial" w:cs="Arial"/>
          <w:sz w:val="24"/>
          <w:szCs w:val="24"/>
        </w:rPr>
      </w:pPr>
      <w:r w:rsidRPr="00510829">
        <w:rPr>
          <w:rFonts w:ascii="Arial" w:hAnsi="Arial" w:cs="Arial"/>
          <w:sz w:val="24"/>
          <w:szCs w:val="24"/>
        </w:rPr>
        <w:t>Source:</w:t>
      </w:r>
      <w:r w:rsidR="00222859" w:rsidRPr="00510829">
        <w:rPr>
          <w:rFonts w:ascii="Arial" w:hAnsi="Arial" w:cs="Arial"/>
          <w:sz w:val="24"/>
          <w:szCs w:val="24"/>
        </w:rPr>
        <w:t xml:space="preserve"> </w:t>
      </w:r>
      <w:hyperlink r:id="rId76" w:history="1">
        <w:r w:rsidR="00222859" w:rsidRPr="00510829">
          <w:rPr>
            <w:rStyle w:val="Hyperlink"/>
            <w:rFonts w:ascii="Arial" w:hAnsi="Arial" w:cs="Arial"/>
            <w:color w:val="auto"/>
            <w:sz w:val="24"/>
            <w:szCs w:val="24"/>
          </w:rPr>
          <w:t>https://jesit.springeropen.com/articles/10.1186/s43067-023-00101-5</w:t>
        </w:r>
      </w:hyperlink>
      <w:r w:rsidR="00222859" w:rsidRPr="00510829">
        <w:rPr>
          <w:rFonts w:ascii="Arial" w:hAnsi="Arial" w:cs="Arial"/>
          <w:sz w:val="24"/>
          <w:szCs w:val="24"/>
        </w:rPr>
        <w:t xml:space="preserve">  </w:t>
      </w:r>
    </w:p>
    <w:p w14:paraId="4810B6FA" w14:textId="77777777" w:rsidR="00AD37A9" w:rsidRPr="00510829" w:rsidRDefault="00AD37A9" w:rsidP="00FD36C9">
      <w:pPr>
        <w:spacing w:after="0" w:line="360" w:lineRule="auto"/>
        <w:jc w:val="both"/>
        <w:rPr>
          <w:rFonts w:ascii="Arial" w:hAnsi="Arial" w:cs="Arial"/>
          <w:sz w:val="10"/>
          <w:szCs w:val="10"/>
        </w:rPr>
      </w:pPr>
    </w:p>
    <w:p w14:paraId="0066CF85" w14:textId="0E2F4FAF" w:rsidR="00991173" w:rsidRPr="00510829" w:rsidRDefault="00FD36C9" w:rsidP="00FD36C9">
      <w:pPr>
        <w:spacing w:after="0" w:line="360" w:lineRule="auto"/>
        <w:jc w:val="both"/>
        <w:rPr>
          <w:rFonts w:ascii="Arial" w:hAnsi="Arial" w:cs="Arial"/>
          <w:sz w:val="24"/>
          <w:szCs w:val="24"/>
        </w:rPr>
      </w:pPr>
      <w:r w:rsidRPr="00510829">
        <w:rPr>
          <w:rFonts w:ascii="Arial" w:hAnsi="Arial" w:cs="Arial"/>
          <w:sz w:val="24"/>
          <w:szCs w:val="24"/>
        </w:rPr>
        <w:t xml:space="preserve">The selection of Logistic Regression (LR), k-Nearest </w:t>
      </w:r>
      <w:proofErr w:type="spellStart"/>
      <w:r w:rsidRPr="00510829">
        <w:rPr>
          <w:rFonts w:ascii="Arial" w:hAnsi="Arial" w:cs="Arial"/>
          <w:sz w:val="24"/>
          <w:szCs w:val="24"/>
        </w:rPr>
        <w:t>Neighbors</w:t>
      </w:r>
      <w:proofErr w:type="spellEnd"/>
      <w:r w:rsidRPr="00510829">
        <w:rPr>
          <w:rFonts w:ascii="Arial" w:hAnsi="Arial" w:cs="Arial"/>
          <w:sz w:val="24"/>
          <w:szCs w:val="24"/>
        </w:rPr>
        <w:t xml:space="preserve"> (</w:t>
      </w:r>
      <w:proofErr w:type="spellStart"/>
      <w:r w:rsidRPr="00510829">
        <w:rPr>
          <w:rFonts w:ascii="Arial" w:hAnsi="Arial" w:cs="Arial"/>
          <w:sz w:val="24"/>
          <w:szCs w:val="24"/>
        </w:rPr>
        <w:t>kNN</w:t>
      </w:r>
      <w:proofErr w:type="spellEnd"/>
      <w:r w:rsidRPr="00510829">
        <w:rPr>
          <w:rFonts w:ascii="Arial" w:hAnsi="Arial" w:cs="Arial"/>
          <w:sz w:val="24"/>
          <w:szCs w:val="24"/>
        </w:rPr>
        <w:t xml:space="preserve">), Gradient Boosting Machine (GBM), Random Forest (RF), and Support Vector Machine (SVM) for this study is strategically justified based on their unique strengths in handling various aspects of hospital readmission prediction. Logistic Regression is chosen for its high interpretability, providing clear insights into the relationships between input features and readmission risk, which is crucial for decision-making in healthcare. </w:t>
      </w:r>
      <w:proofErr w:type="spellStart"/>
      <w:r w:rsidRPr="00510829">
        <w:rPr>
          <w:rFonts w:ascii="Arial" w:hAnsi="Arial" w:cs="Arial"/>
          <w:sz w:val="24"/>
          <w:szCs w:val="24"/>
        </w:rPr>
        <w:t>kNN</w:t>
      </w:r>
      <w:proofErr w:type="spellEnd"/>
      <w:r w:rsidRPr="00510829">
        <w:rPr>
          <w:rFonts w:ascii="Arial" w:hAnsi="Arial" w:cs="Arial"/>
          <w:sz w:val="24"/>
          <w:szCs w:val="24"/>
        </w:rPr>
        <w:t xml:space="preserve"> </w:t>
      </w:r>
      <w:r w:rsidRPr="00510829">
        <w:rPr>
          <w:rFonts w:ascii="Arial" w:hAnsi="Arial" w:cs="Arial"/>
          <w:sz w:val="24"/>
          <w:szCs w:val="24"/>
        </w:rPr>
        <w:lastRenderedPageBreak/>
        <w:t xml:space="preserve">offers simplicity and intuition, making it valuable for exploring patient profiles and their similarities in relation to readmission. GBM is included for its exceptional predictive accuracy and ability to capture complex interactions among features, making it highly effective in dealing with structured healthcare data. Random Forest is selected for its robustness against overfitting and its capacity to identify key risk factors through feature importance analysis, enhancing both the model’s reliability and its practical utility. Lastly, SVM is chosen for its effectiveness in high-dimensional spaces and its versatility in </w:t>
      </w:r>
      <w:proofErr w:type="spellStart"/>
      <w:r w:rsidRPr="00510829">
        <w:rPr>
          <w:rFonts w:ascii="Arial" w:hAnsi="Arial" w:cs="Arial"/>
          <w:sz w:val="24"/>
          <w:szCs w:val="24"/>
        </w:rPr>
        <w:t>modeling</w:t>
      </w:r>
      <w:proofErr w:type="spellEnd"/>
      <w:r w:rsidRPr="00510829">
        <w:rPr>
          <w:rFonts w:ascii="Arial" w:hAnsi="Arial" w:cs="Arial"/>
          <w:sz w:val="24"/>
          <w:szCs w:val="24"/>
        </w:rPr>
        <w:t xml:space="preserve"> complex, non-linear relationships through kernel functions, making it well-suited for the intricate patterns often found in patient data. Together, these algorithms provide a comprehensive and balanced approach, combining interpretability, accuracy, and the ability to manage complex data, thereby optimizing the prediction and management of hospital readmissions.</w:t>
      </w:r>
    </w:p>
    <w:p w14:paraId="374997B2" w14:textId="54BA0BE2" w:rsidR="0063315D" w:rsidRPr="00510829" w:rsidRDefault="00A2331E" w:rsidP="00CE5272">
      <w:pPr>
        <w:pStyle w:val="Heading3"/>
        <w:rPr>
          <w:sz w:val="24"/>
          <w:szCs w:val="24"/>
        </w:rPr>
      </w:pPr>
      <w:bookmarkStart w:id="127" w:name="_Toc176264243"/>
      <w:r w:rsidRPr="00510829">
        <w:rPr>
          <w:sz w:val="24"/>
          <w:szCs w:val="24"/>
        </w:rPr>
        <w:t>3.9</w:t>
      </w:r>
      <w:r w:rsidR="00356CCD" w:rsidRPr="00510829">
        <w:rPr>
          <w:sz w:val="24"/>
          <w:szCs w:val="24"/>
        </w:rPr>
        <w:t>.6</w:t>
      </w:r>
      <w:r w:rsidRPr="00510829">
        <w:rPr>
          <w:sz w:val="24"/>
          <w:szCs w:val="24"/>
        </w:rPr>
        <w:t xml:space="preserve"> Evaluations Metrics</w:t>
      </w:r>
      <w:bookmarkEnd w:id="127"/>
    </w:p>
    <w:p w14:paraId="6481AFB0" w14:textId="77777777" w:rsidR="00630368" w:rsidRPr="00510829" w:rsidRDefault="00630368" w:rsidP="00F11340">
      <w:pPr>
        <w:spacing w:after="0" w:line="360" w:lineRule="auto"/>
        <w:jc w:val="both"/>
        <w:rPr>
          <w:rFonts w:ascii="Arial" w:hAnsi="Arial" w:cs="Arial"/>
          <w:sz w:val="24"/>
          <w:szCs w:val="24"/>
        </w:rPr>
      </w:pPr>
      <w:r w:rsidRPr="00510829">
        <w:rPr>
          <w:rFonts w:ascii="Arial" w:hAnsi="Arial" w:cs="Arial"/>
          <w:sz w:val="24"/>
          <w:szCs w:val="24"/>
        </w:rPr>
        <w:t>This section offers a detailed examination of the metrics used to assess the performance of the ML models developed in this study. The evaluation process involves comparing the predicted results of test samples with their actual outcomes, leading to four possible scenarios: false positives (FP), true negatives (TN), true positives (TP), and false negatives (FN). The assessment also includes several important factors such as feature importance, permutation importance, risk stratification, interpretability through LIME (Local Interpretable Model-agnostic Explanations), and the ROC AUC (Receiver Operating Characteristic Area Under the Curve) to gauge the models' overall accuracy and effectiveness.</w:t>
      </w:r>
    </w:p>
    <w:p w14:paraId="662B7C5C" w14:textId="2D352290" w:rsidR="00F11340" w:rsidRPr="00510829" w:rsidRDefault="00F11340" w:rsidP="00F11340">
      <w:pPr>
        <w:spacing w:after="0" w:line="360" w:lineRule="auto"/>
        <w:jc w:val="both"/>
        <w:rPr>
          <w:rFonts w:ascii="Arial" w:hAnsi="Arial" w:cs="Arial"/>
          <w:sz w:val="24"/>
          <w:szCs w:val="24"/>
        </w:rPr>
      </w:pPr>
      <w:r w:rsidRPr="00510829">
        <w:rPr>
          <w:rFonts w:ascii="Arial" w:hAnsi="Arial" w:cs="Arial"/>
          <w:sz w:val="24"/>
          <w:szCs w:val="24"/>
        </w:rPr>
        <w:t xml:space="preserve">In the context of predicting diabetic hospital readmissions, </w:t>
      </w:r>
      <w:proofErr w:type="gramStart"/>
      <w:r w:rsidR="00400C21" w:rsidRPr="00510829">
        <w:rPr>
          <w:rFonts w:ascii="Arial" w:hAnsi="Arial" w:cs="Arial"/>
          <w:sz w:val="24"/>
          <w:szCs w:val="24"/>
        </w:rPr>
        <w:t>The</w:t>
      </w:r>
      <w:proofErr w:type="gramEnd"/>
      <w:r w:rsidR="00400C21" w:rsidRPr="00510829">
        <w:rPr>
          <w:rFonts w:ascii="Arial" w:hAnsi="Arial" w:cs="Arial"/>
          <w:sz w:val="24"/>
          <w:szCs w:val="24"/>
        </w:rPr>
        <w:t xml:space="preserve"> subsequent metrics offer a thorough assessment of the model's performance:</w:t>
      </w:r>
    </w:p>
    <w:p w14:paraId="4349A73D" w14:textId="23345F1A" w:rsidR="00F11340" w:rsidRPr="00510829" w:rsidRDefault="00F11340" w:rsidP="006879B8">
      <w:pPr>
        <w:pStyle w:val="ListParagraph"/>
        <w:numPr>
          <w:ilvl w:val="0"/>
          <w:numId w:val="23"/>
        </w:numPr>
        <w:spacing w:after="0" w:line="360" w:lineRule="auto"/>
        <w:jc w:val="both"/>
        <w:rPr>
          <w:rFonts w:ascii="Arial" w:hAnsi="Arial" w:cs="Arial"/>
          <w:sz w:val="24"/>
          <w:szCs w:val="24"/>
        </w:rPr>
      </w:pPr>
      <w:r w:rsidRPr="00510829">
        <w:rPr>
          <w:rFonts w:ascii="Arial" w:hAnsi="Arial" w:cs="Arial"/>
          <w:b/>
          <w:bCs/>
          <w:sz w:val="24"/>
          <w:szCs w:val="24"/>
        </w:rPr>
        <w:t>TP</w:t>
      </w:r>
      <w:r w:rsidRPr="00510829">
        <w:rPr>
          <w:rFonts w:ascii="Arial" w:hAnsi="Arial" w:cs="Arial"/>
          <w:sz w:val="24"/>
          <w:szCs w:val="24"/>
        </w:rPr>
        <w:t xml:space="preserve">: This metric captures instances where the model correctly identifies patients who will indeed be readmitted due to diabetes-related complications. It reflects the model’s </w:t>
      </w:r>
      <w:r w:rsidR="00400C21" w:rsidRPr="00510829">
        <w:rPr>
          <w:rFonts w:ascii="Arial" w:hAnsi="Arial" w:cs="Arial"/>
          <w:sz w:val="24"/>
          <w:szCs w:val="24"/>
        </w:rPr>
        <w:t>capability</w:t>
      </w:r>
      <w:r w:rsidRPr="00510829">
        <w:rPr>
          <w:rFonts w:ascii="Arial" w:hAnsi="Arial" w:cs="Arial"/>
          <w:sz w:val="24"/>
          <w:szCs w:val="24"/>
        </w:rPr>
        <w:t xml:space="preserve"> to accurately foresee the need for further medical intervention.</w:t>
      </w:r>
    </w:p>
    <w:p w14:paraId="5B61356C" w14:textId="1A58CCBF" w:rsidR="003F7D22" w:rsidRPr="00510829" w:rsidRDefault="00F11340" w:rsidP="00F11340">
      <w:pPr>
        <w:pStyle w:val="ListParagraph"/>
        <w:numPr>
          <w:ilvl w:val="0"/>
          <w:numId w:val="23"/>
        </w:numPr>
        <w:spacing w:after="0" w:line="360" w:lineRule="auto"/>
        <w:jc w:val="both"/>
        <w:rPr>
          <w:rFonts w:ascii="Arial" w:hAnsi="Arial" w:cs="Arial"/>
          <w:sz w:val="24"/>
          <w:szCs w:val="24"/>
        </w:rPr>
      </w:pPr>
      <w:r w:rsidRPr="00510829">
        <w:rPr>
          <w:rFonts w:ascii="Arial" w:hAnsi="Arial" w:cs="Arial"/>
          <w:b/>
          <w:bCs/>
          <w:sz w:val="24"/>
          <w:szCs w:val="24"/>
        </w:rPr>
        <w:t>TN</w:t>
      </w:r>
      <w:r w:rsidRPr="00510829">
        <w:rPr>
          <w:rFonts w:ascii="Arial" w:hAnsi="Arial" w:cs="Arial"/>
          <w:sz w:val="24"/>
          <w:szCs w:val="24"/>
        </w:rPr>
        <w:t xml:space="preserve">: This indicates the model’s </w:t>
      </w:r>
      <w:r w:rsidR="00400C21" w:rsidRPr="00510829">
        <w:rPr>
          <w:rFonts w:ascii="Arial" w:hAnsi="Arial" w:cs="Arial"/>
          <w:sz w:val="24"/>
          <w:szCs w:val="24"/>
        </w:rPr>
        <w:t>efficacy</w:t>
      </w:r>
      <w:r w:rsidRPr="00510829">
        <w:rPr>
          <w:rFonts w:ascii="Arial" w:hAnsi="Arial" w:cs="Arial"/>
          <w:sz w:val="24"/>
          <w:szCs w:val="24"/>
        </w:rPr>
        <w:t xml:space="preserve"> in correctly predicting that certain patients will not require readmission. It shows the model’s capacity to accurately discern cases where additional hospitalization is unnecessary.</w:t>
      </w:r>
    </w:p>
    <w:p w14:paraId="3DC9576C" w14:textId="321D2411" w:rsidR="00F11340" w:rsidRPr="00510829" w:rsidRDefault="00F11340" w:rsidP="00A0213E">
      <w:pPr>
        <w:pStyle w:val="ListParagraph"/>
        <w:numPr>
          <w:ilvl w:val="0"/>
          <w:numId w:val="23"/>
        </w:numPr>
        <w:spacing w:after="0" w:line="360" w:lineRule="auto"/>
        <w:jc w:val="both"/>
        <w:rPr>
          <w:rFonts w:ascii="Arial" w:hAnsi="Arial" w:cs="Arial"/>
          <w:sz w:val="24"/>
          <w:szCs w:val="24"/>
        </w:rPr>
      </w:pPr>
      <w:r w:rsidRPr="00510829">
        <w:rPr>
          <w:rFonts w:ascii="Arial" w:hAnsi="Arial" w:cs="Arial"/>
          <w:b/>
          <w:bCs/>
          <w:sz w:val="24"/>
          <w:szCs w:val="24"/>
        </w:rPr>
        <w:t>FP</w:t>
      </w:r>
      <w:r w:rsidRPr="00510829">
        <w:rPr>
          <w:rFonts w:ascii="Arial" w:hAnsi="Arial" w:cs="Arial"/>
          <w:sz w:val="24"/>
          <w:szCs w:val="24"/>
        </w:rPr>
        <w:t xml:space="preserve">: This metric represents cases where the model mistakenly predicts that a patient will be readmitted, even though they do not actually require it. Such errors </w:t>
      </w:r>
      <w:r w:rsidR="00400C21" w:rsidRPr="00510829">
        <w:rPr>
          <w:rFonts w:ascii="Arial" w:hAnsi="Arial" w:cs="Arial"/>
          <w:sz w:val="24"/>
          <w:szCs w:val="24"/>
        </w:rPr>
        <w:t>might</w:t>
      </w:r>
      <w:r w:rsidRPr="00510829">
        <w:rPr>
          <w:rFonts w:ascii="Arial" w:hAnsi="Arial" w:cs="Arial"/>
          <w:sz w:val="24"/>
          <w:szCs w:val="24"/>
        </w:rPr>
        <w:t xml:space="preserve"> lead to </w:t>
      </w:r>
      <w:r w:rsidR="00400C21" w:rsidRPr="00510829">
        <w:rPr>
          <w:rFonts w:ascii="Arial" w:hAnsi="Arial" w:cs="Arial"/>
          <w:sz w:val="24"/>
          <w:szCs w:val="24"/>
        </w:rPr>
        <w:t>pointless</w:t>
      </w:r>
      <w:r w:rsidRPr="00510829">
        <w:rPr>
          <w:rFonts w:ascii="Arial" w:hAnsi="Arial" w:cs="Arial"/>
          <w:sz w:val="24"/>
          <w:szCs w:val="24"/>
        </w:rPr>
        <w:t xml:space="preserve"> stress for patients and </w:t>
      </w:r>
      <w:r w:rsidR="00945829" w:rsidRPr="00510829">
        <w:rPr>
          <w:rFonts w:ascii="Arial" w:hAnsi="Arial" w:cs="Arial"/>
          <w:sz w:val="24"/>
          <w:szCs w:val="24"/>
        </w:rPr>
        <w:t>possibly</w:t>
      </w:r>
      <w:r w:rsidRPr="00510829">
        <w:rPr>
          <w:rFonts w:ascii="Arial" w:hAnsi="Arial" w:cs="Arial"/>
          <w:sz w:val="24"/>
          <w:szCs w:val="24"/>
        </w:rPr>
        <w:t xml:space="preserve"> unneeded medical procedures.</w:t>
      </w:r>
    </w:p>
    <w:p w14:paraId="55C398C1" w14:textId="0DF0D1C4" w:rsidR="00F11340" w:rsidRPr="00510829" w:rsidRDefault="00F11340" w:rsidP="00A0213E">
      <w:pPr>
        <w:pStyle w:val="ListParagraph"/>
        <w:numPr>
          <w:ilvl w:val="0"/>
          <w:numId w:val="23"/>
        </w:numPr>
        <w:spacing w:after="0" w:line="360" w:lineRule="auto"/>
        <w:jc w:val="both"/>
        <w:rPr>
          <w:rFonts w:ascii="Arial" w:hAnsi="Arial" w:cs="Arial"/>
          <w:sz w:val="24"/>
          <w:szCs w:val="24"/>
        </w:rPr>
      </w:pPr>
      <w:r w:rsidRPr="00510829">
        <w:rPr>
          <w:rFonts w:ascii="Arial" w:hAnsi="Arial" w:cs="Arial"/>
          <w:b/>
          <w:bCs/>
          <w:sz w:val="24"/>
          <w:szCs w:val="24"/>
        </w:rPr>
        <w:lastRenderedPageBreak/>
        <w:t>FN</w:t>
      </w:r>
      <w:r w:rsidRPr="00510829">
        <w:rPr>
          <w:rFonts w:ascii="Arial" w:hAnsi="Arial" w:cs="Arial"/>
          <w:sz w:val="24"/>
          <w:szCs w:val="24"/>
        </w:rPr>
        <w:t>: This is a critical measure of when the model fails to predict a necessary readmission, incorrectly concluding that a patient does not need to be readmitted despite the presence of complications. This type of error could result in insufficient care and missed opportunities for timely intervention.</w:t>
      </w:r>
    </w:p>
    <w:p w14:paraId="041A6C67" w14:textId="4B4E9487" w:rsidR="00235A67" w:rsidRPr="00510829" w:rsidRDefault="00235A67" w:rsidP="00235A67">
      <w:pPr>
        <w:spacing w:after="0" w:line="360" w:lineRule="auto"/>
        <w:rPr>
          <w:rFonts w:ascii="Arial" w:hAnsi="Arial" w:cs="Arial"/>
          <w:sz w:val="24"/>
          <w:szCs w:val="24"/>
        </w:rPr>
      </w:pPr>
      <w:r w:rsidRPr="00510829">
        <w:rPr>
          <w:rFonts w:ascii="Arial" w:hAnsi="Arial" w:cs="Arial"/>
          <w:sz w:val="24"/>
          <w:szCs w:val="24"/>
        </w:rPr>
        <w:t xml:space="preserve">The evaluation metrics are </w:t>
      </w:r>
      <w:r w:rsidR="00945829" w:rsidRPr="00510829">
        <w:rPr>
          <w:rFonts w:ascii="Arial" w:hAnsi="Arial" w:cs="Arial"/>
          <w:sz w:val="24"/>
          <w:szCs w:val="24"/>
        </w:rPr>
        <w:t>described</w:t>
      </w:r>
      <w:r w:rsidRPr="00510829">
        <w:rPr>
          <w:rFonts w:ascii="Arial" w:hAnsi="Arial" w:cs="Arial"/>
          <w:sz w:val="24"/>
          <w:szCs w:val="24"/>
        </w:rPr>
        <w:t xml:space="preserve"> in the following </w:t>
      </w:r>
      <w:r w:rsidR="00945829" w:rsidRPr="00510829">
        <w:rPr>
          <w:rFonts w:ascii="Arial" w:hAnsi="Arial" w:cs="Arial"/>
          <w:sz w:val="24"/>
          <w:szCs w:val="24"/>
        </w:rPr>
        <w:t>sections</w:t>
      </w:r>
      <w:r w:rsidRPr="00510829">
        <w:rPr>
          <w:rFonts w:ascii="Arial" w:hAnsi="Arial" w:cs="Arial"/>
          <w:sz w:val="24"/>
          <w:szCs w:val="24"/>
        </w:rPr>
        <w:t>.</w:t>
      </w:r>
    </w:p>
    <w:p w14:paraId="04BD6C16" w14:textId="540E8450" w:rsidR="00235A67" w:rsidRPr="00510829" w:rsidRDefault="00235A67" w:rsidP="00235A67">
      <w:pPr>
        <w:spacing w:after="0" w:line="360" w:lineRule="auto"/>
        <w:jc w:val="both"/>
        <w:rPr>
          <w:rFonts w:ascii="Arial" w:hAnsi="Arial" w:cs="Arial"/>
          <w:sz w:val="24"/>
          <w:szCs w:val="24"/>
        </w:rPr>
      </w:pPr>
      <w:r w:rsidRPr="00510829">
        <w:rPr>
          <w:rStyle w:val="Heading4Char"/>
          <w:rFonts w:ascii="Arial" w:hAnsi="Arial" w:cs="Arial"/>
          <w:b/>
          <w:bCs/>
          <w:i w:val="0"/>
          <w:iCs w:val="0"/>
          <w:color w:val="auto"/>
          <w:sz w:val="24"/>
          <w:szCs w:val="24"/>
        </w:rPr>
        <w:t>3.9.</w:t>
      </w:r>
      <w:r w:rsidR="00DB24FF" w:rsidRPr="00510829">
        <w:rPr>
          <w:rStyle w:val="Heading4Char"/>
          <w:rFonts w:ascii="Arial" w:hAnsi="Arial" w:cs="Arial"/>
          <w:b/>
          <w:bCs/>
          <w:i w:val="0"/>
          <w:iCs w:val="0"/>
          <w:color w:val="auto"/>
          <w:sz w:val="24"/>
          <w:szCs w:val="24"/>
        </w:rPr>
        <w:t>6.</w:t>
      </w:r>
      <w:r w:rsidRPr="00510829">
        <w:rPr>
          <w:rStyle w:val="Heading4Char"/>
          <w:rFonts w:ascii="Arial" w:hAnsi="Arial" w:cs="Arial"/>
          <w:b/>
          <w:bCs/>
          <w:i w:val="0"/>
          <w:iCs w:val="0"/>
          <w:color w:val="auto"/>
          <w:sz w:val="24"/>
          <w:szCs w:val="24"/>
        </w:rPr>
        <w:t>1 Accuracy:</w:t>
      </w:r>
      <w:r w:rsidRPr="00510829">
        <w:rPr>
          <w:rFonts w:ascii="Arial" w:hAnsi="Arial" w:cs="Arial"/>
          <w:b/>
          <w:bCs/>
          <w:sz w:val="24"/>
          <w:szCs w:val="24"/>
        </w:rPr>
        <w:t xml:space="preserve"> </w:t>
      </w:r>
      <w:r w:rsidRPr="00510829">
        <w:rPr>
          <w:rFonts w:ascii="Arial" w:hAnsi="Arial" w:cs="Arial"/>
          <w:sz w:val="24"/>
          <w:szCs w:val="24"/>
        </w:rPr>
        <w:t xml:space="preserve">Accuracy </w:t>
      </w:r>
      <w:r w:rsidRPr="00510829">
        <w:rPr>
          <w:rFonts w:ascii="Arial" w:hAnsi="Arial" w:cs="Arial"/>
          <w:i/>
          <w:iCs/>
          <w:sz w:val="24"/>
          <w:szCs w:val="24"/>
        </w:rPr>
        <w:t>(ACC)</w:t>
      </w:r>
      <w:r w:rsidRPr="00510829">
        <w:rPr>
          <w:rFonts w:ascii="Arial" w:hAnsi="Arial" w:cs="Arial"/>
          <w:sz w:val="24"/>
          <w:szCs w:val="24"/>
        </w:rPr>
        <w:t xml:space="preserve"> quantifies the percentage of correct predictions, combining true positives (TP) and true negatives (TN), relative to the total number of predictions made (P + N). This metric is particularly effective when the dataset features a balanced distribution of instances across all classes. The formula to compute accuracy is graphically represented as follows:</w:t>
      </w:r>
    </w:p>
    <w:p w14:paraId="0C206E60" w14:textId="77777777" w:rsidR="00E340B7" w:rsidRPr="00510829" w:rsidRDefault="00235A67" w:rsidP="00E340B7">
      <w:pPr>
        <w:pStyle w:val="ListParagraph"/>
        <w:keepNext/>
        <w:spacing w:after="0" w:line="360" w:lineRule="auto"/>
        <w:jc w:val="center"/>
        <w:rPr>
          <w:rFonts w:ascii="Arial" w:hAnsi="Arial" w:cs="Arial"/>
          <w:sz w:val="24"/>
          <w:szCs w:val="24"/>
        </w:rPr>
      </w:pPr>
      <w:r w:rsidRPr="00510829">
        <w:rPr>
          <w:rFonts w:ascii="Arial" w:hAnsi="Arial" w:cs="Arial"/>
          <w:noProof/>
          <w:sz w:val="24"/>
          <w:szCs w:val="24"/>
        </w:rPr>
        <w:drawing>
          <wp:inline distT="0" distB="0" distL="0" distR="0" wp14:anchorId="6895A094" wp14:editId="4F3E3ADD">
            <wp:extent cx="3458210" cy="1407381"/>
            <wp:effectExtent l="0" t="0" r="8890" b="2540"/>
            <wp:docPr id="207681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12202" name=""/>
                    <pic:cNvPicPr/>
                  </pic:nvPicPr>
                  <pic:blipFill>
                    <a:blip r:embed="rId77"/>
                    <a:stretch>
                      <a:fillRect/>
                    </a:stretch>
                  </pic:blipFill>
                  <pic:spPr>
                    <a:xfrm>
                      <a:off x="0" y="0"/>
                      <a:ext cx="3463590" cy="1409570"/>
                    </a:xfrm>
                    <a:prstGeom prst="rect">
                      <a:avLst/>
                    </a:prstGeom>
                  </pic:spPr>
                </pic:pic>
              </a:graphicData>
            </a:graphic>
          </wp:inline>
        </w:drawing>
      </w:r>
    </w:p>
    <w:p w14:paraId="73D6EC6E" w14:textId="32E6AE84" w:rsidR="00235A67" w:rsidRPr="00510829" w:rsidRDefault="00E340B7" w:rsidP="00E340B7">
      <w:pPr>
        <w:pStyle w:val="Caption"/>
        <w:jc w:val="center"/>
        <w:rPr>
          <w:rFonts w:ascii="Arial" w:hAnsi="Arial" w:cs="Arial"/>
          <w:i w:val="0"/>
          <w:iCs w:val="0"/>
          <w:color w:val="auto"/>
          <w:sz w:val="24"/>
          <w:szCs w:val="24"/>
        </w:rPr>
      </w:pPr>
      <w:bookmarkStart w:id="128" w:name="_Toc176221370"/>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62</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Accuracy (ACC) Formula</w:t>
      </w:r>
      <w:bookmarkEnd w:id="128"/>
    </w:p>
    <w:p w14:paraId="173921D6" w14:textId="77777777" w:rsidR="00235A67" w:rsidRPr="00510829" w:rsidRDefault="00235A67" w:rsidP="00235A67">
      <w:pPr>
        <w:spacing w:after="0" w:line="360" w:lineRule="auto"/>
        <w:ind w:left="360"/>
        <w:rPr>
          <w:rFonts w:ascii="Arial" w:hAnsi="Arial" w:cs="Arial"/>
          <w:sz w:val="24"/>
          <w:szCs w:val="24"/>
        </w:rPr>
      </w:pPr>
      <w:r w:rsidRPr="00510829">
        <w:rPr>
          <w:rFonts w:ascii="Arial" w:hAnsi="Arial" w:cs="Arial"/>
          <w:sz w:val="24"/>
          <w:szCs w:val="24"/>
        </w:rPr>
        <w:t xml:space="preserve">Source: </w:t>
      </w:r>
      <w:hyperlink r:id="rId78" w:history="1">
        <w:r w:rsidRPr="00510829">
          <w:rPr>
            <w:rStyle w:val="Hyperlink"/>
            <w:rFonts w:ascii="Arial" w:hAnsi="Arial" w:cs="Arial"/>
            <w:color w:val="auto"/>
            <w:sz w:val="24"/>
            <w:szCs w:val="24"/>
          </w:rPr>
          <w:t>https://classeval.wordpress.com/introduction/basic-evaluation-measures/</w:t>
        </w:r>
      </w:hyperlink>
      <w:r w:rsidRPr="00510829">
        <w:rPr>
          <w:rFonts w:ascii="Arial" w:hAnsi="Arial" w:cs="Arial"/>
          <w:sz w:val="24"/>
          <w:szCs w:val="24"/>
        </w:rPr>
        <w:t xml:space="preserve"> </w:t>
      </w:r>
    </w:p>
    <w:p w14:paraId="05D3DB8C" w14:textId="27810283" w:rsidR="00235A67" w:rsidRPr="00510829" w:rsidRDefault="00616D0B" w:rsidP="00CC44DC">
      <w:pPr>
        <w:pStyle w:val="NormalWeb"/>
        <w:spacing w:line="360" w:lineRule="auto"/>
        <w:jc w:val="both"/>
        <w:rPr>
          <w:rFonts w:ascii="Arial" w:hAnsi="Arial" w:cs="Arial"/>
        </w:rPr>
      </w:pPr>
      <w:r w:rsidRPr="00510829">
        <w:rPr>
          <w:rStyle w:val="Heading4Char"/>
          <w:rFonts w:ascii="Arial" w:hAnsi="Arial" w:cs="Arial"/>
          <w:b/>
          <w:bCs/>
          <w:i w:val="0"/>
          <w:iCs w:val="0"/>
          <w:color w:val="auto"/>
        </w:rPr>
        <w:t xml:space="preserve">3.9.6.2 </w:t>
      </w:r>
      <w:r w:rsidR="00235A67" w:rsidRPr="00510829">
        <w:rPr>
          <w:rStyle w:val="Heading4Char"/>
          <w:rFonts w:ascii="Arial" w:hAnsi="Arial" w:cs="Arial"/>
          <w:b/>
          <w:bCs/>
          <w:i w:val="0"/>
          <w:iCs w:val="0"/>
          <w:color w:val="auto"/>
        </w:rPr>
        <w:t>Precision</w:t>
      </w:r>
      <w:r w:rsidR="00CC44DC" w:rsidRPr="00510829">
        <w:rPr>
          <w:rStyle w:val="Heading4Char"/>
          <w:rFonts w:ascii="Arial" w:hAnsi="Arial" w:cs="Arial"/>
          <w:b/>
          <w:bCs/>
          <w:i w:val="0"/>
          <w:iCs w:val="0"/>
          <w:color w:val="auto"/>
        </w:rPr>
        <w:t xml:space="preserve"> (PREC)</w:t>
      </w:r>
      <w:r w:rsidR="00235A67" w:rsidRPr="00510829">
        <w:rPr>
          <w:rStyle w:val="Heading4Char"/>
          <w:rFonts w:ascii="Arial" w:hAnsi="Arial" w:cs="Arial"/>
          <w:b/>
          <w:bCs/>
          <w:i w:val="0"/>
          <w:iCs w:val="0"/>
          <w:color w:val="auto"/>
        </w:rPr>
        <w:t>:</w:t>
      </w:r>
      <w:r w:rsidR="00235A67" w:rsidRPr="00510829">
        <w:rPr>
          <w:rFonts w:ascii="Arial" w:hAnsi="Arial" w:cs="Arial"/>
          <w:b/>
          <w:bCs/>
        </w:rPr>
        <w:t xml:space="preserve"> </w:t>
      </w:r>
      <w:r w:rsidR="00CC44DC" w:rsidRPr="00510829">
        <w:rPr>
          <w:rFonts w:ascii="Arial" w:hAnsi="Arial" w:cs="Arial"/>
        </w:rPr>
        <w:t xml:space="preserve">This metric is employed to evaluate the effectiveness of a classification model, especially in situations where false positives (FP) carry a significant cost. It measures the accuracy of the model's positive predictions. </w:t>
      </w:r>
      <w:r w:rsidR="00235A67" w:rsidRPr="00510829">
        <w:rPr>
          <w:rFonts w:ascii="Arial" w:hAnsi="Arial" w:cs="Arial"/>
        </w:rPr>
        <w:t xml:space="preserve">Precision is especially important in contexts </w:t>
      </w:r>
      <w:proofErr w:type="gramStart"/>
      <w:r w:rsidR="00235A67" w:rsidRPr="00510829">
        <w:rPr>
          <w:rFonts w:ascii="Arial" w:hAnsi="Arial" w:cs="Arial"/>
        </w:rPr>
        <w:t>where</w:t>
      </w:r>
      <w:proofErr w:type="gramEnd"/>
      <w:r w:rsidR="00235A67" w:rsidRPr="00510829">
        <w:rPr>
          <w:rFonts w:ascii="Arial" w:hAnsi="Arial" w:cs="Arial"/>
        </w:rPr>
        <w:t xml:space="preserve"> identifying true positives (TP) accurately is crucial, such as in medical diagnoses. The formula to calculate the precision is graphically represented as shown below:</w:t>
      </w:r>
    </w:p>
    <w:p w14:paraId="2B9A444E" w14:textId="77777777" w:rsidR="00235A67" w:rsidRPr="00510829" w:rsidRDefault="00235A67" w:rsidP="00235A67">
      <w:pPr>
        <w:pStyle w:val="ListParagraph"/>
        <w:spacing w:after="0" w:line="360" w:lineRule="auto"/>
        <w:jc w:val="both"/>
        <w:rPr>
          <w:rFonts w:ascii="Arial" w:hAnsi="Arial" w:cs="Arial"/>
          <w:b/>
          <w:bCs/>
          <w:sz w:val="24"/>
          <w:szCs w:val="24"/>
          <w:u w:val="single"/>
        </w:rPr>
      </w:pPr>
    </w:p>
    <w:p w14:paraId="713B3ACB" w14:textId="77777777" w:rsidR="00E340B7" w:rsidRPr="00510829" w:rsidRDefault="00235A67" w:rsidP="00E340B7">
      <w:pPr>
        <w:keepNext/>
        <w:spacing w:after="0" w:line="360" w:lineRule="auto"/>
        <w:ind w:left="360"/>
        <w:jc w:val="center"/>
      </w:pPr>
      <w:r w:rsidRPr="00510829">
        <w:rPr>
          <w:noProof/>
        </w:rPr>
        <w:drawing>
          <wp:inline distT="0" distB="0" distL="0" distR="0" wp14:anchorId="21650136" wp14:editId="3AEC2EB0">
            <wp:extent cx="3776870" cy="1391171"/>
            <wp:effectExtent l="0" t="0" r="0" b="0"/>
            <wp:docPr id="141898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4089" name=""/>
                    <pic:cNvPicPr/>
                  </pic:nvPicPr>
                  <pic:blipFill>
                    <a:blip r:embed="rId79"/>
                    <a:stretch>
                      <a:fillRect/>
                    </a:stretch>
                  </pic:blipFill>
                  <pic:spPr>
                    <a:xfrm>
                      <a:off x="0" y="0"/>
                      <a:ext cx="3783652" cy="1393669"/>
                    </a:xfrm>
                    <a:prstGeom prst="rect">
                      <a:avLst/>
                    </a:prstGeom>
                  </pic:spPr>
                </pic:pic>
              </a:graphicData>
            </a:graphic>
          </wp:inline>
        </w:drawing>
      </w:r>
    </w:p>
    <w:p w14:paraId="583B31E3" w14:textId="1993DECF" w:rsidR="00235A67" w:rsidRPr="00510829" w:rsidRDefault="00E340B7" w:rsidP="00E340B7">
      <w:pPr>
        <w:pStyle w:val="Caption"/>
        <w:jc w:val="center"/>
        <w:rPr>
          <w:rFonts w:ascii="Arial" w:hAnsi="Arial" w:cs="Arial"/>
          <w:b/>
          <w:bCs/>
          <w:i w:val="0"/>
          <w:iCs w:val="0"/>
          <w:color w:val="auto"/>
          <w:sz w:val="24"/>
          <w:szCs w:val="24"/>
          <w:u w:val="single"/>
        </w:rPr>
      </w:pPr>
      <w:bookmarkStart w:id="129" w:name="_Toc176221371"/>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63</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Precision (PREC) Formula</w:t>
      </w:r>
      <w:bookmarkEnd w:id="129"/>
    </w:p>
    <w:p w14:paraId="78B6C122" w14:textId="7B9F85DE" w:rsidR="00235A67" w:rsidRPr="00510829" w:rsidRDefault="00235A67" w:rsidP="00235A67">
      <w:pPr>
        <w:pStyle w:val="ListParagraph"/>
        <w:spacing w:after="0" w:line="360" w:lineRule="auto"/>
        <w:jc w:val="center"/>
        <w:rPr>
          <w:rFonts w:ascii="Arial" w:hAnsi="Arial" w:cs="Arial"/>
          <w:sz w:val="24"/>
          <w:szCs w:val="24"/>
        </w:rPr>
      </w:pPr>
      <w:r w:rsidRPr="00510829">
        <w:rPr>
          <w:rFonts w:ascii="Arial" w:hAnsi="Arial" w:cs="Arial"/>
          <w:sz w:val="24"/>
          <w:szCs w:val="24"/>
        </w:rPr>
        <w:t xml:space="preserve">Source: </w:t>
      </w:r>
      <w:hyperlink r:id="rId80" w:history="1">
        <w:r w:rsidRPr="00510829">
          <w:rPr>
            <w:rStyle w:val="Hyperlink"/>
            <w:rFonts w:ascii="Arial" w:hAnsi="Arial" w:cs="Arial"/>
            <w:color w:val="auto"/>
            <w:sz w:val="24"/>
            <w:szCs w:val="24"/>
          </w:rPr>
          <w:t>https://classeval.wordpress.com/introduction/basic-evaluation-measures/</w:t>
        </w:r>
      </w:hyperlink>
    </w:p>
    <w:p w14:paraId="161C394E" w14:textId="1E9BD983" w:rsidR="00235A67" w:rsidRPr="00510829" w:rsidRDefault="00616D0B" w:rsidP="0082489D">
      <w:pPr>
        <w:spacing w:after="0" w:line="360" w:lineRule="auto"/>
        <w:jc w:val="both"/>
        <w:rPr>
          <w:rFonts w:ascii="Arial" w:hAnsi="Arial" w:cs="Arial"/>
          <w:sz w:val="24"/>
          <w:szCs w:val="24"/>
          <w:u w:val="single"/>
        </w:rPr>
      </w:pPr>
      <w:r w:rsidRPr="00510829">
        <w:rPr>
          <w:rStyle w:val="Heading4Char"/>
          <w:rFonts w:ascii="Arial" w:hAnsi="Arial" w:cs="Arial"/>
          <w:b/>
          <w:bCs/>
          <w:i w:val="0"/>
          <w:iCs w:val="0"/>
          <w:color w:val="auto"/>
          <w:sz w:val="24"/>
          <w:szCs w:val="24"/>
        </w:rPr>
        <w:lastRenderedPageBreak/>
        <w:t xml:space="preserve">3.9.6.3 </w:t>
      </w:r>
      <w:r w:rsidR="00235A67" w:rsidRPr="00510829">
        <w:rPr>
          <w:rStyle w:val="Heading4Char"/>
          <w:rFonts w:ascii="Arial" w:hAnsi="Arial" w:cs="Arial"/>
          <w:b/>
          <w:bCs/>
          <w:i w:val="0"/>
          <w:iCs w:val="0"/>
          <w:color w:val="auto"/>
          <w:sz w:val="24"/>
          <w:szCs w:val="24"/>
        </w:rPr>
        <w:t>Recall</w:t>
      </w:r>
      <w:r w:rsidR="00D57CF6" w:rsidRPr="00510829">
        <w:rPr>
          <w:rStyle w:val="Heading4Char"/>
          <w:rFonts w:ascii="Arial" w:hAnsi="Arial" w:cs="Arial"/>
          <w:b/>
          <w:bCs/>
          <w:i w:val="0"/>
          <w:iCs w:val="0"/>
          <w:color w:val="auto"/>
          <w:sz w:val="24"/>
          <w:szCs w:val="24"/>
        </w:rPr>
        <w:t xml:space="preserve"> (REC)</w:t>
      </w:r>
      <w:r w:rsidR="00235A67" w:rsidRPr="00510829">
        <w:rPr>
          <w:rStyle w:val="Heading4Char"/>
          <w:rFonts w:ascii="Arial" w:hAnsi="Arial" w:cs="Arial"/>
          <w:b/>
          <w:bCs/>
          <w:i w:val="0"/>
          <w:iCs w:val="0"/>
          <w:color w:val="auto"/>
          <w:sz w:val="24"/>
          <w:szCs w:val="24"/>
        </w:rPr>
        <w:t>:</w:t>
      </w:r>
      <w:r w:rsidR="00235A67" w:rsidRPr="00510829">
        <w:rPr>
          <w:rFonts w:ascii="Arial" w:hAnsi="Arial" w:cs="Arial"/>
          <w:b/>
          <w:bCs/>
          <w:sz w:val="24"/>
          <w:szCs w:val="24"/>
        </w:rPr>
        <w:t xml:space="preserve"> </w:t>
      </w:r>
      <w:r w:rsidR="00D57CF6" w:rsidRPr="00510829">
        <w:rPr>
          <w:rFonts w:ascii="Arial" w:hAnsi="Arial" w:cs="Arial"/>
          <w:sz w:val="24"/>
          <w:szCs w:val="24"/>
        </w:rPr>
        <w:t>Recall is a performance metric for classification models, especially useful when the cost of overlooking positive instances is significant. It assesses the model’s ability to detect all relevant positive cases in the dataset.</w:t>
      </w:r>
    </w:p>
    <w:p w14:paraId="61DD2AB1" w14:textId="77777777" w:rsidR="00E340B7" w:rsidRPr="00510829" w:rsidRDefault="00235A67" w:rsidP="00E340B7">
      <w:pPr>
        <w:pStyle w:val="ListParagraph"/>
        <w:keepNext/>
        <w:spacing w:after="0" w:line="360" w:lineRule="auto"/>
        <w:jc w:val="center"/>
      </w:pPr>
      <w:r w:rsidRPr="00510829">
        <w:rPr>
          <w:noProof/>
        </w:rPr>
        <w:drawing>
          <wp:inline distT="0" distB="0" distL="0" distR="0" wp14:anchorId="11C7E703" wp14:editId="3CF62619">
            <wp:extent cx="3450590" cy="1176793"/>
            <wp:effectExtent l="0" t="0" r="0" b="4445"/>
            <wp:docPr id="186258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86602" name=""/>
                    <pic:cNvPicPr/>
                  </pic:nvPicPr>
                  <pic:blipFill rotWithShape="1">
                    <a:blip r:embed="rId81"/>
                    <a:srcRect b="27122"/>
                    <a:stretch/>
                  </pic:blipFill>
                  <pic:spPr bwMode="auto">
                    <a:xfrm>
                      <a:off x="0" y="0"/>
                      <a:ext cx="3508338" cy="1196487"/>
                    </a:xfrm>
                    <a:prstGeom prst="rect">
                      <a:avLst/>
                    </a:prstGeom>
                    <a:ln>
                      <a:noFill/>
                    </a:ln>
                    <a:extLst>
                      <a:ext uri="{53640926-AAD7-44D8-BBD7-CCE9431645EC}">
                        <a14:shadowObscured xmlns:a14="http://schemas.microsoft.com/office/drawing/2010/main"/>
                      </a:ext>
                    </a:extLst>
                  </pic:spPr>
                </pic:pic>
              </a:graphicData>
            </a:graphic>
          </wp:inline>
        </w:drawing>
      </w:r>
    </w:p>
    <w:p w14:paraId="4A39FDC5" w14:textId="30615885" w:rsidR="00235A67" w:rsidRPr="00510829" w:rsidRDefault="00E340B7" w:rsidP="00E340B7">
      <w:pPr>
        <w:pStyle w:val="Caption"/>
        <w:jc w:val="center"/>
        <w:rPr>
          <w:rFonts w:ascii="Arial" w:hAnsi="Arial" w:cs="Arial"/>
          <w:b/>
          <w:bCs/>
          <w:i w:val="0"/>
          <w:iCs w:val="0"/>
          <w:color w:val="auto"/>
          <w:sz w:val="24"/>
          <w:szCs w:val="24"/>
          <w:u w:val="single"/>
        </w:rPr>
      </w:pPr>
      <w:bookmarkStart w:id="130" w:name="_Toc176221372"/>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64</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Recall (REC) Formula</w:t>
      </w:r>
      <w:bookmarkEnd w:id="130"/>
    </w:p>
    <w:p w14:paraId="2DC94B67" w14:textId="206835ED" w:rsidR="00235A67" w:rsidRPr="00510829" w:rsidRDefault="00616D0B" w:rsidP="0082489D">
      <w:pPr>
        <w:spacing w:after="0" w:line="360" w:lineRule="auto"/>
        <w:jc w:val="both"/>
        <w:rPr>
          <w:rFonts w:ascii="Arial" w:hAnsi="Arial" w:cs="Arial"/>
          <w:b/>
          <w:bCs/>
          <w:sz w:val="24"/>
          <w:szCs w:val="24"/>
          <w:u w:val="single"/>
        </w:rPr>
      </w:pPr>
      <w:r w:rsidRPr="00510829">
        <w:rPr>
          <w:rStyle w:val="Heading4Char"/>
          <w:rFonts w:ascii="Arial" w:hAnsi="Arial" w:cs="Arial"/>
          <w:b/>
          <w:bCs/>
          <w:i w:val="0"/>
          <w:iCs w:val="0"/>
          <w:color w:val="auto"/>
          <w:sz w:val="24"/>
          <w:szCs w:val="24"/>
        </w:rPr>
        <w:t xml:space="preserve">3.9.6.4 </w:t>
      </w:r>
      <w:r w:rsidR="00235A67" w:rsidRPr="00510829">
        <w:rPr>
          <w:rStyle w:val="Heading4Char"/>
          <w:rFonts w:ascii="Arial" w:hAnsi="Arial" w:cs="Arial"/>
          <w:b/>
          <w:bCs/>
          <w:i w:val="0"/>
          <w:iCs w:val="0"/>
          <w:color w:val="auto"/>
          <w:sz w:val="24"/>
          <w:szCs w:val="24"/>
        </w:rPr>
        <w:t>F1 Score:</w:t>
      </w:r>
      <w:r w:rsidR="00235A67" w:rsidRPr="00510829">
        <w:rPr>
          <w:rFonts w:ascii="Arial" w:hAnsi="Arial" w:cs="Arial"/>
          <w:b/>
          <w:bCs/>
          <w:sz w:val="24"/>
          <w:szCs w:val="24"/>
        </w:rPr>
        <w:t xml:space="preserve"> </w:t>
      </w:r>
      <w:r w:rsidR="00235A67" w:rsidRPr="00510829">
        <w:rPr>
          <w:rFonts w:ascii="Arial" w:hAnsi="Arial" w:cs="Arial"/>
          <w:sz w:val="24"/>
          <w:szCs w:val="24"/>
        </w:rPr>
        <w:t>The F1 Score is a metric that combines both precision and recall into a single value, providing a balanced measure of a model's accuracy. It is particularly useful in situations where the classes are imbalanced, meaning there are significantly more instances of one class than the other. The F1 Score is the harmonic mean of precision and recall, which helps to ensure that both metrics are considered when evaluating the model's performance.</w:t>
      </w:r>
    </w:p>
    <w:p w14:paraId="1E5E8A48" w14:textId="77777777" w:rsidR="00235A67" w:rsidRPr="00510829" w:rsidRDefault="00235A67" w:rsidP="0082489D">
      <w:pPr>
        <w:spacing w:after="0" w:line="360" w:lineRule="auto"/>
        <w:ind w:left="360"/>
        <w:jc w:val="center"/>
        <w:rPr>
          <w:rFonts w:ascii="Arial" w:hAnsi="Arial" w:cs="Arial"/>
          <w:b/>
          <w:bCs/>
          <w:sz w:val="24"/>
          <w:szCs w:val="24"/>
          <w:u w:val="single"/>
        </w:rPr>
      </w:pPr>
      <w:r w:rsidRPr="00510829">
        <w:rPr>
          <w:noProof/>
        </w:rPr>
        <w:drawing>
          <wp:inline distT="0" distB="0" distL="0" distR="0" wp14:anchorId="4A2055E9" wp14:editId="558CBAC3">
            <wp:extent cx="3086100" cy="508884"/>
            <wp:effectExtent l="0" t="0" r="0" b="5715"/>
            <wp:docPr id="127107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3667" name=""/>
                    <pic:cNvPicPr/>
                  </pic:nvPicPr>
                  <pic:blipFill rotWithShape="1">
                    <a:blip r:embed="rId82"/>
                    <a:srcRect b="36397"/>
                    <a:stretch/>
                  </pic:blipFill>
                  <pic:spPr bwMode="auto">
                    <a:xfrm>
                      <a:off x="0" y="0"/>
                      <a:ext cx="3086100" cy="508884"/>
                    </a:xfrm>
                    <a:prstGeom prst="rect">
                      <a:avLst/>
                    </a:prstGeom>
                    <a:ln>
                      <a:noFill/>
                    </a:ln>
                    <a:extLst>
                      <a:ext uri="{53640926-AAD7-44D8-BBD7-CCE9431645EC}">
                        <a14:shadowObscured xmlns:a14="http://schemas.microsoft.com/office/drawing/2010/main"/>
                      </a:ext>
                    </a:extLst>
                  </pic:spPr>
                </pic:pic>
              </a:graphicData>
            </a:graphic>
          </wp:inline>
        </w:drawing>
      </w:r>
    </w:p>
    <w:p w14:paraId="2BEBBA28" w14:textId="52F8B77F" w:rsidR="00235A67" w:rsidRPr="00510829" w:rsidRDefault="00616D0B" w:rsidP="0082489D">
      <w:pPr>
        <w:spacing w:after="0" w:line="360" w:lineRule="auto"/>
        <w:jc w:val="both"/>
        <w:rPr>
          <w:rFonts w:ascii="Arial" w:hAnsi="Arial" w:cs="Arial"/>
          <w:sz w:val="24"/>
          <w:szCs w:val="24"/>
        </w:rPr>
      </w:pPr>
      <w:r w:rsidRPr="00510829">
        <w:rPr>
          <w:rStyle w:val="Heading4Char"/>
          <w:rFonts w:ascii="Arial" w:hAnsi="Arial" w:cs="Arial"/>
          <w:b/>
          <w:bCs/>
          <w:i w:val="0"/>
          <w:iCs w:val="0"/>
          <w:color w:val="auto"/>
          <w:sz w:val="24"/>
          <w:szCs w:val="24"/>
        </w:rPr>
        <w:t xml:space="preserve">3.9.6.5 </w:t>
      </w:r>
      <w:r w:rsidR="00235A67" w:rsidRPr="00510829">
        <w:rPr>
          <w:rStyle w:val="Heading4Char"/>
          <w:rFonts w:ascii="Arial" w:hAnsi="Arial" w:cs="Arial"/>
          <w:b/>
          <w:bCs/>
          <w:i w:val="0"/>
          <w:iCs w:val="0"/>
          <w:color w:val="auto"/>
          <w:sz w:val="24"/>
          <w:szCs w:val="24"/>
        </w:rPr>
        <w:t>Confusion Matrix</w:t>
      </w:r>
      <w:r w:rsidR="00235A67" w:rsidRPr="00510829">
        <w:rPr>
          <w:rFonts w:ascii="Arial" w:hAnsi="Arial" w:cs="Arial"/>
          <w:b/>
          <w:bCs/>
          <w:sz w:val="24"/>
          <w:szCs w:val="24"/>
        </w:rPr>
        <w:t xml:space="preserve">: </w:t>
      </w:r>
      <w:r w:rsidR="00235A67" w:rsidRPr="00510829">
        <w:rPr>
          <w:rFonts w:ascii="Arial" w:hAnsi="Arial" w:cs="Arial"/>
          <w:sz w:val="24"/>
          <w:szCs w:val="24"/>
        </w:rPr>
        <w:t>A confusion matrix is an essential tool for assessing the effectiveness of a classification model. It offers a comprehensive summary of how the model's predictions align with the actual outcomes. By presenting a detailed view of where the model succeeds and where it fails, the confusion matrix helps in evaluating the model's performance. It is structured as a table displaying four distinct categories that compare predicted values with actual outcomes as shown below.</w:t>
      </w:r>
    </w:p>
    <w:p w14:paraId="1DB56346" w14:textId="77777777" w:rsidR="00E340B7" w:rsidRPr="00510829" w:rsidRDefault="00235A67" w:rsidP="00E340B7">
      <w:pPr>
        <w:pStyle w:val="ListParagraph"/>
        <w:keepNext/>
        <w:spacing w:after="0" w:line="360" w:lineRule="auto"/>
      </w:pPr>
      <w:r w:rsidRPr="00510829">
        <w:rPr>
          <w:noProof/>
        </w:rPr>
        <w:drawing>
          <wp:inline distT="0" distB="0" distL="0" distR="0" wp14:anchorId="12E5B2FE" wp14:editId="1110802F">
            <wp:extent cx="4171950" cy="2505075"/>
            <wp:effectExtent l="0" t="0" r="0" b="9525"/>
            <wp:docPr id="11725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7199" name=""/>
                    <pic:cNvPicPr/>
                  </pic:nvPicPr>
                  <pic:blipFill>
                    <a:blip r:embed="rId83"/>
                    <a:stretch>
                      <a:fillRect/>
                    </a:stretch>
                  </pic:blipFill>
                  <pic:spPr>
                    <a:xfrm>
                      <a:off x="0" y="0"/>
                      <a:ext cx="4171950" cy="2505075"/>
                    </a:xfrm>
                    <a:prstGeom prst="rect">
                      <a:avLst/>
                    </a:prstGeom>
                  </pic:spPr>
                </pic:pic>
              </a:graphicData>
            </a:graphic>
          </wp:inline>
        </w:drawing>
      </w:r>
    </w:p>
    <w:p w14:paraId="0D516DBF" w14:textId="31F9784A" w:rsidR="00235A67" w:rsidRPr="00510829" w:rsidRDefault="00E340B7" w:rsidP="00E340B7">
      <w:pPr>
        <w:pStyle w:val="Caption"/>
        <w:jc w:val="center"/>
        <w:rPr>
          <w:rFonts w:ascii="Arial" w:hAnsi="Arial" w:cs="Arial"/>
          <w:i w:val="0"/>
          <w:iCs w:val="0"/>
          <w:color w:val="auto"/>
          <w:sz w:val="24"/>
          <w:szCs w:val="24"/>
          <w:u w:val="single"/>
        </w:rPr>
      </w:pPr>
      <w:bookmarkStart w:id="131" w:name="_Toc176221373"/>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65</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Confusion Matrix</w:t>
      </w:r>
      <w:bookmarkEnd w:id="131"/>
    </w:p>
    <w:p w14:paraId="12E8F06F" w14:textId="4ED733ED" w:rsidR="00A8261E" w:rsidRPr="00510829" w:rsidRDefault="00235A67" w:rsidP="005F2162">
      <w:pPr>
        <w:spacing w:after="0" w:line="360" w:lineRule="auto"/>
        <w:jc w:val="both"/>
        <w:rPr>
          <w:rFonts w:ascii="Arial" w:hAnsi="Arial" w:cs="Arial"/>
          <w:sz w:val="24"/>
          <w:szCs w:val="24"/>
        </w:rPr>
      </w:pPr>
      <w:r w:rsidRPr="00510829">
        <w:rPr>
          <w:rFonts w:ascii="Arial" w:hAnsi="Arial" w:cs="Arial"/>
          <w:sz w:val="24"/>
          <w:szCs w:val="24"/>
        </w:rPr>
        <w:t xml:space="preserve">Source: </w:t>
      </w:r>
      <w:hyperlink r:id="rId84" w:history="1">
        <w:r w:rsidRPr="00510829">
          <w:rPr>
            <w:rStyle w:val="Hyperlink"/>
            <w:color w:val="auto"/>
          </w:rPr>
          <w:t>https://towardsdatascience.com/understanding-confusion-matrix-a9ad42dcfd62</w:t>
        </w:r>
      </w:hyperlink>
    </w:p>
    <w:p w14:paraId="534C40F7" w14:textId="317FE7B6" w:rsidR="00F11340" w:rsidRPr="00510829" w:rsidRDefault="00F11340" w:rsidP="005F2162">
      <w:pPr>
        <w:spacing w:after="0" w:line="360" w:lineRule="auto"/>
        <w:jc w:val="both"/>
        <w:rPr>
          <w:rFonts w:ascii="Arial" w:hAnsi="Arial" w:cs="Arial"/>
          <w:sz w:val="24"/>
          <w:szCs w:val="24"/>
        </w:rPr>
      </w:pPr>
      <w:r w:rsidRPr="00510829">
        <w:rPr>
          <w:rFonts w:ascii="Arial" w:hAnsi="Arial" w:cs="Arial"/>
          <w:sz w:val="24"/>
          <w:szCs w:val="24"/>
        </w:rPr>
        <w:t>In addition to these core metrics, the model's performance is further evaluated using:</w:t>
      </w:r>
    </w:p>
    <w:p w14:paraId="4CEAD730" w14:textId="239C1BDD" w:rsidR="000F04DD" w:rsidRPr="00510829" w:rsidRDefault="00430E9B" w:rsidP="00430E9B">
      <w:pPr>
        <w:spacing w:after="0" w:line="360" w:lineRule="auto"/>
        <w:jc w:val="both"/>
        <w:rPr>
          <w:rFonts w:ascii="Arial" w:hAnsi="Arial" w:cs="Arial"/>
          <w:sz w:val="24"/>
          <w:szCs w:val="24"/>
        </w:rPr>
      </w:pPr>
      <w:r w:rsidRPr="00510829">
        <w:rPr>
          <w:rStyle w:val="Heading4Char"/>
          <w:rFonts w:ascii="Arial" w:hAnsi="Arial" w:cs="Arial"/>
          <w:b/>
          <w:bCs/>
          <w:i w:val="0"/>
          <w:iCs w:val="0"/>
          <w:color w:val="auto"/>
          <w:sz w:val="24"/>
          <w:szCs w:val="24"/>
        </w:rPr>
        <w:lastRenderedPageBreak/>
        <w:t xml:space="preserve">3.9.6.6 </w:t>
      </w:r>
      <w:r w:rsidR="00F11340" w:rsidRPr="00510829">
        <w:rPr>
          <w:rStyle w:val="Heading4Char"/>
          <w:rFonts w:ascii="Arial" w:hAnsi="Arial" w:cs="Arial"/>
          <w:b/>
          <w:bCs/>
          <w:i w:val="0"/>
          <w:iCs w:val="0"/>
          <w:color w:val="auto"/>
          <w:sz w:val="24"/>
          <w:szCs w:val="24"/>
        </w:rPr>
        <w:t>Feature Importance:</w:t>
      </w:r>
      <w:r w:rsidR="00F11340" w:rsidRPr="00510829">
        <w:rPr>
          <w:rFonts w:ascii="Arial" w:hAnsi="Arial" w:cs="Arial"/>
          <w:sz w:val="24"/>
          <w:szCs w:val="24"/>
        </w:rPr>
        <w:t xml:space="preserve"> This analysis identifies the key factors driving the model's predictions, highlighting which variables most significantly impact the likelihood of diabetic readmission. Understanding feature importance helps refine the model and improve its predictive accuracy.</w:t>
      </w:r>
    </w:p>
    <w:p w14:paraId="6F66D578" w14:textId="04535582" w:rsidR="000F04DD" w:rsidRPr="00510829" w:rsidRDefault="00430E9B" w:rsidP="00430E9B">
      <w:pPr>
        <w:spacing w:after="0" w:line="360" w:lineRule="auto"/>
        <w:jc w:val="both"/>
        <w:rPr>
          <w:rFonts w:ascii="Arial" w:hAnsi="Arial" w:cs="Arial"/>
          <w:sz w:val="24"/>
          <w:szCs w:val="24"/>
        </w:rPr>
      </w:pPr>
      <w:r w:rsidRPr="00510829">
        <w:rPr>
          <w:rStyle w:val="Heading4Char"/>
          <w:rFonts w:ascii="Arial" w:hAnsi="Arial" w:cs="Arial"/>
          <w:b/>
          <w:bCs/>
          <w:i w:val="0"/>
          <w:iCs w:val="0"/>
          <w:color w:val="auto"/>
        </w:rPr>
        <w:t>3.</w:t>
      </w:r>
      <w:r w:rsidR="00D17316" w:rsidRPr="00510829">
        <w:rPr>
          <w:rStyle w:val="Heading4Char"/>
          <w:rFonts w:ascii="Arial" w:hAnsi="Arial" w:cs="Arial"/>
          <w:b/>
          <w:bCs/>
          <w:i w:val="0"/>
          <w:iCs w:val="0"/>
          <w:color w:val="auto"/>
        </w:rPr>
        <w:t xml:space="preserve">9.6.7 </w:t>
      </w:r>
      <w:r w:rsidR="00CE7380" w:rsidRPr="00510829">
        <w:rPr>
          <w:rStyle w:val="Heading4Char"/>
          <w:rFonts w:ascii="Arial" w:hAnsi="Arial" w:cs="Arial"/>
          <w:b/>
          <w:bCs/>
          <w:i w:val="0"/>
          <w:iCs w:val="0"/>
          <w:color w:val="auto"/>
        </w:rPr>
        <w:t>Permutation Importance:</w:t>
      </w:r>
      <w:r w:rsidR="00CE7380" w:rsidRPr="00510829">
        <w:rPr>
          <w:rFonts w:ascii="Arial" w:hAnsi="Arial" w:cs="Arial"/>
          <w:sz w:val="24"/>
          <w:szCs w:val="24"/>
        </w:rPr>
        <w:t xml:space="preserve"> </w:t>
      </w:r>
      <w:r w:rsidR="005569B0" w:rsidRPr="00510829">
        <w:rPr>
          <w:rFonts w:ascii="Arial" w:hAnsi="Arial" w:cs="Arial"/>
          <w:sz w:val="24"/>
          <w:szCs w:val="24"/>
        </w:rPr>
        <w:t>Permutation importance is a method used to assess the importance of each feature in a machine learning model. It measures how much a model's performance decreases when the values of a specific feature are shuffled, helping to identify which features are most crucial for making accurate predictions. The results rank features by their impact on the model's performance.</w:t>
      </w:r>
    </w:p>
    <w:p w14:paraId="5CC28148" w14:textId="2FD0240B" w:rsidR="000F04DD" w:rsidRPr="00510829" w:rsidRDefault="00D17316" w:rsidP="00D17316">
      <w:pPr>
        <w:spacing w:after="0" w:line="360" w:lineRule="auto"/>
        <w:jc w:val="both"/>
        <w:rPr>
          <w:rFonts w:ascii="Arial" w:hAnsi="Arial" w:cs="Arial"/>
          <w:sz w:val="24"/>
          <w:szCs w:val="24"/>
        </w:rPr>
      </w:pPr>
      <w:r w:rsidRPr="00510829">
        <w:rPr>
          <w:rStyle w:val="Heading4Char"/>
          <w:rFonts w:ascii="Arial" w:hAnsi="Arial" w:cs="Arial"/>
          <w:b/>
          <w:bCs/>
          <w:i w:val="0"/>
          <w:iCs w:val="0"/>
          <w:color w:val="auto"/>
          <w:sz w:val="24"/>
          <w:szCs w:val="24"/>
        </w:rPr>
        <w:t xml:space="preserve">3.9.6.8 </w:t>
      </w:r>
      <w:r w:rsidR="00F11340" w:rsidRPr="00510829">
        <w:rPr>
          <w:rStyle w:val="Heading4Char"/>
          <w:rFonts w:ascii="Arial" w:hAnsi="Arial" w:cs="Arial"/>
          <w:b/>
          <w:bCs/>
          <w:i w:val="0"/>
          <w:iCs w:val="0"/>
          <w:color w:val="auto"/>
          <w:sz w:val="24"/>
          <w:szCs w:val="24"/>
        </w:rPr>
        <w:t>Risk Stratification:</w:t>
      </w:r>
      <w:r w:rsidR="00F11340" w:rsidRPr="00510829">
        <w:rPr>
          <w:rFonts w:ascii="Arial" w:hAnsi="Arial" w:cs="Arial"/>
          <w:sz w:val="24"/>
          <w:szCs w:val="24"/>
        </w:rPr>
        <w:t xml:space="preserve"> By categorizing patients into different risk levels based on their likelihood of readmission, this process enables healthcare providers to prioritize and tailor interventions for those at higher risk, potentially improving patient outcomes.</w:t>
      </w:r>
    </w:p>
    <w:p w14:paraId="4DA30D69" w14:textId="67AFAA38" w:rsidR="000F04DD" w:rsidRPr="00510829" w:rsidRDefault="00D17316" w:rsidP="00D17316">
      <w:pPr>
        <w:spacing w:after="0" w:line="360" w:lineRule="auto"/>
        <w:jc w:val="both"/>
        <w:rPr>
          <w:rFonts w:ascii="Arial" w:hAnsi="Arial" w:cs="Arial"/>
          <w:sz w:val="24"/>
          <w:szCs w:val="24"/>
        </w:rPr>
      </w:pPr>
      <w:r w:rsidRPr="00510829">
        <w:rPr>
          <w:rStyle w:val="Heading4Char"/>
          <w:rFonts w:ascii="Arial" w:hAnsi="Arial" w:cs="Arial"/>
          <w:b/>
          <w:bCs/>
          <w:i w:val="0"/>
          <w:iCs w:val="0"/>
          <w:color w:val="auto"/>
          <w:sz w:val="24"/>
          <w:szCs w:val="24"/>
        </w:rPr>
        <w:t xml:space="preserve">3.9.6.9 </w:t>
      </w:r>
      <w:r w:rsidR="00F11340" w:rsidRPr="00510829">
        <w:rPr>
          <w:rStyle w:val="Heading4Char"/>
          <w:rFonts w:ascii="Arial" w:hAnsi="Arial" w:cs="Arial"/>
          <w:b/>
          <w:bCs/>
          <w:i w:val="0"/>
          <w:iCs w:val="0"/>
          <w:color w:val="auto"/>
          <w:sz w:val="24"/>
          <w:szCs w:val="24"/>
        </w:rPr>
        <w:t>LIME:</w:t>
      </w:r>
      <w:r w:rsidR="00F11340" w:rsidRPr="00510829">
        <w:rPr>
          <w:rFonts w:ascii="Arial" w:hAnsi="Arial" w:cs="Arial"/>
          <w:sz w:val="24"/>
          <w:szCs w:val="24"/>
        </w:rPr>
        <w:t xml:space="preserve"> LIME is used to provide individualized explanations for the model’s predictions, making it easier to understand why specific predictions were made. This interpretability is crucial for trust in the model’s decisions, especially in a clinical setting.</w:t>
      </w:r>
    </w:p>
    <w:p w14:paraId="7D24C4E1" w14:textId="3421AEB9" w:rsidR="008A1600" w:rsidRPr="00510829" w:rsidRDefault="00D17316" w:rsidP="00D17316">
      <w:pPr>
        <w:spacing w:after="0" w:line="360" w:lineRule="auto"/>
        <w:jc w:val="both"/>
        <w:rPr>
          <w:rFonts w:ascii="Arial" w:hAnsi="Arial" w:cs="Arial"/>
          <w:sz w:val="24"/>
          <w:szCs w:val="24"/>
        </w:rPr>
      </w:pPr>
      <w:r w:rsidRPr="00510829">
        <w:rPr>
          <w:rStyle w:val="Heading4Char"/>
          <w:rFonts w:ascii="Arial" w:hAnsi="Arial" w:cs="Arial"/>
          <w:b/>
          <w:bCs/>
          <w:i w:val="0"/>
          <w:iCs w:val="0"/>
          <w:color w:val="auto"/>
          <w:sz w:val="24"/>
          <w:szCs w:val="24"/>
        </w:rPr>
        <w:t xml:space="preserve">3.9.6.10 </w:t>
      </w:r>
      <w:r w:rsidR="00F11340" w:rsidRPr="00510829">
        <w:rPr>
          <w:rStyle w:val="Heading4Char"/>
          <w:rFonts w:ascii="Arial" w:hAnsi="Arial" w:cs="Arial"/>
          <w:b/>
          <w:bCs/>
          <w:i w:val="0"/>
          <w:iCs w:val="0"/>
          <w:color w:val="auto"/>
          <w:sz w:val="24"/>
          <w:szCs w:val="24"/>
        </w:rPr>
        <w:t>ROC AUC:</w:t>
      </w:r>
      <w:r w:rsidR="00F11340" w:rsidRPr="00510829">
        <w:rPr>
          <w:rFonts w:ascii="Arial" w:hAnsi="Arial" w:cs="Arial"/>
          <w:sz w:val="24"/>
          <w:szCs w:val="24"/>
        </w:rPr>
        <w:t xml:space="preserve"> The ROC AUC metric evaluates the model's overall ability to distinguish between patients who will and will not be readmitted. A higher AUC score indicates superior model performance, demonstrating its effectiveness in predicting</w:t>
      </w:r>
      <w:r w:rsidR="00051648" w:rsidRPr="00510829">
        <w:rPr>
          <w:rFonts w:ascii="Arial" w:hAnsi="Arial" w:cs="Arial"/>
          <w:sz w:val="24"/>
          <w:szCs w:val="24"/>
        </w:rPr>
        <w:t xml:space="preserve"> </w:t>
      </w:r>
      <w:r w:rsidR="00F11340" w:rsidRPr="00510829">
        <w:rPr>
          <w:rFonts w:ascii="Arial" w:hAnsi="Arial" w:cs="Arial"/>
          <w:sz w:val="24"/>
          <w:szCs w:val="24"/>
        </w:rPr>
        <w:t>readmissions</w:t>
      </w:r>
    </w:p>
    <w:p w14:paraId="5535926E" w14:textId="74724677" w:rsidR="008A1600" w:rsidRPr="00510829" w:rsidRDefault="008A1600" w:rsidP="00DB157D">
      <w:pPr>
        <w:pStyle w:val="Heading2"/>
        <w:rPr>
          <w:rFonts w:ascii="Arial" w:hAnsi="Arial" w:cs="Arial"/>
          <w:b/>
          <w:bCs/>
          <w:color w:val="auto"/>
          <w:sz w:val="24"/>
          <w:szCs w:val="24"/>
        </w:rPr>
      </w:pPr>
      <w:bookmarkStart w:id="132" w:name="_Toc176264244"/>
      <w:r w:rsidRPr="00510829">
        <w:rPr>
          <w:rStyle w:val="Heading2Char"/>
          <w:rFonts w:ascii="Arial" w:hAnsi="Arial" w:cs="Arial"/>
          <w:b/>
          <w:bCs/>
          <w:color w:val="auto"/>
          <w:sz w:val="24"/>
          <w:szCs w:val="24"/>
        </w:rPr>
        <w:t>3.10</w:t>
      </w:r>
      <w:r w:rsidRPr="00510829">
        <w:rPr>
          <w:rFonts w:ascii="Arial" w:hAnsi="Arial" w:cs="Arial"/>
          <w:b/>
          <w:bCs/>
          <w:color w:val="auto"/>
          <w:sz w:val="24"/>
          <w:szCs w:val="24"/>
        </w:rPr>
        <w:t xml:space="preserve"> Predictive Analytics for Diabetic Patient Readmission Using Business Intelligence Tools</w:t>
      </w:r>
      <w:bookmarkEnd w:id="132"/>
    </w:p>
    <w:p w14:paraId="53041684" w14:textId="02F89620" w:rsidR="008A1600" w:rsidRPr="00510829" w:rsidRDefault="008A1600" w:rsidP="008A1600">
      <w:pPr>
        <w:spacing w:after="0" w:line="360" w:lineRule="auto"/>
        <w:jc w:val="both"/>
        <w:rPr>
          <w:rFonts w:ascii="Arial" w:hAnsi="Arial" w:cs="Arial"/>
          <w:sz w:val="24"/>
          <w:szCs w:val="24"/>
        </w:rPr>
      </w:pPr>
      <w:r w:rsidRPr="00510829">
        <w:rPr>
          <w:rFonts w:ascii="Arial" w:hAnsi="Arial" w:cs="Arial"/>
          <w:sz w:val="24"/>
          <w:szCs w:val="24"/>
        </w:rPr>
        <w:t xml:space="preserve">In Power BI, the data cleansing processes were meticulously handled within the 'Query Settings' pane of the Power Query Editor, with each action documented in the 'Applied Steps' section </w:t>
      </w:r>
      <w:r w:rsidR="001C1169" w:rsidRPr="00510829">
        <w:rPr>
          <w:rFonts w:ascii="Arial" w:hAnsi="Arial" w:cs="Arial"/>
          <w:sz w:val="24"/>
          <w:szCs w:val="24"/>
        </w:rPr>
        <w:t xml:space="preserve">figure </w:t>
      </w:r>
      <w:r w:rsidR="00357DAA" w:rsidRPr="00510829">
        <w:rPr>
          <w:rFonts w:ascii="Arial" w:hAnsi="Arial" w:cs="Arial"/>
          <w:sz w:val="24"/>
          <w:szCs w:val="24"/>
        </w:rPr>
        <w:t>60</w:t>
      </w:r>
      <w:r w:rsidRPr="00510829">
        <w:rPr>
          <w:rFonts w:ascii="Arial" w:hAnsi="Arial" w:cs="Arial"/>
          <w:sz w:val="24"/>
          <w:szCs w:val="24"/>
        </w:rPr>
        <w:t>. Users can effortlessly remove or undo any step by clicking the cross next to the step name. The steps are listed in the precise order of their application, allowing for a clear and organized workflow.</w:t>
      </w:r>
    </w:p>
    <w:p w14:paraId="5E08CD91" w14:textId="77777777" w:rsidR="00E340B7" w:rsidRPr="00510829" w:rsidRDefault="00F04FBB" w:rsidP="00E340B7">
      <w:pPr>
        <w:keepNext/>
        <w:spacing w:after="0" w:line="360" w:lineRule="auto"/>
        <w:jc w:val="center"/>
      </w:pPr>
      <w:r w:rsidRPr="00510829">
        <w:rPr>
          <w:rFonts w:ascii="Arial" w:hAnsi="Arial" w:cs="Arial"/>
          <w:noProof/>
          <w:sz w:val="24"/>
          <w:szCs w:val="24"/>
        </w:rPr>
        <w:lastRenderedPageBreak/>
        <w:drawing>
          <wp:inline distT="0" distB="0" distL="0" distR="0" wp14:anchorId="3768F643" wp14:editId="78A33FA5">
            <wp:extent cx="2466975" cy="6076950"/>
            <wp:effectExtent l="0" t="0" r="9525" b="0"/>
            <wp:docPr id="136366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3002" name=""/>
                    <pic:cNvPicPr/>
                  </pic:nvPicPr>
                  <pic:blipFill>
                    <a:blip r:embed="rId85"/>
                    <a:stretch>
                      <a:fillRect/>
                    </a:stretch>
                  </pic:blipFill>
                  <pic:spPr>
                    <a:xfrm>
                      <a:off x="0" y="0"/>
                      <a:ext cx="2467319" cy="6077798"/>
                    </a:xfrm>
                    <a:prstGeom prst="rect">
                      <a:avLst/>
                    </a:prstGeom>
                  </pic:spPr>
                </pic:pic>
              </a:graphicData>
            </a:graphic>
          </wp:inline>
        </w:drawing>
      </w:r>
    </w:p>
    <w:p w14:paraId="5151089D" w14:textId="23F70C74" w:rsidR="00F04FBB" w:rsidRPr="001D2D79" w:rsidRDefault="00E340B7" w:rsidP="001D2D79">
      <w:pPr>
        <w:pStyle w:val="Caption"/>
        <w:jc w:val="center"/>
        <w:rPr>
          <w:rFonts w:ascii="Arial" w:hAnsi="Arial" w:cs="Arial"/>
          <w:i w:val="0"/>
          <w:iCs w:val="0"/>
          <w:color w:val="auto"/>
          <w:sz w:val="24"/>
          <w:szCs w:val="24"/>
        </w:rPr>
      </w:pPr>
      <w:bookmarkStart w:id="133" w:name="_Toc176221374"/>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66</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Applied Steps</w:t>
      </w:r>
      <w:bookmarkEnd w:id="133"/>
    </w:p>
    <w:p w14:paraId="7046E225" w14:textId="00356B1E" w:rsidR="00003C06" w:rsidRPr="00510829" w:rsidRDefault="008A1600" w:rsidP="00DB157D">
      <w:pPr>
        <w:pStyle w:val="Heading2"/>
        <w:rPr>
          <w:rFonts w:ascii="Arial" w:hAnsi="Arial" w:cs="Arial"/>
          <w:b/>
          <w:bCs/>
          <w:color w:val="auto"/>
          <w:sz w:val="24"/>
          <w:szCs w:val="24"/>
        </w:rPr>
      </w:pPr>
      <w:bookmarkStart w:id="134" w:name="_Toc176264245"/>
      <w:r w:rsidRPr="00510829">
        <w:rPr>
          <w:rFonts w:ascii="Arial" w:hAnsi="Arial" w:cs="Arial"/>
          <w:b/>
          <w:bCs/>
          <w:color w:val="auto"/>
          <w:sz w:val="24"/>
          <w:szCs w:val="24"/>
        </w:rPr>
        <w:t xml:space="preserve">3.11 </w:t>
      </w:r>
      <w:r w:rsidR="00003C06" w:rsidRPr="00510829">
        <w:rPr>
          <w:rFonts w:ascii="Arial" w:hAnsi="Arial" w:cs="Arial"/>
          <w:b/>
          <w:bCs/>
          <w:color w:val="auto"/>
          <w:sz w:val="24"/>
          <w:szCs w:val="24"/>
        </w:rPr>
        <w:t xml:space="preserve">Data </w:t>
      </w:r>
      <w:proofErr w:type="spellStart"/>
      <w:r w:rsidR="00003C06" w:rsidRPr="00510829">
        <w:rPr>
          <w:rFonts w:ascii="Arial" w:hAnsi="Arial" w:cs="Arial"/>
          <w:b/>
          <w:bCs/>
          <w:color w:val="auto"/>
          <w:sz w:val="24"/>
          <w:szCs w:val="24"/>
        </w:rPr>
        <w:t>Preprocessing</w:t>
      </w:r>
      <w:proofErr w:type="spellEnd"/>
      <w:r w:rsidR="00003C06" w:rsidRPr="00510829">
        <w:rPr>
          <w:rFonts w:ascii="Arial" w:hAnsi="Arial" w:cs="Arial"/>
          <w:b/>
          <w:bCs/>
          <w:color w:val="auto"/>
          <w:sz w:val="24"/>
          <w:szCs w:val="24"/>
        </w:rPr>
        <w:t xml:space="preserve"> in Power BI</w:t>
      </w:r>
      <w:bookmarkEnd w:id="134"/>
    </w:p>
    <w:p w14:paraId="41656B7B" w14:textId="117DE3DF" w:rsidR="00B547BA" w:rsidRPr="00510829" w:rsidRDefault="00003C06" w:rsidP="00BF1B5D">
      <w:pPr>
        <w:spacing w:line="360" w:lineRule="auto"/>
        <w:jc w:val="both"/>
        <w:rPr>
          <w:rFonts w:ascii="Arial" w:hAnsi="Arial" w:cs="Arial"/>
          <w:sz w:val="24"/>
          <w:szCs w:val="24"/>
        </w:rPr>
      </w:pPr>
      <w:r w:rsidRPr="00510829">
        <w:rPr>
          <w:rFonts w:ascii="Arial" w:hAnsi="Arial" w:cs="Arial"/>
          <w:sz w:val="24"/>
          <w:szCs w:val="24"/>
        </w:rPr>
        <w:t xml:space="preserve">The </w:t>
      </w:r>
      <w:proofErr w:type="spellStart"/>
      <w:r w:rsidRPr="00510829">
        <w:rPr>
          <w:rFonts w:ascii="Arial" w:hAnsi="Arial" w:cs="Arial"/>
          <w:sz w:val="24"/>
          <w:szCs w:val="24"/>
        </w:rPr>
        <w:t>preprocessing</w:t>
      </w:r>
      <w:proofErr w:type="spellEnd"/>
      <w:r w:rsidRPr="00510829">
        <w:rPr>
          <w:rFonts w:ascii="Arial" w:hAnsi="Arial" w:cs="Arial"/>
          <w:sz w:val="24"/>
          <w:szCs w:val="24"/>
        </w:rPr>
        <w:t xml:space="preserve"> of the dataset in Power BI was comprehensive, incorporating a range of techniques such as data </w:t>
      </w:r>
      <w:proofErr w:type="spellStart"/>
      <w:r w:rsidRPr="00510829">
        <w:rPr>
          <w:rFonts w:ascii="Arial" w:hAnsi="Arial" w:cs="Arial"/>
          <w:sz w:val="24"/>
          <w:szCs w:val="24"/>
        </w:rPr>
        <w:t>modeling</w:t>
      </w:r>
      <w:proofErr w:type="spellEnd"/>
      <w:r w:rsidRPr="00510829">
        <w:rPr>
          <w:rFonts w:ascii="Arial" w:hAnsi="Arial" w:cs="Arial"/>
          <w:sz w:val="24"/>
          <w:szCs w:val="24"/>
        </w:rPr>
        <w:t>, advanced DAX calculations, value replacement, and the elimination of redundant columns, among other essential tasks. Notably, for the purposes of the Power BI analysis, the target variable was strategically configured to distinguish between readmission statuses, with "Yes" indicating a patient was readmitted and "No" indicating no readmission.</w:t>
      </w:r>
      <w:r w:rsidR="000A6FC2" w:rsidRPr="00510829">
        <w:rPr>
          <w:rFonts w:ascii="Arial" w:hAnsi="Arial" w:cs="Arial"/>
          <w:sz w:val="24"/>
          <w:szCs w:val="24"/>
        </w:rPr>
        <w:t xml:space="preserve"> Below </w:t>
      </w:r>
      <w:r w:rsidR="006E0C43" w:rsidRPr="00510829">
        <w:rPr>
          <w:rFonts w:ascii="Arial" w:hAnsi="Arial" w:cs="Arial"/>
          <w:sz w:val="24"/>
          <w:szCs w:val="24"/>
        </w:rPr>
        <w:t>shows</w:t>
      </w:r>
      <w:r w:rsidR="009A1D75" w:rsidRPr="00510829">
        <w:rPr>
          <w:rFonts w:ascii="Arial" w:hAnsi="Arial" w:cs="Arial"/>
          <w:sz w:val="24"/>
          <w:szCs w:val="24"/>
        </w:rPr>
        <w:t xml:space="preserve"> some of the </w:t>
      </w:r>
      <w:proofErr w:type="spellStart"/>
      <w:r w:rsidR="009A1D75" w:rsidRPr="00510829">
        <w:rPr>
          <w:rFonts w:ascii="Arial" w:hAnsi="Arial" w:cs="Arial"/>
          <w:sz w:val="24"/>
          <w:szCs w:val="24"/>
        </w:rPr>
        <w:t>preprocessing</w:t>
      </w:r>
      <w:proofErr w:type="spellEnd"/>
      <w:r w:rsidR="009A1D75" w:rsidRPr="00510829">
        <w:rPr>
          <w:rFonts w:ascii="Arial" w:hAnsi="Arial" w:cs="Arial"/>
          <w:sz w:val="24"/>
          <w:szCs w:val="24"/>
        </w:rPr>
        <w:t xml:space="preserve"> taken</w:t>
      </w:r>
      <w:r w:rsidR="006E0C43" w:rsidRPr="00510829">
        <w:rPr>
          <w:rFonts w:ascii="Arial" w:hAnsi="Arial" w:cs="Arial"/>
          <w:sz w:val="24"/>
          <w:szCs w:val="24"/>
        </w:rPr>
        <w:t xml:space="preserve"> for columns with the same values and would not offer any insight into the analysis.</w:t>
      </w:r>
      <w:r w:rsidR="00761504" w:rsidRPr="00510829">
        <w:rPr>
          <w:rFonts w:ascii="Arial" w:hAnsi="Arial" w:cs="Arial"/>
          <w:sz w:val="24"/>
          <w:szCs w:val="24"/>
        </w:rPr>
        <w:t xml:space="preserve"> These col</w:t>
      </w:r>
      <w:r w:rsidR="008157D3" w:rsidRPr="00510829">
        <w:rPr>
          <w:rFonts w:ascii="Arial" w:hAnsi="Arial" w:cs="Arial"/>
          <w:sz w:val="24"/>
          <w:szCs w:val="24"/>
        </w:rPr>
        <w:t xml:space="preserve">umns are </w:t>
      </w:r>
      <w:proofErr w:type="spellStart"/>
      <w:r w:rsidR="00013368" w:rsidRPr="00510829">
        <w:rPr>
          <w:rFonts w:ascii="Arial" w:hAnsi="Arial" w:cs="Arial"/>
          <w:sz w:val="24"/>
          <w:szCs w:val="24"/>
        </w:rPr>
        <w:t>nateglinide</w:t>
      </w:r>
      <w:proofErr w:type="spellEnd"/>
      <w:r w:rsidR="00013368" w:rsidRPr="00510829">
        <w:rPr>
          <w:rFonts w:ascii="Arial" w:hAnsi="Arial" w:cs="Arial"/>
          <w:sz w:val="24"/>
          <w:szCs w:val="24"/>
        </w:rPr>
        <w:t>', 'acetohexamide', 'miglitol', '</w:t>
      </w:r>
      <w:proofErr w:type="spellStart"/>
      <w:r w:rsidR="00013368" w:rsidRPr="00510829">
        <w:rPr>
          <w:rFonts w:ascii="Arial" w:hAnsi="Arial" w:cs="Arial"/>
          <w:sz w:val="24"/>
          <w:szCs w:val="24"/>
        </w:rPr>
        <w:t>examide</w:t>
      </w:r>
      <w:proofErr w:type="spellEnd"/>
      <w:r w:rsidR="00013368" w:rsidRPr="00510829">
        <w:rPr>
          <w:rFonts w:ascii="Arial" w:hAnsi="Arial" w:cs="Arial"/>
          <w:sz w:val="24"/>
          <w:szCs w:val="24"/>
        </w:rPr>
        <w:t>', '</w:t>
      </w:r>
      <w:proofErr w:type="spellStart"/>
      <w:r w:rsidR="00013368" w:rsidRPr="00510829">
        <w:rPr>
          <w:rFonts w:ascii="Arial" w:hAnsi="Arial" w:cs="Arial"/>
          <w:sz w:val="24"/>
          <w:szCs w:val="24"/>
        </w:rPr>
        <w:t>citoglipton</w:t>
      </w:r>
      <w:proofErr w:type="spellEnd"/>
      <w:r w:rsidR="00013368" w:rsidRPr="00510829">
        <w:rPr>
          <w:rFonts w:ascii="Arial" w:hAnsi="Arial" w:cs="Arial"/>
          <w:sz w:val="24"/>
          <w:szCs w:val="24"/>
        </w:rPr>
        <w:t>', 'glyburide-metformin', 'glipizide-metformin', 'glimepiride-pioglitazone', 'metformin-rosiglitazone', and 'metformin-pioglitazone.</w:t>
      </w:r>
      <w:r w:rsidR="00964B88" w:rsidRPr="00510829">
        <w:rPr>
          <w:rFonts w:ascii="Arial" w:hAnsi="Arial" w:cs="Arial"/>
          <w:sz w:val="24"/>
          <w:szCs w:val="24"/>
        </w:rPr>
        <w:t xml:space="preserve"> Additionally, one </w:t>
      </w:r>
      <w:r w:rsidR="00964B88" w:rsidRPr="00510829">
        <w:rPr>
          <w:rFonts w:ascii="Arial" w:hAnsi="Arial" w:cs="Arial"/>
          <w:sz w:val="24"/>
          <w:szCs w:val="24"/>
        </w:rPr>
        <w:lastRenderedPageBreak/>
        <w:t xml:space="preserve">column </w:t>
      </w:r>
      <w:r w:rsidR="000B4EA2" w:rsidRPr="00510829">
        <w:rPr>
          <w:rFonts w:ascii="Arial" w:hAnsi="Arial" w:cs="Arial"/>
          <w:sz w:val="24"/>
          <w:szCs w:val="24"/>
        </w:rPr>
        <w:t xml:space="preserve">‘Peer Group’ </w:t>
      </w:r>
      <w:r w:rsidR="00964B88" w:rsidRPr="00510829">
        <w:rPr>
          <w:rFonts w:ascii="Arial" w:hAnsi="Arial" w:cs="Arial"/>
          <w:sz w:val="24"/>
          <w:szCs w:val="24"/>
        </w:rPr>
        <w:t xml:space="preserve">was created </w:t>
      </w:r>
      <w:r w:rsidR="000B4EA2" w:rsidRPr="00510829">
        <w:rPr>
          <w:rFonts w:ascii="Arial" w:hAnsi="Arial" w:cs="Arial"/>
          <w:sz w:val="24"/>
          <w:szCs w:val="24"/>
        </w:rPr>
        <w:t>to be able to categorise group of people.</w:t>
      </w:r>
      <w:r w:rsidR="006B33AF" w:rsidRPr="00510829">
        <w:rPr>
          <w:rFonts w:ascii="Arial" w:hAnsi="Arial" w:cs="Arial"/>
          <w:noProof/>
          <w:sz w:val="24"/>
          <w:szCs w:val="24"/>
        </w:rPr>
        <w:t xml:space="preserve"> These are all shown in figure</w:t>
      </w:r>
      <w:r w:rsidR="00351172" w:rsidRPr="00510829">
        <w:rPr>
          <w:rFonts w:ascii="Arial" w:hAnsi="Arial" w:cs="Arial"/>
          <w:noProof/>
          <w:sz w:val="24"/>
          <w:szCs w:val="24"/>
        </w:rPr>
        <w:t xml:space="preserve"> </w:t>
      </w:r>
      <w:r w:rsidR="00357DAA" w:rsidRPr="00510829">
        <w:rPr>
          <w:rFonts w:ascii="Arial" w:hAnsi="Arial" w:cs="Arial"/>
          <w:noProof/>
          <w:sz w:val="24"/>
          <w:szCs w:val="24"/>
        </w:rPr>
        <w:t>6</w:t>
      </w:r>
      <w:r w:rsidR="00351172" w:rsidRPr="00510829">
        <w:rPr>
          <w:rFonts w:ascii="Arial" w:hAnsi="Arial" w:cs="Arial"/>
          <w:noProof/>
          <w:sz w:val="24"/>
          <w:szCs w:val="24"/>
        </w:rPr>
        <w:t>1</w:t>
      </w:r>
      <w:r w:rsidR="006B33AF" w:rsidRPr="00510829">
        <w:rPr>
          <w:rFonts w:ascii="Arial" w:hAnsi="Arial" w:cs="Arial"/>
          <w:noProof/>
          <w:sz w:val="24"/>
          <w:szCs w:val="24"/>
        </w:rPr>
        <w:t xml:space="preserve"> and </w:t>
      </w:r>
      <w:r w:rsidR="00351172" w:rsidRPr="00510829">
        <w:rPr>
          <w:rFonts w:ascii="Arial" w:hAnsi="Arial" w:cs="Arial"/>
          <w:noProof/>
          <w:sz w:val="24"/>
          <w:szCs w:val="24"/>
        </w:rPr>
        <w:t>22</w:t>
      </w:r>
      <w:r w:rsidR="006B33AF" w:rsidRPr="00510829">
        <w:rPr>
          <w:rFonts w:ascii="Arial" w:hAnsi="Arial" w:cs="Arial"/>
          <w:noProof/>
          <w:sz w:val="24"/>
          <w:szCs w:val="24"/>
        </w:rPr>
        <w:t xml:space="preserve"> respectiv</w:t>
      </w:r>
      <w:r w:rsidR="00ED178A" w:rsidRPr="00510829">
        <w:rPr>
          <w:rFonts w:ascii="Arial" w:hAnsi="Arial" w:cs="Arial"/>
          <w:noProof/>
          <w:sz w:val="24"/>
          <w:szCs w:val="24"/>
        </w:rPr>
        <w:t xml:space="preserve">ely. </w:t>
      </w:r>
    </w:p>
    <w:p w14:paraId="30DB2A4F" w14:textId="77777777" w:rsidR="00AA284A" w:rsidRPr="00510829" w:rsidRDefault="00B943B7" w:rsidP="00AA284A">
      <w:pPr>
        <w:keepNext/>
        <w:spacing w:after="0" w:line="360" w:lineRule="auto"/>
        <w:jc w:val="both"/>
      </w:pPr>
      <w:r w:rsidRPr="00510829">
        <w:rPr>
          <w:rFonts w:ascii="Arial" w:hAnsi="Arial" w:cs="Arial"/>
          <w:noProof/>
          <w:bdr w:val="none" w:sz="0" w:space="0" w:color="auto" w:frame="1"/>
        </w:rPr>
        <w:drawing>
          <wp:inline distT="0" distB="0" distL="0" distR="0" wp14:anchorId="623D2B21" wp14:editId="3B4BCA33">
            <wp:extent cx="5731510" cy="3563620"/>
            <wp:effectExtent l="0" t="0" r="2540" b="0"/>
            <wp:docPr id="519933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63620"/>
                    </a:xfrm>
                    <a:prstGeom prst="rect">
                      <a:avLst/>
                    </a:prstGeom>
                    <a:noFill/>
                    <a:ln>
                      <a:noFill/>
                    </a:ln>
                  </pic:spPr>
                </pic:pic>
              </a:graphicData>
            </a:graphic>
          </wp:inline>
        </w:drawing>
      </w:r>
    </w:p>
    <w:p w14:paraId="0EC204C0" w14:textId="0299DE08" w:rsidR="007411B9" w:rsidRPr="00510829" w:rsidRDefault="00AA284A" w:rsidP="00AA284A">
      <w:pPr>
        <w:pStyle w:val="Caption"/>
        <w:jc w:val="center"/>
        <w:rPr>
          <w:rFonts w:ascii="Arial" w:hAnsi="Arial" w:cs="Arial"/>
          <w:i w:val="0"/>
          <w:iCs w:val="0"/>
          <w:color w:val="auto"/>
          <w:sz w:val="24"/>
          <w:szCs w:val="24"/>
        </w:rPr>
      </w:pPr>
      <w:bookmarkStart w:id="135" w:name="_Toc176221375"/>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67</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Data Pre-processing/Removing Redundant columns</w:t>
      </w:r>
      <w:bookmarkEnd w:id="135"/>
    </w:p>
    <w:p w14:paraId="500B1312" w14:textId="77777777" w:rsidR="00AA284A" w:rsidRPr="00510829" w:rsidRDefault="00351172" w:rsidP="00AA284A">
      <w:pPr>
        <w:keepNext/>
        <w:spacing w:line="360" w:lineRule="auto"/>
        <w:jc w:val="both"/>
      </w:pPr>
      <w:r w:rsidRPr="00510829">
        <w:rPr>
          <w:noProof/>
        </w:rPr>
        <w:drawing>
          <wp:inline distT="0" distB="0" distL="0" distR="0" wp14:anchorId="54C97B13" wp14:editId="508376C2">
            <wp:extent cx="5731510" cy="3349625"/>
            <wp:effectExtent l="0" t="0" r="2540" b="3175"/>
            <wp:docPr id="429701410" name="Picture 42970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49625"/>
                    </a:xfrm>
                    <a:prstGeom prst="rect">
                      <a:avLst/>
                    </a:prstGeom>
                  </pic:spPr>
                </pic:pic>
              </a:graphicData>
            </a:graphic>
          </wp:inline>
        </w:drawing>
      </w:r>
    </w:p>
    <w:p w14:paraId="00EB7C5B" w14:textId="6764D3EE" w:rsidR="00BF1B5D" w:rsidRPr="00510829" w:rsidRDefault="00AA284A" w:rsidP="00AA284A">
      <w:pPr>
        <w:pStyle w:val="Caption"/>
        <w:jc w:val="center"/>
        <w:rPr>
          <w:rFonts w:ascii="Arial" w:hAnsi="Arial" w:cs="Arial"/>
          <w:i w:val="0"/>
          <w:iCs w:val="0"/>
          <w:noProof/>
          <w:color w:val="auto"/>
          <w:sz w:val="24"/>
          <w:szCs w:val="24"/>
        </w:rPr>
      </w:pPr>
      <w:bookmarkStart w:id="136" w:name="_Toc176221376"/>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68</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xml:space="preserve">: Data </w:t>
      </w:r>
      <w:proofErr w:type="spellStart"/>
      <w:r w:rsidRPr="00510829">
        <w:rPr>
          <w:rFonts w:ascii="Arial" w:hAnsi="Arial" w:cs="Arial"/>
          <w:i w:val="0"/>
          <w:iCs w:val="0"/>
          <w:color w:val="auto"/>
          <w:sz w:val="24"/>
          <w:szCs w:val="24"/>
        </w:rPr>
        <w:t>Preprocessing</w:t>
      </w:r>
      <w:proofErr w:type="spellEnd"/>
      <w:r w:rsidRPr="00510829">
        <w:rPr>
          <w:rFonts w:ascii="Arial" w:hAnsi="Arial" w:cs="Arial"/>
          <w:i w:val="0"/>
          <w:iCs w:val="0"/>
          <w:color w:val="auto"/>
          <w:sz w:val="24"/>
          <w:szCs w:val="24"/>
        </w:rPr>
        <w:t>/creating New Column</w:t>
      </w:r>
      <w:bookmarkEnd w:id="136"/>
    </w:p>
    <w:p w14:paraId="29B5FFE7" w14:textId="4BC7C89A" w:rsidR="009C73F7" w:rsidRPr="00510829" w:rsidRDefault="001D4853" w:rsidP="00DB157D">
      <w:pPr>
        <w:pStyle w:val="Heading2"/>
        <w:rPr>
          <w:rFonts w:ascii="Arial" w:hAnsi="Arial" w:cs="Arial"/>
          <w:b/>
          <w:bCs/>
          <w:color w:val="auto"/>
          <w:sz w:val="24"/>
          <w:szCs w:val="24"/>
        </w:rPr>
      </w:pPr>
      <w:bookmarkStart w:id="137" w:name="_Toc176264246"/>
      <w:r w:rsidRPr="00510829">
        <w:rPr>
          <w:rFonts w:ascii="Arial" w:hAnsi="Arial" w:cs="Arial"/>
          <w:b/>
          <w:bCs/>
          <w:color w:val="auto"/>
          <w:sz w:val="24"/>
          <w:szCs w:val="24"/>
        </w:rPr>
        <w:t>3.12 Data Modelling</w:t>
      </w:r>
      <w:bookmarkEnd w:id="137"/>
    </w:p>
    <w:p w14:paraId="2F15FC31" w14:textId="4C149C60" w:rsidR="00567A0D" w:rsidRPr="00510829" w:rsidRDefault="00D6171F" w:rsidP="004D34F5">
      <w:pPr>
        <w:spacing w:after="0" w:line="360" w:lineRule="auto"/>
        <w:jc w:val="both"/>
        <w:rPr>
          <w:rFonts w:ascii="Arial" w:hAnsi="Arial" w:cs="Arial"/>
          <w:sz w:val="24"/>
          <w:szCs w:val="24"/>
        </w:rPr>
      </w:pPr>
      <w:r w:rsidRPr="00510829">
        <w:rPr>
          <w:rFonts w:ascii="Arial" w:hAnsi="Arial" w:cs="Arial"/>
          <w:sz w:val="24"/>
          <w:szCs w:val="24"/>
        </w:rPr>
        <w:t xml:space="preserve">In Power BI, a Star Schema design was implemented for data </w:t>
      </w:r>
      <w:proofErr w:type="spellStart"/>
      <w:r w:rsidRPr="00510829">
        <w:rPr>
          <w:rFonts w:ascii="Arial" w:hAnsi="Arial" w:cs="Arial"/>
          <w:sz w:val="24"/>
          <w:szCs w:val="24"/>
        </w:rPr>
        <w:t>modeling</w:t>
      </w:r>
      <w:proofErr w:type="spellEnd"/>
      <w:r w:rsidRPr="00510829">
        <w:rPr>
          <w:rFonts w:ascii="Arial" w:hAnsi="Arial" w:cs="Arial"/>
          <w:sz w:val="24"/>
          <w:szCs w:val="24"/>
        </w:rPr>
        <w:t>, featuring a central 'fact table' ('</w:t>
      </w:r>
      <w:proofErr w:type="spellStart"/>
      <w:r w:rsidRPr="00510829">
        <w:rPr>
          <w:rFonts w:ascii="Arial" w:hAnsi="Arial" w:cs="Arial"/>
          <w:sz w:val="24"/>
          <w:szCs w:val="24"/>
        </w:rPr>
        <w:t>Cleaned_Diabetes_Data_Without_PCA</w:t>
      </w:r>
      <w:proofErr w:type="spellEnd"/>
      <w:r w:rsidRPr="00510829">
        <w:rPr>
          <w:rFonts w:ascii="Arial" w:hAnsi="Arial" w:cs="Arial"/>
          <w:sz w:val="24"/>
          <w:szCs w:val="24"/>
        </w:rPr>
        <w:t xml:space="preserve">') connected to multiple 'dimension' tables. This design was selected to enhance storage optimization, leading </w:t>
      </w:r>
      <w:r w:rsidRPr="00510829">
        <w:rPr>
          <w:rFonts w:ascii="Arial" w:hAnsi="Arial" w:cs="Arial"/>
          <w:sz w:val="24"/>
          <w:szCs w:val="24"/>
        </w:rPr>
        <w:lastRenderedPageBreak/>
        <w:t>to improved performance and more efficient data processing within the platform.</w:t>
      </w:r>
      <w:r w:rsidR="00AD5D48" w:rsidRPr="00510829">
        <w:rPr>
          <w:rFonts w:ascii="Arial" w:hAnsi="Arial" w:cs="Arial"/>
          <w:sz w:val="24"/>
          <w:szCs w:val="24"/>
        </w:rPr>
        <w:t xml:space="preserve"> </w:t>
      </w:r>
      <w:r w:rsidR="00806B52" w:rsidRPr="00510829">
        <w:rPr>
          <w:rFonts w:ascii="Arial" w:hAnsi="Arial" w:cs="Arial"/>
          <w:sz w:val="24"/>
          <w:szCs w:val="24"/>
        </w:rPr>
        <w:t>Below are the Fact Table and the Dimension Table</w:t>
      </w:r>
      <w:r w:rsidR="00972DE1" w:rsidRPr="00510829">
        <w:rPr>
          <w:rFonts w:ascii="Arial" w:hAnsi="Arial" w:cs="Arial"/>
          <w:sz w:val="24"/>
          <w:szCs w:val="24"/>
        </w:rPr>
        <w:t>s</w:t>
      </w:r>
      <w:r w:rsidR="00051376" w:rsidRPr="00510829">
        <w:rPr>
          <w:rFonts w:ascii="Arial" w:hAnsi="Arial" w:cs="Arial"/>
          <w:sz w:val="24"/>
          <w:szCs w:val="24"/>
        </w:rPr>
        <w:t>:</w:t>
      </w:r>
    </w:p>
    <w:p w14:paraId="1CB46031" w14:textId="77777777" w:rsidR="00400CCC" w:rsidRPr="00510829" w:rsidRDefault="00F92DD4" w:rsidP="00400CCC">
      <w:pPr>
        <w:keepNext/>
        <w:spacing w:after="0" w:line="360" w:lineRule="auto"/>
      </w:pPr>
      <w:r w:rsidRPr="00510829">
        <w:rPr>
          <w:noProof/>
        </w:rPr>
        <w:drawing>
          <wp:inline distT="0" distB="0" distL="0" distR="0" wp14:anchorId="1ADC6EE0" wp14:editId="15965740">
            <wp:extent cx="5731510" cy="4366260"/>
            <wp:effectExtent l="0" t="0" r="2540" b="0"/>
            <wp:docPr id="1900466094" name="Picture 190046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366260"/>
                    </a:xfrm>
                    <a:prstGeom prst="rect">
                      <a:avLst/>
                    </a:prstGeom>
                  </pic:spPr>
                </pic:pic>
              </a:graphicData>
            </a:graphic>
          </wp:inline>
        </w:drawing>
      </w:r>
    </w:p>
    <w:p w14:paraId="4550E958" w14:textId="7F0E56E2" w:rsidR="00972DE1" w:rsidRPr="00510829" w:rsidRDefault="00400CCC" w:rsidP="00400CCC">
      <w:pPr>
        <w:pStyle w:val="Caption"/>
        <w:jc w:val="center"/>
        <w:rPr>
          <w:rFonts w:ascii="Arial" w:hAnsi="Arial" w:cs="Arial"/>
          <w:i w:val="0"/>
          <w:iCs w:val="0"/>
          <w:color w:val="auto"/>
          <w:sz w:val="24"/>
          <w:szCs w:val="24"/>
        </w:rPr>
      </w:pPr>
      <w:bookmarkStart w:id="138" w:name="_Toc176221377"/>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69</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Modelling</w:t>
      </w:r>
      <w:bookmarkEnd w:id="138"/>
    </w:p>
    <w:p w14:paraId="1F0DDC80" w14:textId="1BD5095D" w:rsidR="003F563D" w:rsidRPr="00510829" w:rsidRDefault="00AD5D48" w:rsidP="004D34F5">
      <w:pPr>
        <w:spacing w:after="0" w:line="360" w:lineRule="auto"/>
        <w:jc w:val="both"/>
        <w:rPr>
          <w:rFonts w:ascii="Arial" w:hAnsi="Arial" w:cs="Arial"/>
          <w:sz w:val="24"/>
          <w:szCs w:val="24"/>
        </w:rPr>
      </w:pPr>
      <w:r w:rsidRPr="00510829">
        <w:rPr>
          <w:rFonts w:ascii="Arial" w:hAnsi="Arial" w:cs="Arial"/>
          <w:sz w:val="24"/>
          <w:szCs w:val="24"/>
        </w:rPr>
        <w:t xml:space="preserve">Additionally, </w:t>
      </w:r>
      <w:proofErr w:type="gramStart"/>
      <w:r w:rsidR="00C3465E" w:rsidRPr="00510829">
        <w:rPr>
          <w:rFonts w:ascii="Arial" w:hAnsi="Arial" w:cs="Arial"/>
          <w:sz w:val="24"/>
          <w:szCs w:val="24"/>
        </w:rPr>
        <w:t>The</w:t>
      </w:r>
      <w:proofErr w:type="gramEnd"/>
      <w:r w:rsidR="00C3465E" w:rsidRPr="00510829">
        <w:rPr>
          <w:rFonts w:ascii="Arial" w:hAnsi="Arial" w:cs="Arial"/>
          <w:sz w:val="24"/>
          <w:szCs w:val="24"/>
        </w:rPr>
        <w:t xml:space="preserve"> </w:t>
      </w:r>
      <w:r w:rsidR="004C5791" w:rsidRPr="00510829">
        <w:rPr>
          <w:rFonts w:ascii="Arial" w:hAnsi="Arial" w:cs="Arial"/>
          <w:sz w:val="24"/>
          <w:szCs w:val="24"/>
        </w:rPr>
        <w:t xml:space="preserve">5 </w:t>
      </w:r>
      <w:r w:rsidR="00C3465E" w:rsidRPr="00510829">
        <w:rPr>
          <w:rFonts w:ascii="Arial" w:hAnsi="Arial" w:cs="Arial"/>
          <w:sz w:val="24"/>
          <w:szCs w:val="24"/>
        </w:rPr>
        <w:t>ML</w:t>
      </w:r>
      <w:r w:rsidR="00302A53" w:rsidRPr="00510829">
        <w:rPr>
          <w:rFonts w:ascii="Arial" w:hAnsi="Arial" w:cs="Arial"/>
          <w:sz w:val="24"/>
          <w:szCs w:val="24"/>
        </w:rPr>
        <w:t xml:space="preserve"> result</w:t>
      </w:r>
      <w:r w:rsidR="004C5791" w:rsidRPr="00510829">
        <w:rPr>
          <w:rFonts w:ascii="Arial" w:hAnsi="Arial" w:cs="Arial"/>
          <w:sz w:val="24"/>
          <w:szCs w:val="24"/>
        </w:rPr>
        <w:t>s</w:t>
      </w:r>
      <w:r w:rsidR="00302A53" w:rsidRPr="00510829">
        <w:rPr>
          <w:rFonts w:ascii="Arial" w:hAnsi="Arial" w:cs="Arial"/>
          <w:sz w:val="24"/>
          <w:szCs w:val="24"/>
        </w:rPr>
        <w:t xml:space="preserve"> were later imported as CSV file</w:t>
      </w:r>
      <w:r w:rsidR="002B3F38" w:rsidRPr="00510829">
        <w:rPr>
          <w:rFonts w:ascii="Arial" w:hAnsi="Arial" w:cs="Arial"/>
          <w:sz w:val="24"/>
          <w:szCs w:val="24"/>
        </w:rPr>
        <w:t>s</w:t>
      </w:r>
      <w:r w:rsidR="007D6369" w:rsidRPr="00510829">
        <w:rPr>
          <w:rFonts w:ascii="Arial" w:hAnsi="Arial" w:cs="Arial"/>
          <w:sz w:val="24"/>
          <w:szCs w:val="24"/>
        </w:rPr>
        <w:t xml:space="preserve"> </w:t>
      </w:r>
      <w:r w:rsidR="00CA2074" w:rsidRPr="00510829">
        <w:rPr>
          <w:rFonts w:ascii="Arial" w:hAnsi="Arial" w:cs="Arial"/>
          <w:sz w:val="24"/>
          <w:szCs w:val="24"/>
        </w:rPr>
        <w:t xml:space="preserve">and pre-processed </w:t>
      </w:r>
      <w:r w:rsidR="007D6369" w:rsidRPr="00510829">
        <w:rPr>
          <w:rFonts w:ascii="Arial" w:hAnsi="Arial" w:cs="Arial"/>
          <w:sz w:val="24"/>
          <w:szCs w:val="24"/>
        </w:rPr>
        <w:t>which later appear in the</w:t>
      </w:r>
      <w:r w:rsidR="004E5099" w:rsidRPr="00510829">
        <w:rPr>
          <w:rFonts w:ascii="Arial" w:hAnsi="Arial" w:cs="Arial"/>
          <w:sz w:val="24"/>
          <w:szCs w:val="24"/>
        </w:rPr>
        <w:t xml:space="preserve"> Data Pane</w:t>
      </w:r>
      <w:r w:rsidR="004C5791" w:rsidRPr="00510829">
        <w:rPr>
          <w:rFonts w:ascii="Arial" w:hAnsi="Arial" w:cs="Arial"/>
          <w:sz w:val="24"/>
          <w:szCs w:val="24"/>
        </w:rPr>
        <w:t>, se</w:t>
      </w:r>
      <w:r w:rsidR="007C12E1" w:rsidRPr="00510829">
        <w:rPr>
          <w:rFonts w:ascii="Arial" w:hAnsi="Arial" w:cs="Arial"/>
          <w:sz w:val="24"/>
          <w:szCs w:val="24"/>
        </w:rPr>
        <w:t>e</w:t>
      </w:r>
      <w:r w:rsidR="004C5791" w:rsidRPr="00510829">
        <w:rPr>
          <w:rFonts w:ascii="Arial" w:hAnsi="Arial" w:cs="Arial"/>
          <w:sz w:val="24"/>
          <w:szCs w:val="24"/>
        </w:rPr>
        <w:t xml:space="preserve"> figure </w:t>
      </w:r>
      <w:r w:rsidR="0062416B" w:rsidRPr="00510829">
        <w:rPr>
          <w:rFonts w:ascii="Arial" w:hAnsi="Arial" w:cs="Arial"/>
          <w:sz w:val="24"/>
          <w:szCs w:val="24"/>
        </w:rPr>
        <w:t>64</w:t>
      </w:r>
      <w:r w:rsidR="004C5791" w:rsidRPr="00510829">
        <w:rPr>
          <w:rFonts w:ascii="Arial" w:hAnsi="Arial" w:cs="Arial"/>
          <w:sz w:val="24"/>
          <w:szCs w:val="24"/>
        </w:rPr>
        <w:t>.</w:t>
      </w:r>
    </w:p>
    <w:p w14:paraId="2982A88E" w14:textId="77777777" w:rsidR="00530D9B" w:rsidRPr="00510829" w:rsidRDefault="00530D9B" w:rsidP="003F563D">
      <w:pPr>
        <w:spacing w:after="0" w:line="360" w:lineRule="auto"/>
        <w:rPr>
          <w:rFonts w:ascii="Arial" w:hAnsi="Arial" w:cs="Arial"/>
          <w:sz w:val="24"/>
          <w:szCs w:val="24"/>
        </w:rPr>
      </w:pPr>
    </w:p>
    <w:p w14:paraId="489EF646" w14:textId="77777777" w:rsidR="00400CCC" w:rsidRPr="00510829" w:rsidRDefault="00CA2074" w:rsidP="00400CCC">
      <w:pPr>
        <w:keepNext/>
        <w:spacing w:after="0" w:line="360" w:lineRule="auto"/>
        <w:jc w:val="center"/>
      </w:pPr>
      <w:r w:rsidRPr="00510829">
        <w:rPr>
          <w:rFonts w:ascii="Arial" w:hAnsi="Arial" w:cs="Arial"/>
          <w:noProof/>
          <w:sz w:val="24"/>
          <w:szCs w:val="24"/>
        </w:rPr>
        <w:lastRenderedPageBreak/>
        <w:drawing>
          <wp:inline distT="0" distB="0" distL="0" distR="0" wp14:anchorId="09CD08D3" wp14:editId="19D82EBE">
            <wp:extent cx="1638529" cy="8030696"/>
            <wp:effectExtent l="0" t="0" r="0" b="0"/>
            <wp:docPr id="28935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52062" name=""/>
                    <pic:cNvPicPr/>
                  </pic:nvPicPr>
                  <pic:blipFill>
                    <a:blip r:embed="rId89"/>
                    <a:stretch>
                      <a:fillRect/>
                    </a:stretch>
                  </pic:blipFill>
                  <pic:spPr>
                    <a:xfrm>
                      <a:off x="0" y="0"/>
                      <a:ext cx="1638529" cy="8030696"/>
                    </a:xfrm>
                    <a:prstGeom prst="rect">
                      <a:avLst/>
                    </a:prstGeom>
                  </pic:spPr>
                </pic:pic>
              </a:graphicData>
            </a:graphic>
          </wp:inline>
        </w:drawing>
      </w:r>
    </w:p>
    <w:p w14:paraId="28E6688C" w14:textId="3727D86E" w:rsidR="00716D70" w:rsidRPr="00510829" w:rsidRDefault="00400CCC" w:rsidP="00400CCC">
      <w:pPr>
        <w:pStyle w:val="Caption"/>
        <w:jc w:val="center"/>
        <w:rPr>
          <w:rFonts w:ascii="Arial" w:hAnsi="Arial" w:cs="Arial"/>
          <w:i w:val="0"/>
          <w:iCs w:val="0"/>
          <w:color w:val="auto"/>
          <w:sz w:val="24"/>
          <w:szCs w:val="24"/>
        </w:rPr>
      </w:pPr>
      <w:bookmarkStart w:id="139" w:name="_Toc176221378"/>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70</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Modelling with ML results imported</w:t>
      </w:r>
      <w:bookmarkEnd w:id="139"/>
    </w:p>
    <w:p w14:paraId="79E54317" w14:textId="3E7BA7F0" w:rsidR="00D72EEE" w:rsidRPr="00510829" w:rsidRDefault="00D12A6C" w:rsidP="00DB157D">
      <w:pPr>
        <w:pStyle w:val="Heading2"/>
        <w:rPr>
          <w:rFonts w:ascii="Arial" w:hAnsi="Arial" w:cs="Arial"/>
          <w:b/>
          <w:bCs/>
          <w:color w:val="auto"/>
          <w:sz w:val="24"/>
          <w:szCs w:val="24"/>
        </w:rPr>
      </w:pPr>
      <w:r w:rsidRPr="00510829">
        <w:rPr>
          <w:color w:val="auto"/>
        </w:rPr>
        <w:br/>
      </w:r>
      <w:bookmarkStart w:id="140" w:name="_Toc176264247"/>
      <w:r w:rsidR="00D72EEE" w:rsidRPr="00510829">
        <w:rPr>
          <w:rFonts w:ascii="Arial" w:hAnsi="Arial" w:cs="Arial"/>
          <w:b/>
          <w:bCs/>
          <w:color w:val="auto"/>
          <w:sz w:val="24"/>
          <w:szCs w:val="24"/>
        </w:rPr>
        <w:t>3.13 Dax and Measures</w:t>
      </w:r>
      <w:bookmarkEnd w:id="140"/>
    </w:p>
    <w:p w14:paraId="5EE69A43" w14:textId="793B270E" w:rsidR="008E2A64" w:rsidRPr="00510829" w:rsidRDefault="00D12A6C" w:rsidP="00D72EEE">
      <w:pPr>
        <w:spacing w:after="0" w:line="360" w:lineRule="auto"/>
        <w:jc w:val="both"/>
        <w:rPr>
          <w:rFonts w:ascii="Arial" w:hAnsi="Arial" w:cs="Arial"/>
          <w:sz w:val="24"/>
          <w:szCs w:val="24"/>
        </w:rPr>
      </w:pPr>
      <w:r w:rsidRPr="00510829">
        <w:rPr>
          <w:rFonts w:ascii="Arial" w:hAnsi="Arial" w:cs="Arial"/>
          <w:sz w:val="24"/>
          <w:szCs w:val="24"/>
        </w:rPr>
        <w:t xml:space="preserve">An approach was employed to develop DAX columns and define measures, ensuring consistency and precision throughout the Power BI reports. This idea, involved the </w:t>
      </w:r>
      <w:r w:rsidRPr="00510829">
        <w:rPr>
          <w:rFonts w:ascii="Arial" w:hAnsi="Arial" w:cs="Arial"/>
          <w:sz w:val="24"/>
          <w:szCs w:val="24"/>
        </w:rPr>
        <w:lastRenderedPageBreak/>
        <w:t>careful selection of appropriate DAX functions, rigorous testing and validation of formulas, and the incorporation of dynamic visualization techniques to effectively communicate insights</w:t>
      </w:r>
      <w:r w:rsidR="00A6451A" w:rsidRPr="00510829">
        <w:rPr>
          <w:rFonts w:ascii="Arial" w:hAnsi="Arial" w:cs="Arial"/>
          <w:sz w:val="24"/>
          <w:szCs w:val="24"/>
        </w:rPr>
        <w:t xml:space="preserve"> T</w:t>
      </w:r>
      <w:r w:rsidRPr="00510829">
        <w:rPr>
          <w:rFonts w:ascii="Arial" w:hAnsi="Arial" w:cs="Arial"/>
          <w:sz w:val="24"/>
          <w:szCs w:val="24"/>
        </w:rPr>
        <w:t>he additional DAX column created in Power BI, with custom measures indicated by a calculator icon, specifically designed to elevate the analysis and achieve the project's objectives.</w:t>
      </w:r>
    </w:p>
    <w:p w14:paraId="5882B5FB" w14:textId="4F605B17" w:rsidR="00E65364" w:rsidRPr="00510829" w:rsidRDefault="00126148" w:rsidP="00DB157D">
      <w:pPr>
        <w:pStyle w:val="Heading2"/>
        <w:rPr>
          <w:rFonts w:ascii="Arial" w:hAnsi="Arial" w:cs="Arial"/>
          <w:b/>
          <w:bCs/>
          <w:color w:val="auto"/>
          <w:sz w:val="24"/>
          <w:szCs w:val="24"/>
        </w:rPr>
      </w:pPr>
      <w:bookmarkStart w:id="141" w:name="_Toc176264248"/>
      <w:r w:rsidRPr="00510829">
        <w:rPr>
          <w:rFonts w:ascii="Arial" w:hAnsi="Arial" w:cs="Arial"/>
          <w:b/>
          <w:bCs/>
          <w:color w:val="auto"/>
          <w:sz w:val="24"/>
          <w:szCs w:val="24"/>
        </w:rPr>
        <w:t xml:space="preserve">3.14 Data </w:t>
      </w:r>
      <w:r w:rsidR="009F0685" w:rsidRPr="00510829">
        <w:rPr>
          <w:rFonts w:ascii="Arial" w:hAnsi="Arial" w:cs="Arial"/>
          <w:b/>
          <w:bCs/>
          <w:color w:val="auto"/>
          <w:sz w:val="24"/>
          <w:szCs w:val="24"/>
        </w:rPr>
        <w:t>Visualisation</w:t>
      </w:r>
      <w:bookmarkEnd w:id="141"/>
    </w:p>
    <w:p w14:paraId="358325D2" w14:textId="50293FFB" w:rsidR="009F0685" w:rsidRPr="00510829" w:rsidRDefault="003F5A4C" w:rsidP="00D72EEE">
      <w:pPr>
        <w:spacing w:after="0" w:line="360" w:lineRule="auto"/>
        <w:jc w:val="both"/>
        <w:rPr>
          <w:rFonts w:ascii="Arial" w:hAnsi="Arial" w:cs="Arial"/>
          <w:sz w:val="24"/>
          <w:szCs w:val="24"/>
        </w:rPr>
      </w:pPr>
      <w:r w:rsidRPr="00510829">
        <w:rPr>
          <w:rFonts w:ascii="Arial" w:hAnsi="Arial" w:cs="Arial"/>
          <w:sz w:val="24"/>
          <w:szCs w:val="24"/>
        </w:rPr>
        <w:t>Dashboard organization (see Figur</w:t>
      </w:r>
      <w:r w:rsidR="00A6451A" w:rsidRPr="00510829">
        <w:rPr>
          <w:rFonts w:ascii="Arial" w:hAnsi="Arial" w:cs="Arial"/>
          <w:sz w:val="24"/>
          <w:szCs w:val="24"/>
        </w:rPr>
        <w:t>e 65</w:t>
      </w:r>
      <w:r w:rsidRPr="00510829">
        <w:rPr>
          <w:rFonts w:ascii="Arial" w:hAnsi="Arial" w:cs="Arial"/>
          <w:sz w:val="24"/>
          <w:szCs w:val="24"/>
        </w:rPr>
        <w:t xml:space="preserve">) was carefully designed to ensure consistency and facilitate seamless navigation across the application. This thoughtful arrangement enhances users’ and stakeholders’ ability to grasp and interpret the analytics with clarity. </w:t>
      </w:r>
    </w:p>
    <w:p w14:paraId="67BFA966" w14:textId="77777777" w:rsidR="005D52B6" w:rsidRPr="00510829" w:rsidRDefault="00E86C33" w:rsidP="005D52B6">
      <w:pPr>
        <w:keepNext/>
        <w:spacing w:after="0" w:line="360" w:lineRule="auto"/>
        <w:jc w:val="both"/>
      </w:pPr>
      <w:r w:rsidRPr="00510829">
        <w:rPr>
          <w:noProof/>
        </w:rPr>
        <w:drawing>
          <wp:inline distT="0" distB="0" distL="0" distR="0" wp14:anchorId="4D1A39C2" wp14:editId="0358575B">
            <wp:extent cx="5731510" cy="335915"/>
            <wp:effectExtent l="0" t="0" r="2540" b="6985"/>
            <wp:docPr id="1591686666" name="Picture 159168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5915"/>
                    </a:xfrm>
                    <a:prstGeom prst="rect">
                      <a:avLst/>
                    </a:prstGeom>
                  </pic:spPr>
                </pic:pic>
              </a:graphicData>
            </a:graphic>
          </wp:inline>
        </w:drawing>
      </w:r>
    </w:p>
    <w:p w14:paraId="400A1C0F" w14:textId="2FA5F179" w:rsidR="00E86C33" w:rsidRPr="00510829" w:rsidRDefault="005D52B6" w:rsidP="005D52B6">
      <w:pPr>
        <w:pStyle w:val="Caption"/>
        <w:jc w:val="center"/>
        <w:rPr>
          <w:rFonts w:ascii="Arial" w:hAnsi="Arial" w:cs="Arial"/>
          <w:i w:val="0"/>
          <w:iCs w:val="0"/>
          <w:color w:val="auto"/>
          <w:sz w:val="24"/>
          <w:szCs w:val="24"/>
        </w:rPr>
      </w:pPr>
      <w:bookmarkStart w:id="142" w:name="_Toc17622137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Dashboard Organisation</w:t>
      </w:r>
      <w:bookmarkEnd w:id="142"/>
    </w:p>
    <w:p w14:paraId="1DDD08A4" w14:textId="77777777" w:rsidR="00E86C33" w:rsidRPr="00510829" w:rsidRDefault="00E86C33" w:rsidP="00D72EEE">
      <w:pPr>
        <w:spacing w:after="0" w:line="360" w:lineRule="auto"/>
        <w:jc w:val="both"/>
        <w:rPr>
          <w:rFonts w:ascii="Arial" w:hAnsi="Arial" w:cs="Arial"/>
          <w:sz w:val="24"/>
          <w:szCs w:val="24"/>
        </w:rPr>
      </w:pPr>
    </w:p>
    <w:p w14:paraId="4F315757" w14:textId="77777777" w:rsidR="00B747FA" w:rsidRPr="00510829" w:rsidRDefault="00B747FA" w:rsidP="003F563D">
      <w:pPr>
        <w:spacing w:after="0" w:line="360" w:lineRule="auto"/>
        <w:rPr>
          <w:rFonts w:ascii="Arial" w:hAnsi="Arial" w:cs="Arial"/>
          <w:sz w:val="24"/>
          <w:szCs w:val="24"/>
        </w:rPr>
      </w:pPr>
    </w:p>
    <w:p w14:paraId="1FACB1B0" w14:textId="77777777" w:rsidR="00C7269F" w:rsidRPr="00510829" w:rsidRDefault="00C7269F" w:rsidP="00C7269F">
      <w:pPr>
        <w:spacing w:after="0" w:line="360" w:lineRule="auto"/>
        <w:rPr>
          <w:rFonts w:ascii="Arial" w:hAnsi="Arial" w:cs="Arial"/>
          <w:sz w:val="24"/>
          <w:szCs w:val="24"/>
        </w:rPr>
      </w:pPr>
    </w:p>
    <w:p w14:paraId="2FD16B67" w14:textId="77777777" w:rsidR="007420FD" w:rsidRPr="00510829" w:rsidRDefault="007420FD" w:rsidP="00C7269F">
      <w:pPr>
        <w:spacing w:after="0" w:line="360" w:lineRule="auto"/>
        <w:rPr>
          <w:rFonts w:ascii="Arial" w:hAnsi="Arial" w:cs="Arial"/>
          <w:sz w:val="24"/>
          <w:szCs w:val="24"/>
        </w:rPr>
      </w:pPr>
    </w:p>
    <w:p w14:paraId="1F8BCC99" w14:textId="77777777" w:rsidR="007420FD" w:rsidRPr="00510829" w:rsidRDefault="007420FD" w:rsidP="00C7269F">
      <w:pPr>
        <w:spacing w:after="0" w:line="360" w:lineRule="auto"/>
        <w:rPr>
          <w:rFonts w:ascii="Arial" w:hAnsi="Arial" w:cs="Arial"/>
          <w:sz w:val="24"/>
          <w:szCs w:val="24"/>
        </w:rPr>
      </w:pPr>
    </w:p>
    <w:p w14:paraId="6F2BDB48" w14:textId="77777777" w:rsidR="007420FD" w:rsidRPr="00510829" w:rsidRDefault="007420FD" w:rsidP="00C7269F">
      <w:pPr>
        <w:spacing w:after="0" w:line="360" w:lineRule="auto"/>
        <w:rPr>
          <w:rFonts w:ascii="Arial" w:hAnsi="Arial" w:cs="Arial"/>
          <w:sz w:val="24"/>
          <w:szCs w:val="24"/>
        </w:rPr>
      </w:pPr>
    </w:p>
    <w:p w14:paraId="0996D312" w14:textId="77777777" w:rsidR="007420FD" w:rsidRPr="00510829" w:rsidRDefault="007420FD" w:rsidP="00C7269F">
      <w:pPr>
        <w:spacing w:after="0" w:line="360" w:lineRule="auto"/>
        <w:rPr>
          <w:rFonts w:ascii="Arial" w:hAnsi="Arial" w:cs="Arial"/>
          <w:sz w:val="24"/>
          <w:szCs w:val="24"/>
        </w:rPr>
      </w:pPr>
    </w:p>
    <w:p w14:paraId="099FB13D" w14:textId="77777777" w:rsidR="007420FD" w:rsidRPr="00510829" w:rsidRDefault="007420FD" w:rsidP="00C7269F">
      <w:pPr>
        <w:spacing w:after="0" w:line="360" w:lineRule="auto"/>
        <w:rPr>
          <w:rFonts w:ascii="Arial" w:hAnsi="Arial" w:cs="Arial"/>
          <w:sz w:val="24"/>
          <w:szCs w:val="24"/>
        </w:rPr>
      </w:pPr>
    </w:p>
    <w:p w14:paraId="33CB0A5A" w14:textId="77777777" w:rsidR="007420FD" w:rsidRPr="00510829" w:rsidRDefault="007420FD" w:rsidP="00C7269F">
      <w:pPr>
        <w:spacing w:after="0" w:line="360" w:lineRule="auto"/>
        <w:rPr>
          <w:rFonts w:ascii="Arial" w:hAnsi="Arial" w:cs="Arial"/>
          <w:sz w:val="24"/>
          <w:szCs w:val="24"/>
        </w:rPr>
      </w:pPr>
    </w:p>
    <w:p w14:paraId="62ADF82A" w14:textId="77777777" w:rsidR="007420FD" w:rsidRPr="00510829" w:rsidRDefault="007420FD" w:rsidP="00C7269F">
      <w:pPr>
        <w:spacing w:after="0" w:line="360" w:lineRule="auto"/>
        <w:rPr>
          <w:rFonts w:ascii="Arial" w:hAnsi="Arial" w:cs="Arial"/>
          <w:sz w:val="24"/>
          <w:szCs w:val="24"/>
        </w:rPr>
      </w:pPr>
    </w:p>
    <w:p w14:paraId="3E7FD3BC" w14:textId="77777777" w:rsidR="007420FD" w:rsidRPr="00510829" w:rsidRDefault="007420FD" w:rsidP="00C7269F">
      <w:pPr>
        <w:spacing w:after="0" w:line="360" w:lineRule="auto"/>
        <w:rPr>
          <w:rFonts w:ascii="Arial" w:hAnsi="Arial" w:cs="Arial"/>
          <w:sz w:val="24"/>
          <w:szCs w:val="24"/>
        </w:rPr>
      </w:pPr>
    </w:p>
    <w:p w14:paraId="6A9710B3" w14:textId="77777777" w:rsidR="007420FD" w:rsidRPr="00510829" w:rsidRDefault="007420FD" w:rsidP="00C7269F">
      <w:pPr>
        <w:spacing w:after="0" w:line="360" w:lineRule="auto"/>
        <w:rPr>
          <w:rFonts w:ascii="Arial" w:hAnsi="Arial" w:cs="Arial"/>
          <w:sz w:val="24"/>
          <w:szCs w:val="24"/>
        </w:rPr>
      </w:pPr>
    </w:p>
    <w:p w14:paraId="073FB7A6" w14:textId="77777777" w:rsidR="007420FD" w:rsidRPr="00510829" w:rsidRDefault="007420FD" w:rsidP="00C7269F">
      <w:pPr>
        <w:spacing w:after="0" w:line="360" w:lineRule="auto"/>
        <w:rPr>
          <w:rFonts w:ascii="Arial" w:hAnsi="Arial" w:cs="Arial"/>
          <w:sz w:val="24"/>
          <w:szCs w:val="24"/>
        </w:rPr>
      </w:pPr>
    </w:p>
    <w:p w14:paraId="4D1E7ED9" w14:textId="77777777" w:rsidR="007420FD" w:rsidRPr="00510829" w:rsidRDefault="007420FD" w:rsidP="00C7269F">
      <w:pPr>
        <w:spacing w:after="0" w:line="360" w:lineRule="auto"/>
        <w:rPr>
          <w:rFonts w:ascii="Arial" w:hAnsi="Arial" w:cs="Arial"/>
          <w:sz w:val="24"/>
          <w:szCs w:val="24"/>
        </w:rPr>
      </w:pPr>
    </w:p>
    <w:p w14:paraId="3AABCD70" w14:textId="77777777" w:rsidR="00E62FF0" w:rsidRPr="00510829" w:rsidRDefault="00E62FF0" w:rsidP="00C7269F">
      <w:pPr>
        <w:spacing w:after="0" w:line="360" w:lineRule="auto"/>
        <w:rPr>
          <w:rFonts w:ascii="Arial" w:hAnsi="Arial" w:cs="Arial"/>
          <w:sz w:val="24"/>
          <w:szCs w:val="24"/>
        </w:rPr>
      </w:pPr>
    </w:p>
    <w:p w14:paraId="32FA7510" w14:textId="77777777" w:rsidR="00E62FF0" w:rsidRDefault="00E62FF0" w:rsidP="00C7269F">
      <w:pPr>
        <w:spacing w:after="0" w:line="360" w:lineRule="auto"/>
        <w:rPr>
          <w:rFonts w:ascii="Arial" w:hAnsi="Arial" w:cs="Arial"/>
          <w:sz w:val="24"/>
          <w:szCs w:val="24"/>
        </w:rPr>
      </w:pPr>
    </w:p>
    <w:p w14:paraId="6F7E1B3D" w14:textId="77777777" w:rsidR="001D2D79" w:rsidRDefault="001D2D79" w:rsidP="00C7269F">
      <w:pPr>
        <w:spacing w:after="0" w:line="360" w:lineRule="auto"/>
        <w:rPr>
          <w:rFonts w:ascii="Arial" w:hAnsi="Arial" w:cs="Arial"/>
          <w:sz w:val="24"/>
          <w:szCs w:val="24"/>
        </w:rPr>
      </w:pPr>
    </w:p>
    <w:p w14:paraId="66EEDC0E" w14:textId="77777777" w:rsidR="001D2D79" w:rsidRDefault="001D2D79" w:rsidP="00C7269F">
      <w:pPr>
        <w:spacing w:after="0" w:line="360" w:lineRule="auto"/>
        <w:rPr>
          <w:rFonts w:ascii="Arial" w:hAnsi="Arial" w:cs="Arial"/>
          <w:sz w:val="24"/>
          <w:szCs w:val="24"/>
        </w:rPr>
      </w:pPr>
    </w:p>
    <w:p w14:paraId="7AB3DFE3" w14:textId="77777777" w:rsidR="001D2D79" w:rsidRPr="00510829" w:rsidRDefault="001D2D79" w:rsidP="00C7269F">
      <w:pPr>
        <w:spacing w:after="0" w:line="360" w:lineRule="auto"/>
        <w:rPr>
          <w:rFonts w:ascii="Arial" w:hAnsi="Arial" w:cs="Arial"/>
          <w:sz w:val="24"/>
          <w:szCs w:val="24"/>
        </w:rPr>
      </w:pPr>
    </w:p>
    <w:p w14:paraId="284060D9" w14:textId="6ABE1A84" w:rsidR="007A64BF" w:rsidRPr="00510829" w:rsidRDefault="007A64BF" w:rsidP="00051648">
      <w:pPr>
        <w:spacing w:after="0" w:line="360" w:lineRule="auto"/>
        <w:rPr>
          <w:rFonts w:ascii="Arial" w:hAnsi="Arial" w:cs="Arial"/>
          <w:sz w:val="24"/>
          <w:szCs w:val="24"/>
        </w:rPr>
      </w:pPr>
    </w:p>
    <w:p w14:paraId="42C3363E" w14:textId="109E90EA" w:rsidR="007A64BF" w:rsidRPr="00510829" w:rsidRDefault="00F23AA1" w:rsidP="00DB157D">
      <w:pPr>
        <w:pStyle w:val="Heading1"/>
        <w:rPr>
          <w:rFonts w:ascii="Arial" w:hAnsi="Arial" w:cs="Arial"/>
          <w:b/>
          <w:bCs/>
          <w:color w:val="auto"/>
          <w:sz w:val="24"/>
          <w:szCs w:val="24"/>
        </w:rPr>
      </w:pPr>
      <w:bookmarkStart w:id="143" w:name="_Toc176264249"/>
      <w:r w:rsidRPr="00510829">
        <w:rPr>
          <w:rFonts w:ascii="Arial" w:hAnsi="Arial" w:cs="Arial"/>
          <w:b/>
          <w:bCs/>
          <w:color w:val="auto"/>
          <w:sz w:val="24"/>
          <w:szCs w:val="24"/>
        </w:rPr>
        <w:lastRenderedPageBreak/>
        <w:t xml:space="preserve">4. </w:t>
      </w:r>
      <w:r w:rsidR="007A64BF" w:rsidRPr="00510829">
        <w:rPr>
          <w:rFonts w:ascii="Arial" w:hAnsi="Arial" w:cs="Arial"/>
          <w:b/>
          <w:bCs/>
          <w:color w:val="auto"/>
          <w:sz w:val="24"/>
          <w:szCs w:val="24"/>
        </w:rPr>
        <w:t>IMPLETEMENTATION, RESUTS AND DISCUSSION</w:t>
      </w:r>
      <w:bookmarkEnd w:id="143"/>
    </w:p>
    <w:p w14:paraId="7AE9297B" w14:textId="1C37FD24" w:rsidR="00F11697" w:rsidRPr="00510829" w:rsidRDefault="009C1DD6" w:rsidP="00DB157D">
      <w:pPr>
        <w:pStyle w:val="Heading2"/>
        <w:rPr>
          <w:rFonts w:ascii="Arial" w:hAnsi="Arial" w:cs="Arial"/>
          <w:b/>
          <w:bCs/>
          <w:color w:val="auto"/>
          <w:sz w:val="24"/>
          <w:szCs w:val="24"/>
        </w:rPr>
      </w:pPr>
      <w:bookmarkStart w:id="144" w:name="_Toc176264250"/>
      <w:r w:rsidRPr="00510829">
        <w:rPr>
          <w:rFonts w:ascii="Arial" w:hAnsi="Arial" w:cs="Arial"/>
          <w:b/>
          <w:bCs/>
          <w:color w:val="auto"/>
          <w:sz w:val="24"/>
          <w:szCs w:val="24"/>
        </w:rPr>
        <w:t>4.1 Implementation</w:t>
      </w:r>
      <w:bookmarkEnd w:id="144"/>
    </w:p>
    <w:p w14:paraId="0B92CE05" w14:textId="747B51B3" w:rsidR="00C719E9" w:rsidRPr="00510829" w:rsidRDefault="00C719E9" w:rsidP="000D39CF">
      <w:pPr>
        <w:spacing w:after="0" w:line="360" w:lineRule="auto"/>
        <w:jc w:val="both"/>
        <w:rPr>
          <w:rFonts w:ascii="Arial" w:hAnsi="Arial" w:cs="Arial"/>
          <w:sz w:val="24"/>
          <w:szCs w:val="24"/>
        </w:rPr>
      </w:pPr>
      <w:r w:rsidRPr="00510829">
        <w:rPr>
          <w:rFonts w:ascii="Arial" w:hAnsi="Arial" w:cs="Arial"/>
          <w:sz w:val="24"/>
          <w:szCs w:val="24"/>
        </w:rPr>
        <w:t xml:space="preserve">The implementation of the proposed model began with the meticulous setup of all required libraries, modules, and functions within the </w:t>
      </w:r>
      <w:proofErr w:type="spellStart"/>
      <w:r w:rsidRPr="00510829">
        <w:rPr>
          <w:rFonts w:ascii="Arial" w:hAnsi="Arial" w:cs="Arial"/>
          <w:sz w:val="24"/>
          <w:szCs w:val="24"/>
        </w:rPr>
        <w:t>Jupyter</w:t>
      </w:r>
      <w:proofErr w:type="spellEnd"/>
      <w:r w:rsidRPr="00510829">
        <w:rPr>
          <w:rFonts w:ascii="Arial" w:hAnsi="Arial" w:cs="Arial"/>
          <w:sz w:val="24"/>
          <w:szCs w:val="24"/>
        </w:rPr>
        <w:t xml:space="preserve"> notebook environment. Data was then imported into the program using the Pandas library, setting the foundation for subsequent </w:t>
      </w:r>
      <w:r w:rsidR="005D1B02" w:rsidRPr="00510829">
        <w:rPr>
          <w:rFonts w:ascii="Arial" w:hAnsi="Arial" w:cs="Arial"/>
          <w:sz w:val="24"/>
          <w:szCs w:val="24"/>
        </w:rPr>
        <w:t>evaluation</w:t>
      </w:r>
      <w:r w:rsidRPr="00510829">
        <w:rPr>
          <w:rFonts w:ascii="Arial" w:hAnsi="Arial" w:cs="Arial"/>
          <w:sz w:val="24"/>
          <w:szCs w:val="24"/>
        </w:rPr>
        <w:t xml:space="preserve">. </w:t>
      </w:r>
    </w:p>
    <w:p w14:paraId="5C1D1696" w14:textId="6C0209DD" w:rsidR="00C719E9" w:rsidRPr="00510829" w:rsidRDefault="00C719E9" w:rsidP="00C719E9">
      <w:pPr>
        <w:spacing w:after="0" w:line="360" w:lineRule="auto"/>
        <w:jc w:val="both"/>
        <w:rPr>
          <w:rFonts w:ascii="Arial" w:hAnsi="Arial" w:cs="Arial"/>
          <w:sz w:val="24"/>
          <w:szCs w:val="24"/>
        </w:rPr>
      </w:pPr>
      <w:r w:rsidRPr="00510829">
        <w:rPr>
          <w:rFonts w:ascii="Arial" w:hAnsi="Arial" w:cs="Arial"/>
          <w:sz w:val="24"/>
          <w:szCs w:val="24"/>
        </w:rPr>
        <w:t>Model performance was evaluated using a comprehensive set of metrics, including accuracy, precision, recall, F1-score, confusion matrix, actual versus predicted data, risk stratification, feature importance, LIME, and ROC AUC. The most significant features identified for the best-performing algorithm were then leveraged for advanced visualization in Power BI. After resolving issues related to missing data, the cleaned dataset was saved and subsequently utilized in Power BI for detailed analytics. The following sections of this chapter present the results achieved at each stage of execution, offering a thorough overview of the model's performance and insights.</w:t>
      </w:r>
    </w:p>
    <w:p w14:paraId="04A2EC3F" w14:textId="667E5F0E" w:rsidR="00D26876" w:rsidRPr="00510829" w:rsidRDefault="00F42A6C" w:rsidP="00620739">
      <w:pPr>
        <w:pStyle w:val="Heading2"/>
        <w:rPr>
          <w:rFonts w:ascii="Arial" w:hAnsi="Arial" w:cs="Arial"/>
          <w:b/>
          <w:bCs/>
          <w:color w:val="auto"/>
          <w:sz w:val="24"/>
          <w:szCs w:val="24"/>
        </w:rPr>
      </w:pPr>
      <w:bookmarkStart w:id="145" w:name="_Toc176264251"/>
      <w:r w:rsidRPr="00510829">
        <w:rPr>
          <w:rFonts w:ascii="Arial" w:hAnsi="Arial" w:cs="Arial"/>
          <w:b/>
          <w:bCs/>
          <w:color w:val="auto"/>
          <w:sz w:val="24"/>
          <w:szCs w:val="24"/>
        </w:rPr>
        <w:t>4.</w:t>
      </w:r>
      <w:r w:rsidR="002E7EAE" w:rsidRPr="00510829">
        <w:rPr>
          <w:rFonts w:ascii="Arial" w:hAnsi="Arial" w:cs="Arial"/>
          <w:b/>
          <w:bCs/>
          <w:color w:val="auto"/>
          <w:sz w:val="24"/>
          <w:szCs w:val="24"/>
        </w:rPr>
        <w:t xml:space="preserve">2 </w:t>
      </w:r>
      <w:r w:rsidR="007475DA" w:rsidRPr="00510829">
        <w:rPr>
          <w:rFonts w:ascii="Arial" w:hAnsi="Arial" w:cs="Arial"/>
          <w:b/>
          <w:bCs/>
          <w:color w:val="auto"/>
          <w:sz w:val="24"/>
          <w:szCs w:val="24"/>
        </w:rPr>
        <w:t xml:space="preserve">Model Performance </w:t>
      </w:r>
      <w:r w:rsidR="002E7EAE" w:rsidRPr="00510829">
        <w:rPr>
          <w:rFonts w:ascii="Arial" w:hAnsi="Arial" w:cs="Arial"/>
          <w:b/>
          <w:bCs/>
          <w:color w:val="auto"/>
          <w:sz w:val="24"/>
          <w:szCs w:val="24"/>
        </w:rPr>
        <w:t>Results and Discussion</w:t>
      </w:r>
      <w:bookmarkEnd w:id="145"/>
    </w:p>
    <w:p w14:paraId="104179C9" w14:textId="3CE6C459" w:rsidR="00E62FF0" w:rsidRPr="00510829" w:rsidRDefault="00DD4E29" w:rsidP="00E62FF0">
      <w:pPr>
        <w:spacing w:after="0" w:line="360" w:lineRule="auto"/>
        <w:jc w:val="both"/>
        <w:rPr>
          <w:rFonts w:ascii="Arial" w:hAnsi="Arial" w:cs="Arial"/>
          <w:sz w:val="24"/>
          <w:szCs w:val="24"/>
        </w:rPr>
      </w:pPr>
      <w:r w:rsidRPr="00510829">
        <w:rPr>
          <w:rFonts w:ascii="Arial" w:hAnsi="Arial" w:cs="Arial"/>
          <w:sz w:val="24"/>
          <w:szCs w:val="24"/>
        </w:rPr>
        <w:t>This study implemented five distinct classification models to accurately predict diabetic hospital readmission, categorized into no readmission (0), readmission within 30 days (1), and readmission after 30 days (2). The performance of these models was rigorously evaluated using a comprehensive set of metrics, including accuracy (ACC), precision (PREC), recall, F1-score, confusion matrix, feature importance, risk stratification, LIME, and ROC curve analysis. To address the challenge of high dimensionality, Principal Component Analysis (PCA) was applied, while the SMOTE technique was used to correct for class imbalance in the dataset. Each model underwent meticulous hyperparameter tuning to maximize performance, with the optimal settings for all experimental models detailed in Table 2.</w:t>
      </w:r>
    </w:p>
    <w:p w14:paraId="1C44A382" w14:textId="05184018" w:rsidR="00E62FF0" w:rsidRPr="00510829" w:rsidRDefault="00E62FF0" w:rsidP="00E62FF0">
      <w:pPr>
        <w:spacing w:after="0" w:line="360" w:lineRule="auto"/>
        <w:jc w:val="center"/>
        <w:rPr>
          <w:rFonts w:ascii="Arial" w:hAnsi="Arial" w:cs="Arial"/>
          <w:sz w:val="24"/>
          <w:szCs w:val="24"/>
        </w:rPr>
      </w:pPr>
      <w:r w:rsidRPr="00510829">
        <w:rPr>
          <w:rFonts w:ascii="Arial" w:hAnsi="Arial" w:cs="Arial"/>
          <w:sz w:val="24"/>
          <w:szCs w:val="24"/>
        </w:rPr>
        <w:t>Table II: Hyperparameters Used for Different Classifiers</w:t>
      </w:r>
    </w:p>
    <w:tbl>
      <w:tblPr>
        <w:tblStyle w:val="TableGrid"/>
        <w:tblW w:w="0" w:type="auto"/>
        <w:tblLook w:val="04A0" w:firstRow="1" w:lastRow="0" w:firstColumn="1" w:lastColumn="0" w:noHBand="0" w:noVBand="1"/>
      </w:tblPr>
      <w:tblGrid>
        <w:gridCol w:w="3005"/>
        <w:gridCol w:w="3005"/>
        <w:gridCol w:w="3006"/>
      </w:tblGrid>
      <w:tr w:rsidR="00510829" w:rsidRPr="00510829" w14:paraId="529BA117" w14:textId="77777777" w:rsidTr="00E47F04">
        <w:tc>
          <w:tcPr>
            <w:tcW w:w="9016" w:type="dxa"/>
            <w:gridSpan w:val="3"/>
          </w:tcPr>
          <w:p w14:paraId="6E58755F" w14:textId="13B0F1DB" w:rsidR="009455A1" w:rsidRPr="00510829" w:rsidRDefault="006669A5" w:rsidP="00A66BB3">
            <w:pPr>
              <w:spacing w:line="360" w:lineRule="auto"/>
              <w:jc w:val="center"/>
              <w:rPr>
                <w:rFonts w:ascii="Arial" w:hAnsi="Arial" w:cs="Arial"/>
                <w:b/>
                <w:bCs/>
                <w:sz w:val="24"/>
                <w:szCs w:val="24"/>
              </w:rPr>
            </w:pPr>
            <w:r w:rsidRPr="00510829">
              <w:rPr>
                <w:rFonts w:ascii="Arial" w:hAnsi="Arial" w:cs="Arial"/>
                <w:b/>
                <w:bCs/>
                <w:sz w:val="24"/>
                <w:szCs w:val="24"/>
              </w:rPr>
              <w:t>Hyperparameter Used</w:t>
            </w:r>
          </w:p>
        </w:tc>
      </w:tr>
      <w:tr w:rsidR="00510829" w:rsidRPr="00510829" w14:paraId="1479C359" w14:textId="77777777" w:rsidTr="00120EB3">
        <w:tc>
          <w:tcPr>
            <w:tcW w:w="3005" w:type="dxa"/>
          </w:tcPr>
          <w:p w14:paraId="377FD8A1" w14:textId="4627C772" w:rsidR="00120EB3" w:rsidRPr="00510829" w:rsidRDefault="006669A5" w:rsidP="00D26876">
            <w:pPr>
              <w:spacing w:line="360" w:lineRule="auto"/>
              <w:jc w:val="both"/>
              <w:rPr>
                <w:rFonts w:ascii="Arial" w:hAnsi="Arial" w:cs="Arial"/>
                <w:b/>
                <w:bCs/>
                <w:sz w:val="24"/>
                <w:szCs w:val="24"/>
              </w:rPr>
            </w:pPr>
            <w:r w:rsidRPr="00510829">
              <w:rPr>
                <w:rFonts w:ascii="Arial" w:hAnsi="Arial" w:cs="Arial"/>
                <w:b/>
                <w:bCs/>
                <w:sz w:val="24"/>
                <w:szCs w:val="24"/>
              </w:rPr>
              <w:t>Model Classifiers</w:t>
            </w:r>
          </w:p>
        </w:tc>
        <w:tc>
          <w:tcPr>
            <w:tcW w:w="3005" w:type="dxa"/>
          </w:tcPr>
          <w:p w14:paraId="3EA67A32" w14:textId="67040744" w:rsidR="00120EB3" w:rsidRPr="00510829" w:rsidRDefault="006669A5" w:rsidP="00D26876">
            <w:pPr>
              <w:spacing w:line="360" w:lineRule="auto"/>
              <w:jc w:val="both"/>
              <w:rPr>
                <w:rFonts w:ascii="Arial" w:hAnsi="Arial" w:cs="Arial"/>
                <w:b/>
                <w:bCs/>
                <w:sz w:val="24"/>
                <w:szCs w:val="24"/>
              </w:rPr>
            </w:pPr>
            <w:r w:rsidRPr="00510829">
              <w:rPr>
                <w:rFonts w:ascii="Arial" w:hAnsi="Arial" w:cs="Arial"/>
                <w:b/>
                <w:bCs/>
                <w:sz w:val="24"/>
                <w:szCs w:val="24"/>
              </w:rPr>
              <w:t>With PCA</w:t>
            </w:r>
          </w:p>
        </w:tc>
        <w:tc>
          <w:tcPr>
            <w:tcW w:w="3006" w:type="dxa"/>
          </w:tcPr>
          <w:p w14:paraId="13AAA49C" w14:textId="33EDEE73" w:rsidR="00120EB3" w:rsidRPr="00510829" w:rsidRDefault="006669A5" w:rsidP="00D26876">
            <w:pPr>
              <w:spacing w:line="360" w:lineRule="auto"/>
              <w:jc w:val="both"/>
              <w:rPr>
                <w:rFonts w:ascii="Arial" w:hAnsi="Arial" w:cs="Arial"/>
                <w:b/>
                <w:bCs/>
                <w:sz w:val="24"/>
                <w:szCs w:val="24"/>
              </w:rPr>
            </w:pPr>
            <w:r w:rsidRPr="00510829">
              <w:rPr>
                <w:rFonts w:ascii="Arial" w:hAnsi="Arial" w:cs="Arial"/>
                <w:b/>
                <w:bCs/>
                <w:sz w:val="24"/>
                <w:szCs w:val="24"/>
              </w:rPr>
              <w:t>Without PCA</w:t>
            </w:r>
          </w:p>
        </w:tc>
      </w:tr>
      <w:tr w:rsidR="00510829" w:rsidRPr="00510829" w14:paraId="581F42AA" w14:textId="77777777" w:rsidTr="00120EB3">
        <w:tc>
          <w:tcPr>
            <w:tcW w:w="3005" w:type="dxa"/>
          </w:tcPr>
          <w:p w14:paraId="1E47FC89" w14:textId="5C7CDF20" w:rsidR="00120EB3" w:rsidRPr="00510829" w:rsidRDefault="009B20CA" w:rsidP="00D26876">
            <w:pPr>
              <w:spacing w:line="360" w:lineRule="auto"/>
              <w:jc w:val="both"/>
              <w:rPr>
                <w:rFonts w:ascii="Arial" w:hAnsi="Arial" w:cs="Arial"/>
                <w:sz w:val="24"/>
                <w:szCs w:val="24"/>
              </w:rPr>
            </w:pPr>
            <w:r w:rsidRPr="00510829">
              <w:rPr>
                <w:rFonts w:ascii="Arial" w:hAnsi="Arial" w:cs="Arial"/>
                <w:sz w:val="24"/>
                <w:szCs w:val="24"/>
              </w:rPr>
              <w:t>Logistic Regression</w:t>
            </w:r>
          </w:p>
        </w:tc>
        <w:tc>
          <w:tcPr>
            <w:tcW w:w="3005" w:type="dxa"/>
          </w:tcPr>
          <w:p w14:paraId="54B578FB" w14:textId="77777777" w:rsidR="000D7905" w:rsidRPr="00510829" w:rsidRDefault="000D7905" w:rsidP="000D7905">
            <w:pPr>
              <w:spacing w:line="360" w:lineRule="auto"/>
              <w:jc w:val="both"/>
              <w:rPr>
                <w:rFonts w:ascii="Arial" w:hAnsi="Arial" w:cs="Arial"/>
                <w:sz w:val="24"/>
                <w:szCs w:val="24"/>
              </w:rPr>
            </w:pPr>
            <w:r w:rsidRPr="00510829">
              <w:rPr>
                <w:rFonts w:ascii="Arial" w:hAnsi="Arial" w:cs="Arial"/>
                <w:sz w:val="24"/>
                <w:szCs w:val="24"/>
              </w:rPr>
              <w:t>C = 1</w:t>
            </w:r>
          </w:p>
          <w:p w14:paraId="50EF298C" w14:textId="77777777" w:rsidR="000D7905" w:rsidRPr="00510829" w:rsidRDefault="000D7905" w:rsidP="000D7905">
            <w:pPr>
              <w:spacing w:line="360" w:lineRule="auto"/>
              <w:jc w:val="both"/>
              <w:rPr>
                <w:rFonts w:ascii="Arial" w:hAnsi="Arial" w:cs="Arial"/>
                <w:sz w:val="24"/>
                <w:szCs w:val="24"/>
              </w:rPr>
            </w:pPr>
            <w:r w:rsidRPr="00510829">
              <w:rPr>
                <w:rFonts w:ascii="Arial" w:hAnsi="Arial" w:cs="Arial"/>
                <w:sz w:val="24"/>
                <w:szCs w:val="24"/>
              </w:rPr>
              <w:t>penalty = l2</w:t>
            </w:r>
          </w:p>
          <w:p w14:paraId="4AAFC705" w14:textId="0219BD13" w:rsidR="00120EB3" w:rsidRPr="00510829" w:rsidRDefault="000D7905" w:rsidP="000D7905">
            <w:pPr>
              <w:spacing w:line="360" w:lineRule="auto"/>
              <w:jc w:val="both"/>
              <w:rPr>
                <w:rFonts w:ascii="Arial" w:hAnsi="Arial" w:cs="Arial"/>
                <w:sz w:val="24"/>
                <w:szCs w:val="24"/>
              </w:rPr>
            </w:pPr>
            <w:proofErr w:type="spellStart"/>
            <w:r w:rsidRPr="00510829">
              <w:rPr>
                <w:rFonts w:ascii="Arial" w:hAnsi="Arial" w:cs="Arial"/>
                <w:sz w:val="24"/>
                <w:szCs w:val="24"/>
              </w:rPr>
              <w:t>max_iter</w:t>
            </w:r>
            <w:proofErr w:type="spellEnd"/>
            <w:r w:rsidRPr="00510829">
              <w:rPr>
                <w:rFonts w:ascii="Arial" w:hAnsi="Arial" w:cs="Arial"/>
                <w:sz w:val="24"/>
                <w:szCs w:val="24"/>
              </w:rPr>
              <w:t xml:space="preserve"> = 1000</w:t>
            </w:r>
          </w:p>
        </w:tc>
        <w:tc>
          <w:tcPr>
            <w:tcW w:w="3006" w:type="dxa"/>
          </w:tcPr>
          <w:p w14:paraId="395CA5B3" w14:textId="77777777" w:rsidR="00CD618E" w:rsidRPr="00510829" w:rsidRDefault="00CD618E" w:rsidP="00CD618E">
            <w:pPr>
              <w:spacing w:line="360" w:lineRule="auto"/>
              <w:jc w:val="both"/>
              <w:rPr>
                <w:rFonts w:ascii="Arial" w:hAnsi="Arial" w:cs="Arial"/>
                <w:sz w:val="24"/>
                <w:szCs w:val="24"/>
              </w:rPr>
            </w:pPr>
            <w:r w:rsidRPr="00510829">
              <w:rPr>
                <w:rFonts w:ascii="Arial" w:hAnsi="Arial" w:cs="Arial"/>
                <w:sz w:val="24"/>
                <w:szCs w:val="24"/>
              </w:rPr>
              <w:t>C: 1</w:t>
            </w:r>
          </w:p>
          <w:p w14:paraId="324D9E51" w14:textId="77777777" w:rsidR="00CD618E" w:rsidRPr="00510829" w:rsidRDefault="00CD618E" w:rsidP="00CD618E">
            <w:pPr>
              <w:spacing w:line="360" w:lineRule="auto"/>
              <w:jc w:val="both"/>
              <w:rPr>
                <w:rFonts w:ascii="Arial" w:hAnsi="Arial" w:cs="Arial"/>
                <w:sz w:val="24"/>
                <w:szCs w:val="24"/>
              </w:rPr>
            </w:pPr>
            <w:r w:rsidRPr="00510829">
              <w:rPr>
                <w:rFonts w:ascii="Arial" w:hAnsi="Arial" w:cs="Arial"/>
                <w:sz w:val="24"/>
                <w:szCs w:val="24"/>
              </w:rPr>
              <w:t>penalty: l2</w:t>
            </w:r>
          </w:p>
          <w:p w14:paraId="5472EDF2" w14:textId="66BF5E8B" w:rsidR="00120EB3" w:rsidRPr="00510829" w:rsidRDefault="00CD618E" w:rsidP="00CD618E">
            <w:pPr>
              <w:spacing w:line="360" w:lineRule="auto"/>
              <w:jc w:val="both"/>
              <w:rPr>
                <w:rFonts w:ascii="Arial" w:hAnsi="Arial" w:cs="Arial"/>
                <w:sz w:val="24"/>
                <w:szCs w:val="24"/>
              </w:rPr>
            </w:pPr>
            <w:proofErr w:type="spellStart"/>
            <w:r w:rsidRPr="00510829">
              <w:rPr>
                <w:rFonts w:ascii="Arial" w:hAnsi="Arial" w:cs="Arial"/>
                <w:sz w:val="24"/>
                <w:szCs w:val="24"/>
              </w:rPr>
              <w:t>max_iter</w:t>
            </w:r>
            <w:proofErr w:type="spellEnd"/>
            <w:r w:rsidRPr="00510829">
              <w:rPr>
                <w:rFonts w:ascii="Arial" w:hAnsi="Arial" w:cs="Arial"/>
                <w:sz w:val="24"/>
                <w:szCs w:val="24"/>
              </w:rPr>
              <w:t>: 1000</w:t>
            </w:r>
          </w:p>
        </w:tc>
      </w:tr>
      <w:tr w:rsidR="00510829" w:rsidRPr="00510829" w14:paraId="0F5D6CF0" w14:textId="77777777" w:rsidTr="00120EB3">
        <w:tc>
          <w:tcPr>
            <w:tcW w:w="3005" w:type="dxa"/>
          </w:tcPr>
          <w:p w14:paraId="424D6739" w14:textId="605BB244" w:rsidR="00120EB3" w:rsidRPr="00510829" w:rsidRDefault="00C7104C" w:rsidP="00D26876">
            <w:pPr>
              <w:spacing w:line="360" w:lineRule="auto"/>
              <w:jc w:val="both"/>
              <w:rPr>
                <w:rFonts w:ascii="Arial" w:hAnsi="Arial" w:cs="Arial"/>
                <w:sz w:val="24"/>
                <w:szCs w:val="24"/>
              </w:rPr>
            </w:pPr>
            <w:r w:rsidRPr="00510829">
              <w:rPr>
                <w:rFonts w:ascii="Arial" w:hAnsi="Arial" w:cs="Arial"/>
                <w:sz w:val="24"/>
                <w:szCs w:val="24"/>
              </w:rPr>
              <w:t>KNN</w:t>
            </w:r>
          </w:p>
        </w:tc>
        <w:tc>
          <w:tcPr>
            <w:tcW w:w="3005" w:type="dxa"/>
          </w:tcPr>
          <w:p w14:paraId="34024F8D" w14:textId="77777777" w:rsidR="00C7104C" w:rsidRPr="00510829" w:rsidRDefault="00C7104C" w:rsidP="00C7104C">
            <w:pPr>
              <w:spacing w:line="360" w:lineRule="auto"/>
              <w:jc w:val="both"/>
              <w:rPr>
                <w:rFonts w:ascii="Arial" w:hAnsi="Arial" w:cs="Arial"/>
                <w:sz w:val="24"/>
                <w:szCs w:val="24"/>
              </w:rPr>
            </w:pPr>
            <w:proofErr w:type="spellStart"/>
            <w:r w:rsidRPr="00510829">
              <w:rPr>
                <w:rFonts w:ascii="Arial" w:hAnsi="Arial" w:cs="Arial"/>
                <w:sz w:val="24"/>
                <w:szCs w:val="24"/>
              </w:rPr>
              <w:t>n_neighbors</w:t>
            </w:r>
            <w:proofErr w:type="spellEnd"/>
            <w:r w:rsidRPr="00510829">
              <w:rPr>
                <w:rFonts w:ascii="Arial" w:hAnsi="Arial" w:cs="Arial"/>
                <w:sz w:val="24"/>
                <w:szCs w:val="24"/>
              </w:rPr>
              <w:t xml:space="preserve"> = 11</w:t>
            </w:r>
          </w:p>
          <w:p w14:paraId="2E7DCC07" w14:textId="57B2AD9C" w:rsidR="00120EB3" w:rsidRPr="00510829" w:rsidRDefault="00C7104C" w:rsidP="00C7104C">
            <w:pPr>
              <w:spacing w:line="360" w:lineRule="auto"/>
              <w:jc w:val="both"/>
              <w:rPr>
                <w:rFonts w:ascii="Arial" w:hAnsi="Arial" w:cs="Arial"/>
                <w:sz w:val="24"/>
                <w:szCs w:val="24"/>
              </w:rPr>
            </w:pPr>
            <w:r w:rsidRPr="00510829">
              <w:rPr>
                <w:rFonts w:ascii="Arial" w:hAnsi="Arial" w:cs="Arial"/>
                <w:sz w:val="24"/>
                <w:szCs w:val="24"/>
              </w:rPr>
              <w:t>weights = distance</w:t>
            </w:r>
          </w:p>
        </w:tc>
        <w:tc>
          <w:tcPr>
            <w:tcW w:w="3006" w:type="dxa"/>
          </w:tcPr>
          <w:p w14:paraId="41E9D47A" w14:textId="77777777" w:rsidR="00614BA7" w:rsidRPr="00510829" w:rsidRDefault="00614BA7" w:rsidP="00614BA7">
            <w:pPr>
              <w:spacing w:line="360" w:lineRule="auto"/>
              <w:jc w:val="both"/>
              <w:rPr>
                <w:rFonts w:ascii="Arial" w:hAnsi="Arial" w:cs="Arial"/>
                <w:sz w:val="24"/>
                <w:szCs w:val="24"/>
              </w:rPr>
            </w:pPr>
            <w:proofErr w:type="spellStart"/>
            <w:r w:rsidRPr="00510829">
              <w:rPr>
                <w:rFonts w:ascii="Arial" w:hAnsi="Arial" w:cs="Arial"/>
                <w:sz w:val="24"/>
                <w:szCs w:val="24"/>
              </w:rPr>
              <w:t>n_neighbors</w:t>
            </w:r>
            <w:proofErr w:type="spellEnd"/>
            <w:r w:rsidRPr="00510829">
              <w:rPr>
                <w:rFonts w:ascii="Arial" w:hAnsi="Arial" w:cs="Arial"/>
                <w:sz w:val="24"/>
                <w:szCs w:val="24"/>
              </w:rPr>
              <w:t>: 11</w:t>
            </w:r>
          </w:p>
          <w:p w14:paraId="2B08E59C" w14:textId="428921F7" w:rsidR="00120EB3" w:rsidRPr="00510829" w:rsidRDefault="00614BA7" w:rsidP="00614BA7">
            <w:pPr>
              <w:spacing w:line="360" w:lineRule="auto"/>
              <w:jc w:val="both"/>
              <w:rPr>
                <w:rFonts w:ascii="Arial" w:hAnsi="Arial" w:cs="Arial"/>
                <w:sz w:val="24"/>
                <w:szCs w:val="24"/>
              </w:rPr>
            </w:pPr>
            <w:r w:rsidRPr="00510829">
              <w:rPr>
                <w:rFonts w:ascii="Arial" w:hAnsi="Arial" w:cs="Arial"/>
                <w:sz w:val="24"/>
                <w:szCs w:val="24"/>
              </w:rPr>
              <w:t>weights: distance</w:t>
            </w:r>
          </w:p>
        </w:tc>
      </w:tr>
      <w:tr w:rsidR="00510829" w:rsidRPr="00510829" w14:paraId="39AAC5A9" w14:textId="77777777" w:rsidTr="00120EB3">
        <w:tc>
          <w:tcPr>
            <w:tcW w:w="3005" w:type="dxa"/>
          </w:tcPr>
          <w:p w14:paraId="0E28EFCF" w14:textId="221A16D2" w:rsidR="00120EB3" w:rsidRPr="00510829" w:rsidRDefault="00734A1C" w:rsidP="00D26876">
            <w:pPr>
              <w:spacing w:line="360" w:lineRule="auto"/>
              <w:jc w:val="both"/>
              <w:rPr>
                <w:rFonts w:ascii="Arial" w:hAnsi="Arial" w:cs="Arial"/>
                <w:sz w:val="24"/>
                <w:szCs w:val="24"/>
              </w:rPr>
            </w:pPr>
            <w:r w:rsidRPr="00510829">
              <w:rPr>
                <w:rFonts w:ascii="Arial" w:hAnsi="Arial" w:cs="Arial"/>
                <w:sz w:val="24"/>
                <w:szCs w:val="24"/>
              </w:rPr>
              <w:t>GBM</w:t>
            </w:r>
          </w:p>
        </w:tc>
        <w:tc>
          <w:tcPr>
            <w:tcW w:w="3005" w:type="dxa"/>
          </w:tcPr>
          <w:p w14:paraId="50E8895E" w14:textId="77777777" w:rsidR="00661005" w:rsidRPr="00510829" w:rsidRDefault="00661005" w:rsidP="00661005">
            <w:pPr>
              <w:spacing w:line="360" w:lineRule="auto"/>
              <w:jc w:val="both"/>
              <w:rPr>
                <w:rFonts w:ascii="Arial" w:hAnsi="Arial" w:cs="Arial"/>
                <w:sz w:val="24"/>
                <w:szCs w:val="24"/>
              </w:rPr>
            </w:pPr>
            <w:proofErr w:type="spellStart"/>
            <w:r w:rsidRPr="00510829">
              <w:rPr>
                <w:rFonts w:ascii="Arial" w:hAnsi="Arial" w:cs="Arial"/>
                <w:sz w:val="24"/>
                <w:szCs w:val="24"/>
              </w:rPr>
              <w:t>n_estimators</w:t>
            </w:r>
            <w:proofErr w:type="spellEnd"/>
            <w:r w:rsidRPr="00510829">
              <w:rPr>
                <w:rFonts w:ascii="Arial" w:hAnsi="Arial" w:cs="Arial"/>
                <w:sz w:val="24"/>
                <w:szCs w:val="24"/>
              </w:rPr>
              <w:t>: 100</w:t>
            </w:r>
          </w:p>
          <w:p w14:paraId="03EACC72" w14:textId="77777777" w:rsidR="00661005" w:rsidRPr="00510829" w:rsidRDefault="00661005" w:rsidP="00661005">
            <w:pPr>
              <w:spacing w:line="360" w:lineRule="auto"/>
              <w:jc w:val="both"/>
              <w:rPr>
                <w:rFonts w:ascii="Arial" w:hAnsi="Arial" w:cs="Arial"/>
                <w:sz w:val="24"/>
                <w:szCs w:val="24"/>
              </w:rPr>
            </w:pPr>
            <w:proofErr w:type="spellStart"/>
            <w:r w:rsidRPr="00510829">
              <w:rPr>
                <w:rFonts w:ascii="Arial" w:hAnsi="Arial" w:cs="Arial"/>
                <w:sz w:val="24"/>
                <w:szCs w:val="24"/>
              </w:rPr>
              <w:t>learning_rate</w:t>
            </w:r>
            <w:proofErr w:type="spellEnd"/>
            <w:r w:rsidRPr="00510829">
              <w:rPr>
                <w:rFonts w:ascii="Arial" w:hAnsi="Arial" w:cs="Arial"/>
                <w:sz w:val="24"/>
                <w:szCs w:val="24"/>
              </w:rPr>
              <w:t>: 0.1</w:t>
            </w:r>
          </w:p>
          <w:p w14:paraId="538489A7" w14:textId="61B1D71A" w:rsidR="00120EB3" w:rsidRPr="00510829" w:rsidRDefault="00661005" w:rsidP="00661005">
            <w:pPr>
              <w:spacing w:line="360" w:lineRule="auto"/>
              <w:jc w:val="both"/>
              <w:rPr>
                <w:rFonts w:ascii="Arial" w:hAnsi="Arial" w:cs="Arial"/>
                <w:sz w:val="24"/>
                <w:szCs w:val="24"/>
              </w:rPr>
            </w:pPr>
            <w:proofErr w:type="spellStart"/>
            <w:r w:rsidRPr="00510829">
              <w:rPr>
                <w:rFonts w:ascii="Arial" w:hAnsi="Arial" w:cs="Arial"/>
                <w:sz w:val="24"/>
                <w:szCs w:val="24"/>
              </w:rPr>
              <w:t>max_depth</w:t>
            </w:r>
            <w:proofErr w:type="spellEnd"/>
            <w:r w:rsidRPr="00510829">
              <w:rPr>
                <w:rFonts w:ascii="Arial" w:hAnsi="Arial" w:cs="Arial"/>
                <w:sz w:val="24"/>
                <w:szCs w:val="24"/>
              </w:rPr>
              <w:t>: 3</w:t>
            </w:r>
          </w:p>
        </w:tc>
        <w:tc>
          <w:tcPr>
            <w:tcW w:w="3006" w:type="dxa"/>
          </w:tcPr>
          <w:p w14:paraId="7ECF0823" w14:textId="77777777" w:rsidR="00396A9E" w:rsidRPr="00510829" w:rsidRDefault="00396A9E" w:rsidP="00396A9E">
            <w:pPr>
              <w:spacing w:line="360" w:lineRule="auto"/>
              <w:jc w:val="both"/>
              <w:rPr>
                <w:rFonts w:ascii="Arial" w:hAnsi="Arial" w:cs="Arial"/>
                <w:sz w:val="24"/>
                <w:szCs w:val="24"/>
              </w:rPr>
            </w:pPr>
            <w:proofErr w:type="spellStart"/>
            <w:r w:rsidRPr="00510829">
              <w:rPr>
                <w:rFonts w:ascii="Arial" w:hAnsi="Arial" w:cs="Arial"/>
                <w:sz w:val="24"/>
                <w:szCs w:val="24"/>
              </w:rPr>
              <w:t>n_estimators</w:t>
            </w:r>
            <w:proofErr w:type="spellEnd"/>
            <w:r w:rsidRPr="00510829">
              <w:rPr>
                <w:rFonts w:ascii="Arial" w:hAnsi="Arial" w:cs="Arial"/>
                <w:sz w:val="24"/>
                <w:szCs w:val="24"/>
              </w:rPr>
              <w:t>: 100</w:t>
            </w:r>
          </w:p>
          <w:p w14:paraId="677833BA" w14:textId="77777777" w:rsidR="00396A9E" w:rsidRPr="00510829" w:rsidRDefault="00396A9E" w:rsidP="00396A9E">
            <w:pPr>
              <w:spacing w:line="360" w:lineRule="auto"/>
              <w:jc w:val="both"/>
              <w:rPr>
                <w:rFonts w:ascii="Arial" w:hAnsi="Arial" w:cs="Arial"/>
                <w:sz w:val="24"/>
                <w:szCs w:val="24"/>
              </w:rPr>
            </w:pPr>
            <w:proofErr w:type="spellStart"/>
            <w:r w:rsidRPr="00510829">
              <w:rPr>
                <w:rFonts w:ascii="Arial" w:hAnsi="Arial" w:cs="Arial"/>
                <w:sz w:val="24"/>
                <w:szCs w:val="24"/>
              </w:rPr>
              <w:t>learning_rate</w:t>
            </w:r>
            <w:proofErr w:type="spellEnd"/>
            <w:r w:rsidRPr="00510829">
              <w:rPr>
                <w:rFonts w:ascii="Arial" w:hAnsi="Arial" w:cs="Arial"/>
                <w:sz w:val="24"/>
                <w:szCs w:val="24"/>
              </w:rPr>
              <w:t>: 0.1</w:t>
            </w:r>
          </w:p>
          <w:p w14:paraId="1EA1A103" w14:textId="09656115" w:rsidR="00120EB3" w:rsidRPr="00510829" w:rsidRDefault="00396A9E" w:rsidP="00396A9E">
            <w:pPr>
              <w:spacing w:line="360" w:lineRule="auto"/>
              <w:jc w:val="both"/>
              <w:rPr>
                <w:rFonts w:ascii="Arial" w:hAnsi="Arial" w:cs="Arial"/>
                <w:sz w:val="24"/>
                <w:szCs w:val="24"/>
              </w:rPr>
            </w:pPr>
            <w:proofErr w:type="spellStart"/>
            <w:r w:rsidRPr="00510829">
              <w:rPr>
                <w:rFonts w:ascii="Arial" w:hAnsi="Arial" w:cs="Arial"/>
                <w:sz w:val="24"/>
                <w:szCs w:val="24"/>
              </w:rPr>
              <w:t>max_depth</w:t>
            </w:r>
            <w:proofErr w:type="spellEnd"/>
            <w:r w:rsidRPr="00510829">
              <w:rPr>
                <w:rFonts w:ascii="Arial" w:hAnsi="Arial" w:cs="Arial"/>
                <w:sz w:val="24"/>
                <w:szCs w:val="24"/>
              </w:rPr>
              <w:t>: 3</w:t>
            </w:r>
          </w:p>
        </w:tc>
      </w:tr>
      <w:tr w:rsidR="00510829" w:rsidRPr="00510829" w14:paraId="76F1F80B" w14:textId="77777777" w:rsidTr="00120EB3">
        <w:tc>
          <w:tcPr>
            <w:tcW w:w="3005" w:type="dxa"/>
          </w:tcPr>
          <w:p w14:paraId="676DA881" w14:textId="537A9682" w:rsidR="00E7787F" w:rsidRPr="00510829" w:rsidRDefault="00E7787F" w:rsidP="00E7787F">
            <w:pPr>
              <w:spacing w:line="360" w:lineRule="auto"/>
              <w:jc w:val="both"/>
              <w:rPr>
                <w:rFonts w:ascii="Arial" w:hAnsi="Arial" w:cs="Arial"/>
                <w:sz w:val="24"/>
                <w:szCs w:val="24"/>
              </w:rPr>
            </w:pPr>
            <w:r w:rsidRPr="00510829">
              <w:rPr>
                <w:rFonts w:ascii="Arial" w:hAnsi="Arial" w:cs="Arial"/>
                <w:sz w:val="24"/>
                <w:szCs w:val="24"/>
              </w:rPr>
              <w:lastRenderedPageBreak/>
              <w:t>Random Forest</w:t>
            </w:r>
          </w:p>
        </w:tc>
        <w:tc>
          <w:tcPr>
            <w:tcW w:w="3005" w:type="dxa"/>
          </w:tcPr>
          <w:p w14:paraId="20ECE859" w14:textId="77777777" w:rsidR="00E7787F" w:rsidRPr="00510829" w:rsidRDefault="00E7787F" w:rsidP="00E7787F">
            <w:pPr>
              <w:spacing w:line="360" w:lineRule="auto"/>
              <w:jc w:val="both"/>
              <w:rPr>
                <w:rFonts w:ascii="Arial" w:hAnsi="Arial" w:cs="Arial"/>
                <w:sz w:val="24"/>
                <w:szCs w:val="24"/>
              </w:rPr>
            </w:pPr>
            <w:proofErr w:type="spellStart"/>
            <w:r w:rsidRPr="00510829">
              <w:rPr>
                <w:rFonts w:ascii="Arial" w:hAnsi="Arial" w:cs="Arial"/>
                <w:sz w:val="24"/>
                <w:szCs w:val="24"/>
              </w:rPr>
              <w:t>n_estimators</w:t>
            </w:r>
            <w:proofErr w:type="spellEnd"/>
            <w:r w:rsidRPr="00510829">
              <w:rPr>
                <w:rFonts w:ascii="Arial" w:hAnsi="Arial" w:cs="Arial"/>
                <w:sz w:val="24"/>
                <w:szCs w:val="24"/>
              </w:rPr>
              <w:t>: 100</w:t>
            </w:r>
          </w:p>
          <w:p w14:paraId="3B9A601F" w14:textId="77777777" w:rsidR="00E7787F" w:rsidRPr="00510829" w:rsidRDefault="00E7787F" w:rsidP="00E7787F">
            <w:pPr>
              <w:spacing w:line="360" w:lineRule="auto"/>
              <w:jc w:val="both"/>
              <w:rPr>
                <w:rFonts w:ascii="Arial" w:hAnsi="Arial" w:cs="Arial"/>
                <w:sz w:val="24"/>
                <w:szCs w:val="24"/>
              </w:rPr>
            </w:pPr>
            <w:proofErr w:type="spellStart"/>
            <w:r w:rsidRPr="00510829">
              <w:rPr>
                <w:rFonts w:ascii="Arial" w:hAnsi="Arial" w:cs="Arial"/>
                <w:sz w:val="24"/>
                <w:szCs w:val="24"/>
              </w:rPr>
              <w:t>max_depth</w:t>
            </w:r>
            <w:proofErr w:type="spellEnd"/>
            <w:r w:rsidRPr="00510829">
              <w:rPr>
                <w:rFonts w:ascii="Arial" w:hAnsi="Arial" w:cs="Arial"/>
                <w:sz w:val="24"/>
                <w:szCs w:val="24"/>
              </w:rPr>
              <w:t>: 10</w:t>
            </w:r>
          </w:p>
          <w:p w14:paraId="2C664B2C" w14:textId="77777777" w:rsidR="00E7787F" w:rsidRPr="00510829" w:rsidRDefault="00E7787F" w:rsidP="00E7787F">
            <w:pPr>
              <w:spacing w:line="360" w:lineRule="auto"/>
              <w:jc w:val="both"/>
              <w:rPr>
                <w:rFonts w:ascii="Arial" w:hAnsi="Arial" w:cs="Arial"/>
                <w:sz w:val="24"/>
                <w:szCs w:val="24"/>
              </w:rPr>
            </w:pPr>
            <w:proofErr w:type="spellStart"/>
            <w:r w:rsidRPr="00510829">
              <w:rPr>
                <w:rFonts w:ascii="Arial" w:hAnsi="Arial" w:cs="Arial"/>
                <w:sz w:val="24"/>
                <w:szCs w:val="24"/>
              </w:rPr>
              <w:t>min_samples_split</w:t>
            </w:r>
            <w:proofErr w:type="spellEnd"/>
            <w:r w:rsidRPr="00510829">
              <w:rPr>
                <w:rFonts w:ascii="Arial" w:hAnsi="Arial" w:cs="Arial"/>
                <w:sz w:val="24"/>
                <w:szCs w:val="24"/>
              </w:rPr>
              <w:t>: 5</w:t>
            </w:r>
          </w:p>
          <w:p w14:paraId="6B5E9C84" w14:textId="77777777" w:rsidR="00E7787F" w:rsidRPr="00510829" w:rsidRDefault="00E7787F" w:rsidP="00E7787F">
            <w:pPr>
              <w:spacing w:line="360" w:lineRule="auto"/>
              <w:jc w:val="both"/>
              <w:rPr>
                <w:rFonts w:ascii="Arial" w:hAnsi="Arial" w:cs="Arial"/>
                <w:sz w:val="24"/>
                <w:szCs w:val="24"/>
              </w:rPr>
            </w:pPr>
            <w:proofErr w:type="spellStart"/>
            <w:r w:rsidRPr="00510829">
              <w:rPr>
                <w:rFonts w:ascii="Arial" w:hAnsi="Arial" w:cs="Arial"/>
                <w:sz w:val="24"/>
                <w:szCs w:val="24"/>
              </w:rPr>
              <w:t>min_samples_leaf</w:t>
            </w:r>
            <w:proofErr w:type="spellEnd"/>
            <w:r w:rsidRPr="00510829">
              <w:rPr>
                <w:rFonts w:ascii="Arial" w:hAnsi="Arial" w:cs="Arial"/>
                <w:sz w:val="24"/>
                <w:szCs w:val="24"/>
              </w:rPr>
              <w:t>: 2</w:t>
            </w:r>
          </w:p>
          <w:p w14:paraId="74E63AF8" w14:textId="27A76360" w:rsidR="00E7787F" w:rsidRPr="00510829" w:rsidRDefault="00E7787F" w:rsidP="00E7787F">
            <w:pPr>
              <w:spacing w:line="360" w:lineRule="auto"/>
              <w:jc w:val="both"/>
              <w:rPr>
                <w:rFonts w:ascii="Arial" w:hAnsi="Arial" w:cs="Arial"/>
                <w:sz w:val="24"/>
                <w:szCs w:val="24"/>
              </w:rPr>
            </w:pPr>
            <w:proofErr w:type="spellStart"/>
            <w:r w:rsidRPr="00510829">
              <w:rPr>
                <w:rFonts w:ascii="Arial" w:hAnsi="Arial" w:cs="Arial"/>
                <w:sz w:val="24"/>
                <w:szCs w:val="24"/>
              </w:rPr>
              <w:t>max_features</w:t>
            </w:r>
            <w:proofErr w:type="spellEnd"/>
            <w:r w:rsidRPr="00510829">
              <w:rPr>
                <w:rFonts w:ascii="Arial" w:hAnsi="Arial" w:cs="Arial"/>
                <w:sz w:val="24"/>
                <w:szCs w:val="24"/>
              </w:rPr>
              <w:t>: sqrt</w:t>
            </w:r>
          </w:p>
        </w:tc>
        <w:tc>
          <w:tcPr>
            <w:tcW w:w="3006" w:type="dxa"/>
          </w:tcPr>
          <w:p w14:paraId="78DC4E1F" w14:textId="77777777" w:rsidR="00034149" w:rsidRPr="00510829" w:rsidRDefault="00034149" w:rsidP="00034149">
            <w:pPr>
              <w:spacing w:line="360" w:lineRule="auto"/>
              <w:jc w:val="both"/>
              <w:rPr>
                <w:rFonts w:ascii="Arial" w:hAnsi="Arial" w:cs="Arial"/>
                <w:sz w:val="24"/>
                <w:szCs w:val="24"/>
              </w:rPr>
            </w:pPr>
            <w:proofErr w:type="spellStart"/>
            <w:r w:rsidRPr="00510829">
              <w:rPr>
                <w:rFonts w:ascii="Arial" w:hAnsi="Arial" w:cs="Arial"/>
                <w:sz w:val="24"/>
                <w:szCs w:val="24"/>
              </w:rPr>
              <w:t>n_estimators</w:t>
            </w:r>
            <w:proofErr w:type="spellEnd"/>
            <w:r w:rsidRPr="00510829">
              <w:rPr>
                <w:rFonts w:ascii="Arial" w:hAnsi="Arial" w:cs="Arial"/>
                <w:sz w:val="24"/>
                <w:szCs w:val="24"/>
              </w:rPr>
              <w:t>: 100</w:t>
            </w:r>
          </w:p>
          <w:p w14:paraId="36ADEECE" w14:textId="77777777" w:rsidR="00034149" w:rsidRPr="00510829" w:rsidRDefault="00034149" w:rsidP="00034149">
            <w:pPr>
              <w:spacing w:line="360" w:lineRule="auto"/>
              <w:jc w:val="both"/>
              <w:rPr>
                <w:rFonts w:ascii="Arial" w:hAnsi="Arial" w:cs="Arial"/>
                <w:sz w:val="24"/>
                <w:szCs w:val="24"/>
              </w:rPr>
            </w:pPr>
            <w:proofErr w:type="spellStart"/>
            <w:r w:rsidRPr="00510829">
              <w:rPr>
                <w:rFonts w:ascii="Arial" w:hAnsi="Arial" w:cs="Arial"/>
                <w:sz w:val="24"/>
                <w:szCs w:val="24"/>
              </w:rPr>
              <w:t>max_depth</w:t>
            </w:r>
            <w:proofErr w:type="spellEnd"/>
            <w:r w:rsidRPr="00510829">
              <w:rPr>
                <w:rFonts w:ascii="Arial" w:hAnsi="Arial" w:cs="Arial"/>
                <w:sz w:val="24"/>
                <w:szCs w:val="24"/>
              </w:rPr>
              <w:t>: 10</w:t>
            </w:r>
          </w:p>
          <w:p w14:paraId="49AF1A25" w14:textId="77777777" w:rsidR="00034149" w:rsidRPr="00510829" w:rsidRDefault="00034149" w:rsidP="00034149">
            <w:pPr>
              <w:spacing w:line="360" w:lineRule="auto"/>
              <w:jc w:val="both"/>
              <w:rPr>
                <w:rFonts w:ascii="Arial" w:hAnsi="Arial" w:cs="Arial"/>
                <w:sz w:val="24"/>
                <w:szCs w:val="24"/>
              </w:rPr>
            </w:pPr>
            <w:proofErr w:type="spellStart"/>
            <w:r w:rsidRPr="00510829">
              <w:rPr>
                <w:rFonts w:ascii="Arial" w:hAnsi="Arial" w:cs="Arial"/>
                <w:sz w:val="24"/>
                <w:szCs w:val="24"/>
              </w:rPr>
              <w:t>min_samples_split</w:t>
            </w:r>
            <w:proofErr w:type="spellEnd"/>
            <w:r w:rsidRPr="00510829">
              <w:rPr>
                <w:rFonts w:ascii="Arial" w:hAnsi="Arial" w:cs="Arial"/>
                <w:sz w:val="24"/>
                <w:szCs w:val="24"/>
              </w:rPr>
              <w:t>: 5</w:t>
            </w:r>
          </w:p>
          <w:p w14:paraId="5D8AD7F4" w14:textId="77777777" w:rsidR="00034149" w:rsidRPr="00510829" w:rsidRDefault="00034149" w:rsidP="00034149">
            <w:pPr>
              <w:spacing w:line="360" w:lineRule="auto"/>
              <w:jc w:val="both"/>
              <w:rPr>
                <w:rFonts w:ascii="Arial" w:hAnsi="Arial" w:cs="Arial"/>
                <w:sz w:val="24"/>
                <w:szCs w:val="24"/>
              </w:rPr>
            </w:pPr>
            <w:proofErr w:type="spellStart"/>
            <w:r w:rsidRPr="00510829">
              <w:rPr>
                <w:rFonts w:ascii="Arial" w:hAnsi="Arial" w:cs="Arial"/>
                <w:sz w:val="24"/>
                <w:szCs w:val="24"/>
              </w:rPr>
              <w:t>min_samples_leaf</w:t>
            </w:r>
            <w:proofErr w:type="spellEnd"/>
            <w:r w:rsidRPr="00510829">
              <w:rPr>
                <w:rFonts w:ascii="Arial" w:hAnsi="Arial" w:cs="Arial"/>
                <w:sz w:val="24"/>
                <w:szCs w:val="24"/>
              </w:rPr>
              <w:t>: 2</w:t>
            </w:r>
          </w:p>
          <w:p w14:paraId="3F7141B1" w14:textId="328B95AA" w:rsidR="00E7787F" w:rsidRPr="00510829" w:rsidRDefault="00034149" w:rsidP="00034149">
            <w:pPr>
              <w:spacing w:line="360" w:lineRule="auto"/>
              <w:jc w:val="both"/>
              <w:rPr>
                <w:rFonts w:ascii="Arial" w:hAnsi="Arial" w:cs="Arial"/>
                <w:sz w:val="24"/>
                <w:szCs w:val="24"/>
              </w:rPr>
            </w:pPr>
            <w:proofErr w:type="spellStart"/>
            <w:r w:rsidRPr="00510829">
              <w:rPr>
                <w:rFonts w:ascii="Arial" w:hAnsi="Arial" w:cs="Arial"/>
                <w:sz w:val="24"/>
                <w:szCs w:val="24"/>
              </w:rPr>
              <w:t>max_features</w:t>
            </w:r>
            <w:proofErr w:type="spellEnd"/>
            <w:r w:rsidRPr="00510829">
              <w:rPr>
                <w:rFonts w:ascii="Arial" w:hAnsi="Arial" w:cs="Arial"/>
                <w:sz w:val="24"/>
                <w:szCs w:val="24"/>
              </w:rPr>
              <w:t>: sqrt</w:t>
            </w:r>
          </w:p>
        </w:tc>
      </w:tr>
      <w:tr w:rsidR="00E7787F" w:rsidRPr="00510829" w14:paraId="491113C7" w14:textId="77777777" w:rsidTr="00120EB3">
        <w:tc>
          <w:tcPr>
            <w:tcW w:w="3005" w:type="dxa"/>
          </w:tcPr>
          <w:p w14:paraId="3BC5A88B" w14:textId="2CF3E2C1" w:rsidR="00E7787F" w:rsidRPr="00510829" w:rsidRDefault="009F0F3B" w:rsidP="00E7787F">
            <w:pPr>
              <w:spacing w:line="360" w:lineRule="auto"/>
              <w:jc w:val="both"/>
              <w:rPr>
                <w:rFonts w:ascii="Arial" w:hAnsi="Arial" w:cs="Arial"/>
                <w:sz w:val="24"/>
                <w:szCs w:val="24"/>
              </w:rPr>
            </w:pPr>
            <w:r w:rsidRPr="00510829">
              <w:rPr>
                <w:rFonts w:ascii="Arial" w:hAnsi="Arial" w:cs="Arial"/>
                <w:sz w:val="24"/>
                <w:szCs w:val="24"/>
              </w:rPr>
              <w:t>SVM</w:t>
            </w:r>
          </w:p>
        </w:tc>
        <w:tc>
          <w:tcPr>
            <w:tcW w:w="3005" w:type="dxa"/>
          </w:tcPr>
          <w:p w14:paraId="6A975555" w14:textId="77777777" w:rsidR="009F0F3B" w:rsidRPr="00510829" w:rsidRDefault="009F0F3B" w:rsidP="009F0F3B">
            <w:pPr>
              <w:spacing w:line="360" w:lineRule="auto"/>
              <w:jc w:val="both"/>
              <w:rPr>
                <w:rFonts w:ascii="Arial" w:hAnsi="Arial" w:cs="Arial"/>
                <w:sz w:val="24"/>
                <w:szCs w:val="24"/>
              </w:rPr>
            </w:pPr>
            <w:r w:rsidRPr="00510829">
              <w:rPr>
                <w:rFonts w:ascii="Arial" w:hAnsi="Arial" w:cs="Arial"/>
                <w:sz w:val="24"/>
                <w:szCs w:val="24"/>
              </w:rPr>
              <w:t>C: 10</w:t>
            </w:r>
          </w:p>
          <w:p w14:paraId="4AB18534" w14:textId="77777777" w:rsidR="009F0F3B" w:rsidRPr="00510829" w:rsidRDefault="009F0F3B" w:rsidP="009F0F3B">
            <w:pPr>
              <w:spacing w:line="360" w:lineRule="auto"/>
              <w:jc w:val="both"/>
              <w:rPr>
                <w:rFonts w:ascii="Arial" w:hAnsi="Arial" w:cs="Arial"/>
                <w:sz w:val="24"/>
                <w:szCs w:val="24"/>
              </w:rPr>
            </w:pPr>
            <w:r w:rsidRPr="00510829">
              <w:rPr>
                <w:rFonts w:ascii="Arial" w:hAnsi="Arial" w:cs="Arial"/>
                <w:sz w:val="24"/>
                <w:szCs w:val="24"/>
              </w:rPr>
              <w:t>gamma: 0.1</w:t>
            </w:r>
          </w:p>
          <w:p w14:paraId="28DFC1BA" w14:textId="1750083D" w:rsidR="00E7787F" w:rsidRPr="00510829" w:rsidRDefault="009F0F3B" w:rsidP="009F0F3B">
            <w:pPr>
              <w:spacing w:line="360" w:lineRule="auto"/>
              <w:jc w:val="both"/>
              <w:rPr>
                <w:rFonts w:ascii="Arial" w:hAnsi="Arial" w:cs="Arial"/>
                <w:sz w:val="24"/>
                <w:szCs w:val="24"/>
              </w:rPr>
            </w:pPr>
            <w:r w:rsidRPr="00510829">
              <w:rPr>
                <w:rFonts w:ascii="Arial" w:hAnsi="Arial" w:cs="Arial"/>
                <w:sz w:val="24"/>
                <w:szCs w:val="24"/>
              </w:rPr>
              <w:t xml:space="preserve">kernel: </w:t>
            </w:r>
            <w:proofErr w:type="spellStart"/>
            <w:r w:rsidRPr="00510829">
              <w:rPr>
                <w:rFonts w:ascii="Arial" w:hAnsi="Arial" w:cs="Arial"/>
                <w:sz w:val="24"/>
                <w:szCs w:val="24"/>
              </w:rPr>
              <w:t>rbf</w:t>
            </w:r>
            <w:proofErr w:type="spellEnd"/>
          </w:p>
        </w:tc>
        <w:tc>
          <w:tcPr>
            <w:tcW w:w="3006" w:type="dxa"/>
          </w:tcPr>
          <w:p w14:paraId="0B5155BA" w14:textId="77777777" w:rsidR="007B08FD" w:rsidRPr="00510829" w:rsidRDefault="007B08FD" w:rsidP="007B08FD">
            <w:pPr>
              <w:spacing w:line="360" w:lineRule="auto"/>
              <w:jc w:val="both"/>
              <w:rPr>
                <w:rFonts w:ascii="Arial" w:hAnsi="Arial" w:cs="Arial"/>
                <w:sz w:val="24"/>
                <w:szCs w:val="24"/>
              </w:rPr>
            </w:pPr>
            <w:r w:rsidRPr="00510829">
              <w:rPr>
                <w:rFonts w:ascii="Arial" w:hAnsi="Arial" w:cs="Arial"/>
                <w:sz w:val="24"/>
                <w:szCs w:val="24"/>
              </w:rPr>
              <w:t>C: 10</w:t>
            </w:r>
          </w:p>
          <w:p w14:paraId="4A526DAD" w14:textId="77777777" w:rsidR="007B08FD" w:rsidRPr="00510829" w:rsidRDefault="007B08FD" w:rsidP="007B08FD">
            <w:pPr>
              <w:spacing w:line="360" w:lineRule="auto"/>
              <w:jc w:val="both"/>
              <w:rPr>
                <w:rFonts w:ascii="Arial" w:hAnsi="Arial" w:cs="Arial"/>
                <w:sz w:val="24"/>
                <w:szCs w:val="24"/>
              </w:rPr>
            </w:pPr>
            <w:r w:rsidRPr="00510829">
              <w:rPr>
                <w:rFonts w:ascii="Arial" w:hAnsi="Arial" w:cs="Arial"/>
                <w:sz w:val="24"/>
                <w:szCs w:val="24"/>
              </w:rPr>
              <w:t>gamma: 0.1</w:t>
            </w:r>
          </w:p>
          <w:p w14:paraId="2B17BF42" w14:textId="57466D06" w:rsidR="00E7787F" w:rsidRPr="00510829" w:rsidRDefault="007B08FD" w:rsidP="007B08FD">
            <w:pPr>
              <w:spacing w:line="360" w:lineRule="auto"/>
              <w:jc w:val="both"/>
              <w:rPr>
                <w:rFonts w:ascii="Arial" w:hAnsi="Arial" w:cs="Arial"/>
                <w:sz w:val="24"/>
                <w:szCs w:val="24"/>
              </w:rPr>
            </w:pPr>
            <w:r w:rsidRPr="00510829">
              <w:rPr>
                <w:rFonts w:ascii="Arial" w:hAnsi="Arial" w:cs="Arial"/>
                <w:sz w:val="24"/>
                <w:szCs w:val="24"/>
              </w:rPr>
              <w:t xml:space="preserve">kernel: </w:t>
            </w:r>
            <w:proofErr w:type="spellStart"/>
            <w:r w:rsidRPr="00510829">
              <w:rPr>
                <w:rFonts w:ascii="Arial" w:hAnsi="Arial" w:cs="Arial"/>
                <w:sz w:val="24"/>
                <w:szCs w:val="24"/>
              </w:rPr>
              <w:t>rbf</w:t>
            </w:r>
            <w:proofErr w:type="spellEnd"/>
          </w:p>
        </w:tc>
      </w:tr>
    </w:tbl>
    <w:p w14:paraId="667C6191" w14:textId="77777777" w:rsidR="00E6715E" w:rsidRPr="00510829" w:rsidRDefault="00E6715E" w:rsidP="00E6715E">
      <w:pPr>
        <w:spacing w:after="0" w:line="360" w:lineRule="auto"/>
        <w:rPr>
          <w:rFonts w:ascii="Arial" w:hAnsi="Arial" w:cs="Arial"/>
          <w:sz w:val="2"/>
          <w:szCs w:val="2"/>
        </w:rPr>
      </w:pPr>
    </w:p>
    <w:p w14:paraId="7246D077" w14:textId="5E71EF8B" w:rsidR="007161C0" w:rsidRPr="00510829" w:rsidRDefault="00D50E76" w:rsidP="00620739">
      <w:pPr>
        <w:pStyle w:val="Heading2"/>
        <w:rPr>
          <w:rFonts w:ascii="Arial" w:hAnsi="Arial" w:cs="Arial"/>
          <w:b/>
          <w:bCs/>
          <w:color w:val="auto"/>
          <w:sz w:val="24"/>
          <w:szCs w:val="24"/>
        </w:rPr>
      </w:pPr>
      <w:bookmarkStart w:id="146" w:name="_Toc176264252"/>
      <w:r w:rsidRPr="00510829">
        <w:rPr>
          <w:rFonts w:ascii="Arial" w:hAnsi="Arial" w:cs="Arial"/>
          <w:b/>
          <w:bCs/>
          <w:color w:val="auto"/>
          <w:sz w:val="24"/>
          <w:szCs w:val="24"/>
        </w:rPr>
        <w:t xml:space="preserve">4.3 </w:t>
      </w:r>
      <w:r w:rsidR="007161C0" w:rsidRPr="00510829">
        <w:rPr>
          <w:rFonts w:ascii="Arial" w:hAnsi="Arial" w:cs="Arial"/>
          <w:b/>
          <w:bCs/>
          <w:color w:val="auto"/>
          <w:sz w:val="24"/>
          <w:szCs w:val="24"/>
        </w:rPr>
        <w:t xml:space="preserve">Model Performance </w:t>
      </w:r>
      <w:r w:rsidR="00DF5CC5" w:rsidRPr="00510829">
        <w:rPr>
          <w:rFonts w:ascii="Arial" w:hAnsi="Arial" w:cs="Arial"/>
          <w:b/>
          <w:bCs/>
          <w:color w:val="auto"/>
          <w:sz w:val="24"/>
          <w:szCs w:val="24"/>
        </w:rPr>
        <w:t xml:space="preserve">With </w:t>
      </w:r>
      <w:r w:rsidR="007161C0" w:rsidRPr="00510829">
        <w:rPr>
          <w:rFonts w:ascii="Arial" w:hAnsi="Arial" w:cs="Arial"/>
          <w:b/>
          <w:bCs/>
          <w:color w:val="auto"/>
          <w:sz w:val="24"/>
          <w:szCs w:val="24"/>
        </w:rPr>
        <w:t>PCA</w:t>
      </w:r>
      <w:bookmarkEnd w:id="146"/>
    </w:p>
    <w:p w14:paraId="6BD0E138" w14:textId="6A764BD1" w:rsidR="005E581E" w:rsidRPr="00510829" w:rsidRDefault="00661565" w:rsidP="00661565">
      <w:pPr>
        <w:spacing w:after="0" w:line="360" w:lineRule="auto"/>
        <w:jc w:val="both"/>
        <w:rPr>
          <w:rFonts w:ascii="Arial" w:hAnsi="Arial" w:cs="Arial"/>
          <w:sz w:val="24"/>
          <w:szCs w:val="24"/>
        </w:rPr>
      </w:pPr>
      <w:r w:rsidRPr="00510829">
        <w:rPr>
          <w:rFonts w:ascii="Arial" w:hAnsi="Arial" w:cs="Arial"/>
          <w:sz w:val="24"/>
          <w:szCs w:val="24"/>
        </w:rPr>
        <w:t xml:space="preserve">After applying Principal Component Analysis (PCA) to reduce dimensionality, the performance of various classification models was evaluated. The Logistic Regression model, tuned with optimal hyperparameters, achieved an accuracy of 41% and an F1-score of 0.34. Despite its decent precision and recall for Class 0 and Class 1, its performance on Class 2 was notably weaker. The K-Nearest </w:t>
      </w:r>
      <w:proofErr w:type="spellStart"/>
      <w:r w:rsidRPr="00510829">
        <w:rPr>
          <w:rFonts w:ascii="Arial" w:hAnsi="Arial" w:cs="Arial"/>
          <w:sz w:val="24"/>
          <w:szCs w:val="24"/>
        </w:rPr>
        <w:t>Neighbors</w:t>
      </w:r>
      <w:proofErr w:type="spellEnd"/>
      <w:r w:rsidRPr="00510829">
        <w:rPr>
          <w:rFonts w:ascii="Arial" w:hAnsi="Arial" w:cs="Arial"/>
          <w:sz w:val="24"/>
          <w:szCs w:val="24"/>
        </w:rPr>
        <w:t xml:space="preserve"> (KNN) model showed improvement with an accuracy of 49% and an F1-score of 0.48, particularly enhancing its performance on Class 1, though it still struggled with Class 2. The Gradient Boosting Machine (GBM) model achieved an accuracy of 51% and an F1-score of 0.51, demonstrating a balanced performance across classes with overall improved metrics. The Random Forest classifier excelled with an accuracy of 54% and an F1-score of 0.54, showcasing superior precision and recall across all classes. This model emerged as the most effective among those tested, reflecting the highest overall performance after dimensionality reduction through PCA.</w:t>
      </w:r>
    </w:p>
    <w:p w14:paraId="4E5616B3" w14:textId="56715DFA" w:rsidR="00FE0B04" w:rsidRPr="00510829" w:rsidRDefault="00D50E76" w:rsidP="00620739">
      <w:pPr>
        <w:pStyle w:val="Heading3"/>
        <w:rPr>
          <w:sz w:val="24"/>
          <w:szCs w:val="24"/>
        </w:rPr>
      </w:pPr>
      <w:bookmarkStart w:id="147" w:name="_Toc176264253"/>
      <w:r w:rsidRPr="00510829">
        <w:rPr>
          <w:sz w:val="24"/>
          <w:szCs w:val="24"/>
        </w:rPr>
        <w:t>4.</w:t>
      </w:r>
      <w:r w:rsidR="00815F73" w:rsidRPr="00510829">
        <w:rPr>
          <w:sz w:val="24"/>
          <w:szCs w:val="24"/>
        </w:rPr>
        <w:t>3.1</w:t>
      </w:r>
      <w:r w:rsidRPr="00510829">
        <w:rPr>
          <w:sz w:val="24"/>
          <w:szCs w:val="24"/>
        </w:rPr>
        <w:t xml:space="preserve"> </w:t>
      </w:r>
      <w:r w:rsidR="00FE0B04" w:rsidRPr="00510829">
        <w:rPr>
          <w:sz w:val="24"/>
          <w:szCs w:val="24"/>
        </w:rPr>
        <w:t>Confusion matrix</w:t>
      </w:r>
      <w:bookmarkEnd w:id="147"/>
    </w:p>
    <w:p w14:paraId="7788167D" w14:textId="77777777" w:rsidR="00102D37" w:rsidRPr="00510829" w:rsidRDefault="00FE0B04" w:rsidP="00102D37">
      <w:pPr>
        <w:keepNext/>
        <w:spacing w:after="0" w:line="360" w:lineRule="auto"/>
        <w:jc w:val="both"/>
      </w:pPr>
      <w:r w:rsidRPr="00510829">
        <w:rPr>
          <w:rFonts w:ascii="Arial" w:hAnsi="Arial" w:cs="Arial"/>
          <w:sz w:val="24"/>
          <w:szCs w:val="24"/>
        </w:rPr>
        <w:t xml:space="preserve">The confusion matrix analysis for the best model in predicting diabetic hospital readmission reveals varying levels of performance across the three classes: no readmission (Class 0), readmission within 30 days (Class 1), and readmission after more than 30 days (Class 2). The model demonstrates strong accuracy in predicting readmissions within 30 days, correctly identifying 99 cases, though it still confuses some instances with the other classes. For no readmission, the model also performs reasonably well, with 80 correct predictions, but it struggles with a significant number of false negatives, where patients readmitted after more than 30 days are misclassified. The model shows the greatest difficulty in accurately predicting readmissions after more than 30 days, with considerable misclassifications between </w:t>
      </w:r>
      <w:r w:rsidRPr="00510829">
        <w:rPr>
          <w:rFonts w:ascii="Arial" w:hAnsi="Arial" w:cs="Arial"/>
          <w:sz w:val="24"/>
          <w:szCs w:val="24"/>
        </w:rPr>
        <w:lastRenderedPageBreak/>
        <w:t>this and the other two categories.</w:t>
      </w:r>
      <w:r w:rsidR="00FE6BB9" w:rsidRPr="00510829">
        <w:rPr>
          <w:rFonts w:ascii="Arial" w:hAnsi="Arial" w:cs="Arial"/>
          <w:sz w:val="24"/>
          <w:szCs w:val="24"/>
        </w:rPr>
        <w:t xml:space="preserve"> This is </w:t>
      </w:r>
      <w:r w:rsidR="0036316E" w:rsidRPr="00510829">
        <w:rPr>
          <w:rFonts w:ascii="Arial" w:hAnsi="Arial" w:cs="Arial"/>
          <w:sz w:val="24"/>
          <w:szCs w:val="24"/>
        </w:rPr>
        <w:t>shown below:</w:t>
      </w:r>
      <w:r w:rsidR="0036316E" w:rsidRPr="00510829">
        <w:rPr>
          <w:rFonts w:ascii="Arial" w:hAnsi="Arial" w:cs="Arial"/>
          <w:sz w:val="24"/>
          <w:szCs w:val="24"/>
        </w:rPr>
        <w:br/>
      </w:r>
      <w:r w:rsidR="0036316E" w:rsidRPr="00510829">
        <w:rPr>
          <w:rFonts w:ascii="Arial" w:hAnsi="Arial" w:cs="Arial"/>
          <w:noProof/>
          <w:sz w:val="24"/>
          <w:szCs w:val="24"/>
        </w:rPr>
        <w:drawing>
          <wp:inline distT="0" distB="0" distL="0" distR="0" wp14:anchorId="7533A455" wp14:editId="02AF6588">
            <wp:extent cx="5731510" cy="4065270"/>
            <wp:effectExtent l="0" t="0" r="2540" b="0"/>
            <wp:docPr id="72213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0255" name=""/>
                    <pic:cNvPicPr/>
                  </pic:nvPicPr>
                  <pic:blipFill>
                    <a:blip r:embed="rId91"/>
                    <a:stretch>
                      <a:fillRect/>
                    </a:stretch>
                  </pic:blipFill>
                  <pic:spPr>
                    <a:xfrm>
                      <a:off x="0" y="0"/>
                      <a:ext cx="5731510" cy="4065270"/>
                    </a:xfrm>
                    <a:prstGeom prst="rect">
                      <a:avLst/>
                    </a:prstGeom>
                  </pic:spPr>
                </pic:pic>
              </a:graphicData>
            </a:graphic>
          </wp:inline>
        </w:drawing>
      </w:r>
    </w:p>
    <w:p w14:paraId="0007BE90" w14:textId="2BCFF411" w:rsidR="00073CAA" w:rsidRPr="00510829" w:rsidRDefault="00102D37" w:rsidP="00102D37">
      <w:pPr>
        <w:pStyle w:val="Caption"/>
        <w:jc w:val="center"/>
        <w:rPr>
          <w:rFonts w:ascii="Arial" w:hAnsi="Arial" w:cs="Arial"/>
          <w:i w:val="0"/>
          <w:iCs w:val="0"/>
          <w:color w:val="auto"/>
          <w:sz w:val="24"/>
          <w:szCs w:val="24"/>
        </w:rPr>
      </w:pPr>
      <w:bookmarkStart w:id="148" w:name="_Toc176221380"/>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72</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Confusion Matrix for Random Forest</w:t>
      </w:r>
      <w:bookmarkEnd w:id="148"/>
    </w:p>
    <w:p w14:paraId="72C1D0CE" w14:textId="7A85F551" w:rsidR="00BA2BF2" w:rsidRPr="00510829" w:rsidRDefault="00D50E76" w:rsidP="00620739">
      <w:pPr>
        <w:pStyle w:val="Heading3"/>
        <w:rPr>
          <w:sz w:val="24"/>
          <w:szCs w:val="24"/>
        </w:rPr>
      </w:pPr>
      <w:bookmarkStart w:id="149" w:name="_Toc176264254"/>
      <w:r w:rsidRPr="00510829">
        <w:rPr>
          <w:sz w:val="24"/>
          <w:szCs w:val="24"/>
        </w:rPr>
        <w:t>4.</w:t>
      </w:r>
      <w:r w:rsidR="00815F73" w:rsidRPr="00510829">
        <w:rPr>
          <w:sz w:val="24"/>
          <w:szCs w:val="24"/>
        </w:rPr>
        <w:t>3.2</w:t>
      </w:r>
      <w:r w:rsidRPr="00510829">
        <w:rPr>
          <w:sz w:val="24"/>
          <w:szCs w:val="24"/>
        </w:rPr>
        <w:t xml:space="preserve"> </w:t>
      </w:r>
      <w:r w:rsidR="00BA2BF2" w:rsidRPr="00510829">
        <w:rPr>
          <w:sz w:val="24"/>
          <w:szCs w:val="24"/>
        </w:rPr>
        <w:t>Feature Importance</w:t>
      </w:r>
      <w:bookmarkEnd w:id="149"/>
    </w:p>
    <w:p w14:paraId="5F16CDC6" w14:textId="03AD7D09" w:rsidR="00F56DFE" w:rsidRPr="00510829" w:rsidRDefault="00F56DFE" w:rsidP="00BA2BF2">
      <w:pPr>
        <w:spacing w:after="0" w:line="360" w:lineRule="auto"/>
        <w:jc w:val="both"/>
        <w:rPr>
          <w:rFonts w:ascii="Arial" w:hAnsi="Arial" w:cs="Arial"/>
          <w:sz w:val="24"/>
          <w:szCs w:val="24"/>
        </w:rPr>
      </w:pPr>
      <w:r w:rsidRPr="00510829">
        <w:rPr>
          <w:rFonts w:ascii="Arial" w:hAnsi="Arial" w:cs="Arial"/>
          <w:sz w:val="24"/>
          <w:szCs w:val="24"/>
        </w:rPr>
        <w:t>The analysis of t</w:t>
      </w:r>
      <w:r w:rsidR="00193A2C" w:rsidRPr="00510829">
        <w:rPr>
          <w:rFonts w:ascii="Arial" w:hAnsi="Arial" w:cs="Arial"/>
          <w:sz w:val="24"/>
          <w:szCs w:val="24"/>
        </w:rPr>
        <w:t>he</w:t>
      </w:r>
      <w:r w:rsidRPr="00510829">
        <w:rPr>
          <w:rFonts w:ascii="Arial" w:hAnsi="Arial" w:cs="Arial"/>
          <w:sz w:val="24"/>
          <w:szCs w:val="24"/>
        </w:rPr>
        <w:t xml:space="preserve"> feature </w:t>
      </w:r>
      <w:proofErr w:type="spellStart"/>
      <w:r w:rsidRPr="00510829">
        <w:rPr>
          <w:rFonts w:ascii="Arial" w:hAnsi="Arial" w:cs="Arial"/>
          <w:sz w:val="24"/>
          <w:szCs w:val="24"/>
        </w:rPr>
        <w:t>importances</w:t>
      </w:r>
      <w:proofErr w:type="spellEnd"/>
      <w:r w:rsidRPr="00510829">
        <w:rPr>
          <w:rFonts w:ascii="Arial" w:hAnsi="Arial" w:cs="Arial"/>
          <w:sz w:val="24"/>
          <w:szCs w:val="24"/>
        </w:rPr>
        <w:t xml:space="preserve"> highlights that Feature_1 is the most influential feature in the model, with an importance score of 0.289898. This is followed by Feature_2 at 0.252927, Feature_3 at 0.234021, and Feature_4 at 0.223153. These features are crucial in determining the model's predictions, with Feature_1 having the most significant impact. The close importance scores of </w:t>
      </w:r>
      <w:proofErr w:type="gramStart"/>
      <w:r w:rsidRPr="00510829">
        <w:rPr>
          <w:rFonts w:ascii="Arial" w:hAnsi="Arial" w:cs="Arial"/>
          <w:sz w:val="24"/>
          <w:szCs w:val="24"/>
        </w:rPr>
        <w:t>Feature</w:t>
      </w:r>
      <w:proofErr w:type="gramEnd"/>
      <w:r w:rsidRPr="00510829">
        <w:rPr>
          <w:rFonts w:ascii="Arial" w:hAnsi="Arial" w:cs="Arial"/>
          <w:sz w:val="24"/>
          <w:szCs w:val="24"/>
        </w:rPr>
        <w:t>_2, Feature_3, and Feature_4 indicate that they also play substantial roles, though to a slightly lesser extent. The distribution of these scores reflects the varying degrees of influence each feature has on the model’s decision-making process.</w:t>
      </w:r>
    </w:p>
    <w:p w14:paraId="4B3417DC" w14:textId="77777777" w:rsidR="00102D37" w:rsidRPr="00510829" w:rsidRDefault="000D492B" w:rsidP="00102D37">
      <w:pPr>
        <w:keepNext/>
        <w:spacing w:after="0" w:line="360" w:lineRule="auto"/>
        <w:jc w:val="both"/>
      </w:pPr>
      <w:r w:rsidRPr="00510829">
        <w:rPr>
          <w:rFonts w:ascii="Arial" w:hAnsi="Arial" w:cs="Arial"/>
          <w:noProof/>
          <w:sz w:val="24"/>
          <w:szCs w:val="24"/>
        </w:rPr>
        <w:lastRenderedPageBreak/>
        <w:drawing>
          <wp:inline distT="0" distB="0" distL="0" distR="0" wp14:anchorId="09AB156D" wp14:editId="34546463">
            <wp:extent cx="5731510" cy="4295775"/>
            <wp:effectExtent l="0" t="0" r="2540" b="9525"/>
            <wp:docPr id="117598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3208" name=""/>
                    <pic:cNvPicPr/>
                  </pic:nvPicPr>
                  <pic:blipFill>
                    <a:blip r:embed="rId92"/>
                    <a:stretch>
                      <a:fillRect/>
                    </a:stretch>
                  </pic:blipFill>
                  <pic:spPr>
                    <a:xfrm>
                      <a:off x="0" y="0"/>
                      <a:ext cx="5731510" cy="4295775"/>
                    </a:xfrm>
                    <a:prstGeom prst="rect">
                      <a:avLst/>
                    </a:prstGeom>
                  </pic:spPr>
                </pic:pic>
              </a:graphicData>
            </a:graphic>
          </wp:inline>
        </w:drawing>
      </w:r>
    </w:p>
    <w:p w14:paraId="6B7B91E1" w14:textId="557F6ABF" w:rsidR="0036316E" w:rsidRPr="00510829" w:rsidRDefault="00102D37" w:rsidP="00102D37">
      <w:pPr>
        <w:pStyle w:val="Caption"/>
        <w:jc w:val="center"/>
        <w:rPr>
          <w:rFonts w:ascii="Arial" w:hAnsi="Arial" w:cs="Arial"/>
          <w:i w:val="0"/>
          <w:iCs w:val="0"/>
          <w:color w:val="auto"/>
          <w:sz w:val="24"/>
          <w:szCs w:val="24"/>
        </w:rPr>
      </w:pPr>
      <w:bookmarkStart w:id="150" w:name="_Toc176221381"/>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73</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Random Forest Feature Importance</w:t>
      </w:r>
      <w:bookmarkEnd w:id="150"/>
    </w:p>
    <w:p w14:paraId="428954AB" w14:textId="3A839719" w:rsidR="00FE0B04" w:rsidRPr="00510829" w:rsidRDefault="00815F73" w:rsidP="00620739">
      <w:pPr>
        <w:pStyle w:val="Heading3"/>
        <w:rPr>
          <w:sz w:val="24"/>
          <w:szCs w:val="24"/>
        </w:rPr>
      </w:pPr>
      <w:bookmarkStart w:id="151" w:name="_Toc176264255"/>
      <w:r w:rsidRPr="00510829">
        <w:rPr>
          <w:sz w:val="24"/>
          <w:szCs w:val="24"/>
        </w:rPr>
        <w:t>4.3.</w:t>
      </w:r>
      <w:r w:rsidR="00F04698" w:rsidRPr="00510829">
        <w:rPr>
          <w:sz w:val="24"/>
          <w:szCs w:val="24"/>
        </w:rPr>
        <w:t xml:space="preserve">3 </w:t>
      </w:r>
      <w:r w:rsidR="00AA53CA" w:rsidRPr="00510829">
        <w:rPr>
          <w:sz w:val="24"/>
          <w:szCs w:val="24"/>
        </w:rPr>
        <w:t>Risk Stratification</w:t>
      </w:r>
      <w:bookmarkEnd w:id="151"/>
    </w:p>
    <w:p w14:paraId="1E2FBB4E" w14:textId="148D0662" w:rsidR="00143E03" w:rsidRPr="00510829" w:rsidRDefault="008E0DFC" w:rsidP="00FE0B04">
      <w:pPr>
        <w:spacing w:after="0" w:line="360" w:lineRule="auto"/>
        <w:jc w:val="both"/>
        <w:rPr>
          <w:rFonts w:ascii="Arial" w:hAnsi="Arial" w:cs="Arial"/>
          <w:sz w:val="24"/>
          <w:szCs w:val="24"/>
        </w:rPr>
      </w:pPr>
      <w:r w:rsidRPr="00510829">
        <w:rPr>
          <w:rFonts w:ascii="Arial" w:hAnsi="Arial" w:cs="Arial"/>
          <w:sz w:val="24"/>
          <w:szCs w:val="24"/>
        </w:rPr>
        <w:t xml:space="preserve">The Risk Stratification provides an overview of model performance across different risk categories. For instance, instance 1846, which was correctly predicted as high risk with a probability of 0.690, falls into the </w:t>
      </w:r>
      <w:proofErr w:type="gramStart"/>
      <w:r w:rsidRPr="00510829">
        <w:rPr>
          <w:rFonts w:ascii="Arial" w:hAnsi="Arial" w:cs="Arial"/>
          <w:sz w:val="24"/>
          <w:szCs w:val="24"/>
        </w:rPr>
        <w:t>Medium</w:t>
      </w:r>
      <w:proofErr w:type="gramEnd"/>
      <w:r w:rsidRPr="00510829">
        <w:rPr>
          <w:rFonts w:ascii="Arial" w:hAnsi="Arial" w:cs="Arial"/>
          <w:sz w:val="24"/>
          <w:szCs w:val="24"/>
        </w:rPr>
        <w:t xml:space="preserve"> risk category. Similarly, instance 1316, correctly predicted as low risk with a probability of 0.099, is classified as Low risk. Instance 764, with a predicted probability of 0.511, is categorized as </w:t>
      </w:r>
      <w:proofErr w:type="gramStart"/>
      <w:r w:rsidRPr="00510829">
        <w:rPr>
          <w:rFonts w:ascii="Arial" w:hAnsi="Arial" w:cs="Arial"/>
          <w:sz w:val="24"/>
          <w:szCs w:val="24"/>
        </w:rPr>
        <w:t>Medium</w:t>
      </w:r>
      <w:proofErr w:type="gramEnd"/>
      <w:r w:rsidRPr="00510829">
        <w:rPr>
          <w:rFonts w:ascii="Arial" w:hAnsi="Arial" w:cs="Arial"/>
          <w:sz w:val="24"/>
          <w:szCs w:val="24"/>
        </w:rPr>
        <w:t xml:space="preserve"> risk, reflecting its moderate risk level. Instance 1550, accurately predicted as high risk with a high probability of 0.736, is classified as High risk, indicating a strong confidence in its high-risk status. Lastly, instance 993, predicted with a probability of 0.344, is also categorized as </w:t>
      </w:r>
      <w:proofErr w:type="gramStart"/>
      <w:r w:rsidRPr="00510829">
        <w:rPr>
          <w:rFonts w:ascii="Arial" w:hAnsi="Arial" w:cs="Arial"/>
          <w:sz w:val="24"/>
          <w:szCs w:val="24"/>
        </w:rPr>
        <w:t>Medium</w:t>
      </w:r>
      <w:proofErr w:type="gramEnd"/>
      <w:r w:rsidRPr="00510829">
        <w:rPr>
          <w:rFonts w:ascii="Arial" w:hAnsi="Arial" w:cs="Arial"/>
          <w:sz w:val="24"/>
          <w:szCs w:val="24"/>
        </w:rPr>
        <w:t xml:space="preserve"> risk. </w:t>
      </w:r>
      <w:r w:rsidR="00143E03" w:rsidRPr="00510829">
        <w:rPr>
          <w:rFonts w:ascii="Arial" w:hAnsi="Arial" w:cs="Arial"/>
          <w:sz w:val="24"/>
          <w:szCs w:val="24"/>
        </w:rPr>
        <w:t>This is shown below:</w:t>
      </w:r>
    </w:p>
    <w:p w14:paraId="664512FA" w14:textId="77777777" w:rsidR="00102D37" w:rsidRPr="00510829" w:rsidRDefault="00143E03" w:rsidP="00102D37">
      <w:pPr>
        <w:keepNext/>
        <w:spacing w:after="0" w:line="360" w:lineRule="auto"/>
        <w:jc w:val="both"/>
      </w:pPr>
      <w:r w:rsidRPr="00510829">
        <w:rPr>
          <w:rFonts w:ascii="Arial" w:hAnsi="Arial" w:cs="Arial"/>
          <w:noProof/>
          <w:sz w:val="24"/>
          <w:szCs w:val="24"/>
        </w:rPr>
        <w:lastRenderedPageBreak/>
        <w:drawing>
          <wp:inline distT="0" distB="0" distL="0" distR="0" wp14:anchorId="34ED0E97" wp14:editId="5E2CB755">
            <wp:extent cx="5731510" cy="4685030"/>
            <wp:effectExtent l="0" t="0" r="2540" b="1270"/>
            <wp:docPr id="95656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7877" name=""/>
                    <pic:cNvPicPr/>
                  </pic:nvPicPr>
                  <pic:blipFill>
                    <a:blip r:embed="rId93"/>
                    <a:stretch>
                      <a:fillRect/>
                    </a:stretch>
                  </pic:blipFill>
                  <pic:spPr>
                    <a:xfrm>
                      <a:off x="0" y="0"/>
                      <a:ext cx="5731510" cy="4685030"/>
                    </a:xfrm>
                    <a:prstGeom prst="rect">
                      <a:avLst/>
                    </a:prstGeom>
                  </pic:spPr>
                </pic:pic>
              </a:graphicData>
            </a:graphic>
          </wp:inline>
        </w:drawing>
      </w:r>
    </w:p>
    <w:p w14:paraId="430F8D92" w14:textId="644BF62F" w:rsidR="00143E03" w:rsidRPr="00510829" w:rsidRDefault="00102D37" w:rsidP="00102D37">
      <w:pPr>
        <w:pStyle w:val="Caption"/>
        <w:jc w:val="center"/>
        <w:rPr>
          <w:rFonts w:ascii="Arial" w:hAnsi="Arial" w:cs="Arial"/>
          <w:i w:val="0"/>
          <w:iCs w:val="0"/>
          <w:color w:val="auto"/>
          <w:sz w:val="24"/>
          <w:szCs w:val="24"/>
        </w:rPr>
      </w:pPr>
      <w:bookmarkStart w:id="152" w:name="_Toc176221382"/>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74</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Risk Stratification</w:t>
      </w:r>
      <w:bookmarkEnd w:id="152"/>
    </w:p>
    <w:p w14:paraId="14A154D3" w14:textId="0D6C8C25" w:rsidR="00143E03" w:rsidRPr="00510829" w:rsidRDefault="00F04698" w:rsidP="00620739">
      <w:pPr>
        <w:pStyle w:val="Heading3"/>
        <w:rPr>
          <w:sz w:val="24"/>
          <w:szCs w:val="24"/>
        </w:rPr>
      </w:pPr>
      <w:bookmarkStart w:id="153" w:name="_Toc176264256"/>
      <w:r w:rsidRPr="00510829">
        <w:rPr>
          <w:sz w:val="24"/>
          <w:szCs w:val="24"/>
        </w:rPr>
        <w:t xml:space="preserve">4.3.4 </w:t>
      </w:r>
      <w:r w:rsidR="006D3FB2" w:rsidRPr="00510829">
        <w:rPr>
          <w:sz w:val="24"/>
          <w:szCs w:val="24"/>
        </w:rPr>
        <w:t>LIME</w:t>
      </w:r>
      <w:bookmarkEnd w:id="153"/>
    </w:p>
    <w:p w14:paraId="1671EC80" w14:textId="72BCB5E1" w:rsidR="00A8275C" w:rsidRPr="00510829" w:rsidRDefault="00A94C85" w:rsidP="00FE0B04">
      <w:pPr>
        <w:spacing w:after="0" w:line="360" w:lineRule="auto"/>
        <w:jc w:val="both"/>
        <w:rPr>
          <w:rFonts w:ascii="Arial" w:hAnsi="Arial" w:cs="Arial"/>
          <w:sz w:val="24"/>
          <w:szCs w:val="24"/>
        </w:rPr>
      </w:pPr>
      <w:r w:rsidRPr="00510829">
        <w:rPr>
          <w:rFonts w:ascii="Arial" w:hAnsi="Arial" w:cs="Arial"/>
          <w:sz w:val="24"/>
          <w:szCs w:val="24"/>
        </w:rPr>
        <w:t xml:space="preserve">In our LIME analysis of various instances, we identified several key features influencing predictions. For </w:t>
      </w:r>
      <w:proofErr w:type="gramStart"/>
      <w:r w:rsidRPr="00510829">
        <w:rPr>
          <w:rFonts w:ascii="Arial" w:hAnsi="Arial" w:cs="Arial"/>
          <w:sz w:val="24"/>
          <w:szCs w:val="24"/>
        </w:rPr>
        <w:t>Instance</w:t>
      </w:r>
      <w:proofErr w:type="gramEnd"/>
      <w:r w:rsidRPr="00510829">
        <w:rPr>
          <w:rFonts w:ascii="Arial" w:hAnsi="Arial" w:cs="Arial"/>
          <w:sz w:val="24"/>
          <w:szCs w:val="24"/>
        </w:rPr>
        <w:t xml:space="preserve"> 11, Feature 9 and Feature 10 were most significant. In Instance 12, Feature 9 and Feature 18 were crucial, with Feature 2 and Feature 6 having minor negative impacts. Instance 15 highlighted Feature 1 and Feature 12, while Instance 16 emphasized Feature 1 and Feature 18 with negative effects from Feature 4 and Feature 0. Instance 2 also showed the prominence of Feature 1 and Feature 10. Instance 3 highlighted Feature 9 and Feature 1, with minor negative influence from Feature 17. Instance 4’s important features included Feature 11, Feature 9, and Feature 18. Instance 5 and Instance 6 both underscored the importance of Feature 9 and Feature 18, with Instance 6 also noting negative impacts from Feature 4 and Feature 7. This </w:t>
      </w:r>
      <w:r w:rsidR="00145484" w:rsidRPr="00510829">
        <w:rPr>
          <w:rFonts w:ascii="Arial" w:hAnsi="Arial" w:cs="Arial"/>
          <w:sz w:val="24"/>
          <w:szCs w:val="24"/>
        </w:rPr>
        <w:t xml:space="preserve">is </w:t>
      </w:r>
      <w:r w:rsidRPr="00510829">
        <w:rPr>
          <w:rFonts w:ascii="Arial" w:hAnsi="Arial" w:cs="Arial"/>
          <w:sz w:val="24"/>
          <w:szCs w:val="24"/>
        </w:rPr>
        <w:t>shown below:</w:t>
      </w:r>
    </w:p>
    <w:p w14:paraId="0BAD5746" w14:textId="77777777" w:rsidR="00102D37" w:rsidRPr="00510829" w:rsidRDefault="00A8275C" w:rsidP="00102D37">
      <w:pPr>
        <w:keepNext/>
        <w:spacing w:after="0" w:line="360" w:lineRule="auto"/>
        <w:jc w:val="both"/>
        <w:rPr>
          <w:rFonts w:ascii="Arial" w:hAnsi="Arial" w:cs="Arial"/>
          <w:sz w:val="24"/>
          <w:szCs w:val="24"/>
        </w:rPr>
      </w:pPr>
      <w:r w:rsidRPr="00510829">
        <w:rPr>
          <w:rFonts w:ascii="Arial" w:hAnsi="Arial" w:cs="Arial"/>
          <w:noProof/>
          <w:sz w:val="24"/>
          <w:szCs w:val="24"/>
        </w:rPr>
        <w:lastRenderedPageBreak/>
        <w:drawing>
          <wp:inline distT="0" distB="0" distL="0" distR="0" wp14:anchorId="51A54C61" wp14:editId="4BD86A7E">
            <wp:extent cx="5731510" cy="3998595"/>
            <wp:effectExtent l="0" t="0" r="2540" b="1905"/>
            <wp:docPr id="162711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10369" name=""/>
                    <pic:cNvPicPr/>
                  </pic:nvPicPr>
                  <pic:blipFill>
                    <a:blip r:embed="rId94"/>
                    <a:stretch>
                      <a:fillRect/>
                    </a:stretch>
                  </pic:blipFill>
                  <pic:spPr>
                    <a:xfrm>
                      <a:off x="0" y="0"/>
                      <a:ext cx="5731510" cy="3998595"/>
                    </a:xfrm>
                    <a:prstGeom prst="rect">
                      <a:avLst/>
                    </a:prstGeom>
                  </pic:spPr>
                </pic:pic>
              </a:graphicData>
            </a:graphic>
          </wp:inline>
        </w:drawing>
      </w:r>
    </w:p>
    <w:p w14:paraId="48D7D52A" w14:textId="16E4272B" w:rsidR="006D3FB2" w:rsidRPr="00510829" w:rsidRDefault="00102D37" w:rsidP="00102D37">
      <w:pPr>
        <w:pStyle w:val="Caption"/>
        <w:jc w:val="center"/>
        <w:rPr>
          <w:rFonts w:ascii="Arial" w:hAnsi="Arial" w:cs="Arial"/>
          <w:i w:val="0"/>
          <w:iCs w:val="0"/>
          <w:color w:val="auto"/>
          <w:sz w:val="24"/>
          <w:szCs w:val="24"/>
        </w:rPr>
      </w:pPr>
      <w:bookmarkStart w:id="154" w:name="_Toc176221383"/>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75</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LIME Explanations</w:t>
      </w:r>
      <w:bookmarkEnd w:id="154"/>
    </w:p>
    <w:p w14:paraId="48B59377" w14:textId="5A7FB953" w:rsidR="00661565" w:rsidRPr="00510829" w:rsidRDefault="00F04698" w:rsidP="00620739">
      <w:pPr>
        <w:pStyle w:val="Heading2"/>
        <w:rPr>
          <w:rFonts w:ascii="Arial" w:hAnsi="Arial" w:cs="Arial"/>
          <w:b/>
          <w:bCs/>
          <w:color w:val="auto"/>
          <w:sz w:val="24"/>
          <w:szCs w:val="24"/>
        </w:rPr>
      </w:pPr>
      <w:bookmarkStart w:id="155" w:name="_Toc176264257"/>
      <w:r w:rsidRPr="00510829">
        <w:rPr>
          <w:rFonts w:ascii="Arial" w:hAnsi="Arial" w:cs="Arial"/>
          <w:b/>
          <w:bCs/>
          <w:color w:val="auto"/>
          <w:sz w:val="24"/>
          <w:szCs w:val="24"/>
        </w:rPr>
        <w:t>4.</w:t>
      </w:r>
      <w:r w:rsidR="00B41566" w:rsidRPr="00510829">
        <w:rPr>
          <w:rFonts w:ascii="Arial" w:hAnsi="Arial" w:cs="Arial"/>
          <w:b/>
          <w:bCs/>
          <w:color w:val="auto"/>
          <w:sz w:val="24"/>
          <w:szCs w:val="24"/>
        </w:rPr>
        <w:t>4</w:t>
      </w:r>
      <w:r w:rsidR="00D50E76" w:rsidRPr="00510829">
        <w:rPr>
          <w:rFonts w:ascii="Arial" w:hAnsi="Arial" w:cs="Arial"/>
          <w:b/>
          <w:bCs/>
          <w:color w:val="auto"/>
          <w:sz w:val="24"/>
          <w:szCs w:val="24"/>
        </w:rPr>
        <w:t xml:space="preserve"> </w:t>
      </w:r>
      <w:r w:rsidR="00661565" w:rsidRPr="00510829">
        <w:rPr>
          <w:rFonts w:ascii="Arial" w:hAnsi="Arial" w:cs="Arial"/>
          <w:b/>
          <w:bCs/>
          <w:color w:val="auto"/>
          <w:sz w:val="24"/>
          <w:szCs w:val="24"/>
        </w:rPr>
        <w:t xml:space="preserve">Model Performance </w:t>
      </w:r>
      <w:r w:rsidR="00DF5CC5" w:rsidRPr="00510829">
        <w:rPr>
          <w:rFonts w:ascii="Arial" w:hAnsi="Arial" w:cs="Arial"/>
          <w:b/>
          <w:bCs/>
          <w:color w:val="auto"/>
          <w:sz w:val="24"/>
          <w:szCs w:val="24"/>
        </w:rPr>
        <w:t xml:space="preserve">Without </w:t>
      </w:r>
      <w:r w:rsidR="00661565" w:rsidRPr="00510829">
        <w:rPr>
          <w:rFonts w:ascii="Arial" w:hAnsi="Arial" w:cs="Arial"/>
          <w:b/>
          <w:bCs/>
          <w:color w:val="auto"/>
          <w:sz w:val="24"/>
          <w:szCs w:val="24"/>
        </w:rPr>
        <w:t>PCA</w:t>
      </w:r>
      <w:bookmarkEnd w:id="155"/>
    </w:p>
    <w:p w14:paraId="3BD68B13" w14:textId="6B6CE6ED" w:rsidR="009D2C65" w:rsidRPr="00510829" w:rsidRDefault="003112DA" w:rsidP="00BD0D26">
      <w:pPr>
        <w:spacing w:after="0" w:line="360" w:lineRule="auto"/>
        <w:jc w:val="both"/>
        <w:rPr>
          <w:rFonts w:ascii="Arial" w:hAnsi="Arial" w:cs="Arial"/>
          <w:sz w:val="24"/>
          <w:szCs w:val="24"/>
        </w:rPr>
      </w:pPr>
      <w:r w:rsidRPr="00510829">
        <w:rPr>
          <w:rFonts w:ascii="Arial" w:hAnsi="Arial" w:cs="Arial"/>
          <w:sz w:val="24"/>
          <w:szCs w:val="24"/>
        </w:rPr>
        <w:t xml:space="preserve">In the initial phase of the analysis, the performance of various classification models was evaluated on the imbalanced dataset. The Logistic Regression model, optimized with the best hyperparameters, achieved an accuracy of 69% and an F1-score of 0.68, demonstrating strong performance, particularly in Class 1. The K-Nearest </w:t>
      </w:r>
      <w:proofErr w:type="spellStart"/>
      <w:r w:rsidRPr="00510829">
        <w:rPr>
          <w:rFonts w:ascii="Arial" w:hAnsi="Arial" w:cs="Arial"/>
          <w:sz w:val="24"/>
          <w:szCs w:val="24"/>
        </w:rPr>
        <w:t>Neighbors</w:t>
      </w:r>
      <w:proofErr w:type="spellEnd"/>
      <w:r w:rsidRPr="00510829">
        <w:rPr>
          <w:rFonts w:ascii="Arial" w:hAnsi="Arial" w:cs="Arial"/>
          <w:sz w:val="24"/>
          <w:szCs w:val="24"/>
        </w:rPr>
        <w:t xml:space="preserve"> (KNN) model, after grid search, attained an accuracy of 56% and an F1-score of 0.51, with notable challenges in Class 0. The Gradient Boosting Machine (GBM) model performed with an accuracy of 67% and an F1-score of 0.67, providing balanced results across all classes. The Random Forest classifier excelled with an accuracy of 71% and an F1-score of 0.71, showing superior performance in all metrics. The Support Vector Machine (SVM) model also demonstrated high effectiveness, with an accuracy of 74% and an F1-score of 0.74, making it the top performer among the models evaluated.</w:t>
      </w:r>
      <w:r w:rsidR="009D2C65" w:rsidRPr="00510829">
        <w:rPr>
          <w:rFonts w:ascii="Arial" w:hAnsi="Arial" w:cs="Arial"/>
          <w:sz w:val="24"/>
          <w:szCs w:val="24"/>
        </w:rPr>
        <w:t xml:space="preserve"> </w:t>
      </w:r>
    </w:p>
    <w:p w14:paraId="41CA6229" w14:textId="0F4335D4" w:rsidR="00FE2A16" w:rsidRPr="00510829" w:rsidRDefault="00B41566" w:rsidP="00620739">
      <w:pPr>
        <w:pStyle w:val="Heading3"/>
        <w:rPr>
          <w:sz w:val="24"/>
          <w:szCs w:val="24"/>
        </w:rPr>
      </w:pPr>
      <w:bookmarkStart w:id="156" w:name="_Toc176264258"/>
      <w:r w:rsidRPr="00510829">
        <w:rPr>
          <w:sz w:val="24"/>
          <w:szCs w:val="24"/>
        </w:rPr>
        <w:t xml:space="preserve">4.4.1 </w:t>
      </w:r>
      <w:r w:rsidR="00FE2A16" w:rsidRPr="00510829">
        <w:rPr>
          <w:sz w:val="24"/>
          <w:szCs w:val="24"/>
        </w:rPr>
        <w:t>Confusion Matrix</w:t>
      </w:r>
      <w:bookmarkEnd w:id="156"/>
    </w:p>
    <w:p w14:paraId="552154D1" w14:textId="749E5E51" w:rsidR="00B26CAD" w:rsidRPr="00510829" w:rsidRDefault="009C13F5" w:rsidP="00BD0D26">
      <w:pPr>
        <w:spacing w:after="0" w:line="360" w:lineRule="auto"/>
        <w:jc w:val="both"/>
        <w:rPr>
          <w:rFonts w:ascii="Arial" w:hAnsi="Arial" w:cs="Arial"/>
          <w:sz w:val="24"/>
          <w:szCs w:val="24"/>
        </w:rPr>
      </w:pPr>
      <w:r w:rsidRPr="00510829">
        <w:rPr>
          <w:rFonts w:ascii="Arial" w:hAnsi="Arial" w:cs="Arial"/>
          <w:sz w:val="24"/>
          <w:szCs w:val="24"/>
        </w:rPr>
        <w:t xml:space="preserve">The confusion matrix for the tuned Support Vector Machine (SVM) model illustrates its performance across the three classes in the diabetic hospital readmission dataset. The model correctly identified 90 cases as non-readmitted (Class 0), though it incorrectly classified 1 such case as readmitted within 30 days (Class 1) and 56 as readmitted after 30 days (Class 2). This indicates that while the model is proficient at </w:t>
      </w:r>
      <w:r w:rsidRPr="00510829">
        <w:rPr>
          <w:rFonts w:ascii="Arial" w:hAnsi="Arial" w:cs="Arial"/>
          <w:sz w:val="24"/>
          <w:szCs w:val="24"/>
        </w:rPr>
        <w:lastRenderedPageBreak/>
        <w:t>detecting non-readmitted cases, it occasionally misclassifies them as readmitted. For short-term readmissions (Class 1), the model performed exceptionally well, correctly identifying 147 instances with minimal errors, misclassifying only 3 as non-readmitted and none as long-term readmissions (Class 2). This reflects a strong capability in detecting short-term readmissions. Regarding long-term readmissions (Class 2), the model accurately identified 85 cases but confused 54 long-term readmissions with non-readmitted cases and 2 with short-term readmissions. While the model shows reasonable performance in predicting long-term readmissions, there remains a significant level of confusion with non-readmitted cases. This shown below:</w:t>
      </w:r>
    </w:p>
    <w:p w14:paraId="3DBA5DD4" w14:textId="77777777" w:rsidR="00102D37" w:rsidRPr="00510829" w:rsidRDefault="00B26CAD" w:rsidP="00102D37">
      <w:pPr>
        <w:keepNext/>
        <w:spacing w:after="0" w:line="360" w:lineRule="auto"/>
        <w:jc w:val="both"/>
      </w:pPr>
      <w:r w:rsidRPr="00510829">
        <w:rPr>
          <w:rFonts w:ascii="Arial" w:hAnsi="Arial" w:cs="Arial"/>
          <w:b/>
          <w:bCs/>
          <w:noProof/>
          <w:sz w:val="24"/>
          <w:szCs w:val="24"/>
        </w:rPr>
        <w:drawing>
          <wp:inline distT="0" distB="0" distL="0" distR="0" wp14:anchorId="34EB26EF" wp14:editId="58241C4D">
            <wp:extent cx="5731510" cy="4339590"/>
            <wp:effectExtent l="0" t="0" r="2540" b="3810"/>
            <wp:docPr id="8403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6968" name=""/>
                    <pic:cNvPicPr/>
                  </pic:nvPicPr>
                  <pic:blipFill>
                    <a:blip r:embed="rId95"/>
                    <a:stretch>
                      <a:fillRect/>
                    </a:stretch>
                  </pic:blipFill>
                  <pic:spPr>
                    <a:xfrm>
                      <a:off x="0" y="0"/>
                      <a:ext cx="5731510" cy="4339590"/>
                    </a:xfrm>
                    <a:prstGeom prst="rect">
                      <a:avLst/>
                    </a:prstGeom>
                  </pic:spPr>
                </pic:pic>
              </a:graphicData>
            </a:graphic>
          </wp:inline>
        </w:drawing>
      </w:r>
    </w:p>
    <w:p w14:paraId="165F684D" w14:textId="444D789B" w:rsidR="0071486E" w:rsidRPr="00510829" w:rsidRDefault="00102D37" w:rsidP="00102D37">
      <w:pPr>
        <w:pStyle w:val="Caption"/>
        <w:jc w:val="center"/>
        <w:rPr>
          <w:rFonts w:ascii="Arial" w:hAnsi="Arial" w:cs="Arial"/>
          <w:b/>
          <w:bCs/>
          <w:i w:val="0"/>
          <w:iCs w:val="0"/>
          <w:color w:val="auto"/>
          <w:sz w:val="24"/>
          <w:szCs w:val="24"/>
        </w:rPr>
      </w:pPr>
      <w:bookmarkStart w:id="157" w:name="_Toc176221384"/>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76</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Confusion Matrix for SVM</w:t>
      </w:r>
      <w:bookmarkEnd w:id="157"/>
    </w:p>
    <w:p w14:paraId="4EA4F2DC" w14:textId="352F9DED" w:rsidR="007318B1" w:rsidRPr="00510829" w:rsidRDefault="00B41566" w:rsidP="00620739">
      <w:pPr>
        <w:pStyle w:val="Heading3"/>
        <w:rPr>
          <w:sz w:val="24"/>
          <w:szCs w:val="24"/>
        </w:rPr>
      </w:pPr>
      <w:bookmarkStart w:id="158" w:name="_Toc176264259"/>
      <w:r w:rsidRPr="00510829">
        <w:rPr>
          <w:sz w:val="24"/>
          <w:szCs w:val="24"/>
        </w:rPr>
        <w:t xml:space="preserve">4.4.2 </w:t>
      </w:r>
      <w:r w:rsidR="00BA2BF2" w:rsidRPr="00510829">
        <w:rPr>
          <w:sz w:val="24"/>
          <w:szCs w:val="24"/>
        </w:rPr>
        <w:t>Feature</w:t>
      </w:r>
      <w:r w:rsidR="007318B1" w:rsidRPr="00510829">
        <w:rPr>
          <w:sz w:val="24"/>
          <w:szCs w:val="24"/>
        </w:rPr>
        <w:t xml:space="preserve"> Importance</w:t>
      </w:r>
      <w:bookmarkEnd w:id="158"/>
    </w:p>
    <w:p w14:paraId="20E1A2B7" w14:textId="04E8D2B9" w:rsidR="007318B1" w:rsidRPr="00510829" w:rsidRDefault="007318B1" w:rsidP="007318B1">
      <w:pPr>
        <w:spacing w:after="0" w:line="360" w:lineRule="auto"/>
        <w:jc w:val="both"/>
        <w:rPr>
          <w:rFonts w:ascii="Arial" w:hAnsi="Arial" w:cs="Arial"/>
          <w:sz w:val="24"/>
          <w:szCs w:val="24"/>
        </w:rPr>
      </w:pPr>
      <w:r w:rsidRPr="00510829">
        <w:rPr>
          <w:rFonts w:ascii="Arial" w:hAnsi="Arial" w:cs="Arial"/>
          <w:sz w:val="24"/>
          <w:szCs w:val="24"/>
        </w:rPr>
        <w:t xml:space="preserve">The permutation importance analysis for the Support Vector Machine (SVM) model reveals that features related to the number of lab procedures, medications, and diagnoses, as well as time in hospital, are the most influential in predicting patient readmissions. </w:t>
      </w:r>
      <w:proofErr w:type="spellStart"/>
      <w:r w:rsidRPr="00510829">
        <w:rPr>
          <w:rFonts w:ascii="Arial" w:hAnsi="Arial" w:cs="Arial"/>
          <w:sz w:val="24"/>
          <w:szCs w:val="24"/>
        </w:rPr>
        <w:t>num_lab_procedures</w:t>
      </w:r>
      <w:proofErr w:type="spellEnd"/>
      <w:r w:rsidRPr="00510829">
        <w:rPr>
          <w:rFonts w:ascii="Arial" w:hAnsi="Arial" w:cs="Arial"/>
          <w:sz w:val="24"/>
          <w:szCs w:val="24"/>
        </w:rPr>
        <w:t xml:space="preserve"> and </w:t>
      </w:r>
      <w:proofErr w:type="spellStart"/>
      <w:r w:rsidRPr="00510829">
        <w:rPr>
          <w:rFonts w:ascii="Arial" w:hAnsi="Arial" w:cs="Arial"/>
          <w:sz w:val="24"/>
          <w:szCs w:val="24"/>
        </w:rPr>
        <w:t>num_medications</w:t>
      </w:r>
      <w:proofErr w:type="spellEnd"/>
      <w:r w:rsidRPr="00510829">
        <w:rPr>
          <w:rFonts w:ascii="Arial" w:hAnsi="Arial" w:cs="Arial"/>
          <w:sz w:val="24"/>
          <w:szCs w:val="24"/>
        </w:rPr>
        <w:t xml:space="preserve"> are the top contributors, indicating their significant role in the model’s decision-making process. Other important features include procedural and admission-related variables, such as </w:t>
      </w:r>
      <w:proofErr w:type="spellStart"/>
      <w:r w:rsidRPr="00510829">
        <w:rPr>
          <w:rFonts w:ascii="Arial" w:hAnsi="Arial" w:cs="Arial"/>
          <w:sz w:val="24"/>
          <w:szCs w:val="24"/>
        </w:rPr>
        <w:t>num_procedures</w:t>
      </w:r>
      <w:proofErr w:type="spellEnd"/>
      <w:r w:rsidRPr="00510829">
        <w:rPr>
          <w:rFonts w:ascii="Arial" w:hAnsi="Arial" w:cs="Arial"/>
          <w:sz w:val="24"/>
          <w:szCs w:val="24"/>
        </w:rPr>
        <w:t xml:space="preserve"> and </w:t>
      </w:r>
      <w:proofErr w:type="spellStart"/>
      <w:r w:rsidRPr="00510829">
        <w:rPr>
          <w:rFonts w:ascii="Arial" w:hAnsi="Arial" w:cs="Arial"/>
          <w:sz w:val="24"/>
          <w:szCs w:val="24"/>
        </w:rPr>
        <w:t>admission_source_id</w:t>
      </w:r>
      <w:proofErr w:type="spellEnd"/>
      <w:r w:rsidRPr="00510829">
        <w:rPr>
          <w:rFonts w:ascii="Arial" w:hAnsi="Arial" w:cs="Arial"/>
          <w:sz w:val="24"/>
          <w:szCs w:val="24"/>
        </w:rPr>
        <w:t xml:space="preserve">. Demographic factors like gender and age, along with clinical variables such as insulin usage and A1C result, have lower but </w:t>
      </w:r>
      <w:r w:rsidRPr="00510829">
        <w:rPr>
          <w:rFonts w:ascii="Arial" w:hAnsi="Arial" w:cs="Arial"/>
          <w:sz w:val="24"/>
          <w:szCs w:val="24"/>
        </w:rPr>
        <w:lastRenderedPageBreak/>
        <w:t>notable impacts. Overall, the model relies heavily on procedural and admission details, with demographic and clinical factors providing additional, albeit less critical, insights. This shown below:</w:t>
      </w:r>
    </w:p>
    <w:p w14:paraId="01939AC7" w14:textId="77777777" w:rsidR="00510829" w:rsidRPr="00510829" w:rsidRDefault="00EB37B5" w:rsidP="00510829">
      <w:pPr>
        <w:keepNext/>
        <w:spacing w:after="0" w:line="360" w:lineRule="auto"/>
        <w:jc w:val="center"/>
        <w:rPr>
          <w:rFonts w:ascii="Arial" w:hAnsi="Arial" w:cs="Arial"/>
          <w:sz w:val="24"/>
          <w:szCs w:val="24"/>
        </w:rPr>
      </w:pPr>
      <w:r w:rsidRPr="00510829">
        <w:rPr>
          <w:rFonts w:ascii="Arial" w:hAnsi="Arial" w:cs="Arial"/>
          <w:noProof/>
          <w:sz w:val="24"/>
          <w:szCs w:val="24"/>
        </w:rPr>
        <w:drawing>
          <wp:inline distT="0" distB="0" distL="0" distR="0" wp14:anchorId="17C5E46D" wp14:editId="1D093FB4">
            <wp:extent cx="5731510" cy="3728085"/>
            <wp:effectExtent l="0" t="0" r="2540" b="5715"/>
            <wp:docPr id="169031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7850" name=""/>
                    <pic:cNvPicPr/>
                  </pic:nvPicPr>
                  <pic:blipFill>
                    <a:blip r:embed="rId96"/>
                    <a:stretch>
                      <a:fillRect/>
                    </a:stretch>
                  </pic:blipFill>
                  <pic:spPr>
                    <a:xfrm>
                      <a:off x="0" y="0"/>
                      <a:ext cx="5731510" cy="3728085"/>
                    </a:xfrm>
                    <a:prstGeom prst="rect">
                      <a:avLst/>
                    </a:prstGeom>
                  </pic:spPr>
                </pic:pic>
              </a:graphicData>
            </a:graphic>
          </wp:inline>
        </w:drawing>
      </w:r>
    </w:p>
    <w:p w14:paraId="47674839" w14:textId="6EB84969" w:rsidR="00EB37B5" w:rsidRPr="00510829" w:rsidRDefault="00510829" w:rsidP="00510829">
      <w:pPr>
        <w:pStyle w:val="Caption"/>
        <w:jc w:val="center"/>
        <w:rPr>
          <w:rFonts w:ascii="Arial" w:hAnsi="Arial" w:cs="Arial"/>
          <w:i w:val="0"/>
          <w:iCs w:val="0"/>
          <w:color w:val="auto"/>
          <w:sz w:val="24"/>
          <w:szCs w:val="24"/>
        </w:rPr>
      </w:pPr>
      <w:bookmarkStart w:id="159" w:name="_Toc176221385"/>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77</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SVM Feature Importance</w:t>
      </w:r>
      <w:bookmarkEnd w:id="159"/>
    </w:p>
    <w:p w14:paraId="269AB275" w14:textId="77777777" w:rsidR="00DA4662" w:rsidRPr="00510829" w:rsidRDefault="00DA4662" w:rsidP="007318B1">
      <w:pPr>
        <w:spacing w:after="0" w:line="360" w:lineRule="auto"/>
        <w:jc w:val="both"/>
        <w:rPr>
          <w:rFonts w:ascii="Arial" w:hAnsi="Arial" w:cs="Arial"/>
          <w:sz w:val="24"/>
          <w:szCs w:val="24"/>
        </w:rPr>
      </w:pPr>
    </w:p>
    <w:p w14:paraId="5ED489AA" w14:textId="02D08755" w:rsidR="00DC2EEF" w:rsidRPr="00510829" w:rsidRDefault="00B41566" w:rsidP="00620739">
      <w:pPr>
        <w:pStyle w:val="Heading3"/>
        <w:rPr>
          <w:sz w:val="24"/>
          <w:szCs w:val="24"/>
        </w:rPr>
      </w:pPr>
      <w:bookmarkStart w:id="160" w:name="_Toc176264260"/>
      <w:r w:rsidRPr="00510829">
        <w:rPr>
          <w:sz w:val="24"/>
          <w:szCs w:val="24"/>
        </w:rPr>
        <w:t xml:space="preserve">4.4.3 </w:t>
      </w:r>
      <w:r w:rsidR="00DC2EEF" w:rsidRPr="00510829">
        <w:rPr>
          <w:sz w:val="24"/>
          <w:szCs w:val="24"/>
        </w:rPr>
        <w:t>Risk Stratification</w:t>
      </w:r>
      <w:bookmarkEnd w:id="160"/>
    </w:p>
    <w:p w14:paraId="22BE8425" w14:textId="77777777" w:rsidR="00510829" w:rsidRPr="00510829" w:rsidRDefault="00A84A58" w:rsidP="00510829">
      <w:pPr>
        <w:keepNext/>
        <w:spacing w:after="0" w:line="360" w:lineRule="auto"/>
        <w:jc w:val="center"/>
        <w:rPr>
          <w:rFonts w:ascii="Arial" w:hAnsi="Arial" w:cs="Arial"/>
          <w:sz w:val="24"/>
          <w:szCs w:val="24"/>
        </w:rPr>
      </w:pPr>
      <w:r w:rsidRPr="00510829">
        <w:rPr>
          <w:rFonts w:ascii="Arial" w:hAnsi="Arial" w:cs="Arial"/>
          <w:sz w:val="24"/>
          <w:szCs w:val="24"/>
        </w:rPr>
        <w:t xml:space="preserve">The Risk Stratification </w:t>
      </w:r>
      <w:proofErr w:type="spellStart"/>
      <w:r w:rsidRPr="00510829">
        <w:rPr>
          <w:rFonts w:ascii="Arial" w:hAnsi="Arial" w:cs="Arial"/>
          <w:sz w:val="24"/>
          <w:szCs w:val="24"/>
        </w:rPr>
        <w:t>DataFrame</w:t>
      </w:r>
      <w:proofErr w:type="spellEnd"/>
      <w:r w:rsidRPr="00510829">
        <w:rPr>
          <w:rFonts w:ascii="Arial" w:hAnsi="Arial" w:cs="Arial"/>
          <w:sz w:val="24"/>
          <w:szCs w:val="24"/>
        </w:rPr>
        <w:t xml:space="preserve"> provides an insightful overview of how the model categorizes patients based on the predicted risk of readmission. The </w:t>
      </w:r>
      <w:proofErr w:type="spellStart"/>
      <w:r w:rsidRPr="00510829">
        <w:rPr>
          <w:rFonts w:ascii="Arial" w:hAnsi="Arial" w:cs="Arial"/>
          <w:sz w:val="24"/>
          <w:szCs w:val="24"/>
        </w:rPr>
        <w:t>DataFrame</w:t>
      </w:r>
      <w:proofErr w:type="spellEnd"/>
      <w:r w:rsidRPr="00510829">
        <w:rPr>
          <w:rFonts w:ascii="Arial" w:hAnsi="Arial" w:cs="Arial"/>
          <w:sz w:val="24"/>
          <w:szCs w:val="24"/>
        </w:rPr>
        <w:t xml:space="preserve"> showcases several cases where both the actual and predicted risk categories align, indicating accurate risk assessment by the model. For instance, patient entries with Actual and Predicted values of 1, 0, or 2 are consistently classified as "Low Risk," with high </w:t>
      </w:r>
      <w:proofErr w:type="spellStart"/>
      <w:r w:rsidRPr="00510829">
        <w:rPr>
          <w:rFonts w:ascii="Arial" w:hAnsi="Arial" w:cs="Arial"/>
          <w:sz w:val="24"/>
          <w:szCs w:val="24"/>
        </w:rPr>
        <w:t>Max_Decision_Function_Value</w:t>
      </w:r>
      <w:proofErr w:type="spellEnd"/>
      <w:r w:rsidRPr="00510829">
        <w:rPr>
          <w:rFonts w:ascii="Arial" w:hAnsi="Arial" w:cs="Arial"/>
          <w:sz w:val="24"/>
          <w:szCs w:val="24"/>
        </w:rPr>
        <w:t xml:space="preserve"> scores reflecting robust model confidence in these predictions. This uniformity suggests that the model is effectively identifying low-risk patients across different classes, though this analysis is limited to instances </w:t>
      </w:r>
      <w:r w:rsidRPr="00510829">
        <w:rPr>
          <w:rFonts w:ascii="Arial" w:hAnsi="Arial" w:cs="Arial"/>
          <w:sz w:val="24"/>
          <w:szCs w:val="24"/>
        </w:rPr>
        <w:lastRenderedPageBreak/>
        <w:t>where risk is categorized as low. This is shown below:</w:t>
      </w:r>
      <w:r w:rsidRPr="00510829">
        <w:rPr>
          <w:rFonts w:ascii="Arial" w:hAnsi="Arial" w:cs="Arial"/>
          <w:sz w:val="24"/>
          <w:szCs w:val="24"/>
        </w:rPr>
        <w:br/>
      </w:r>
      <w:r w:rsidR="00A2743B" w:rsidRPr="00510829">
        <w:rPr>
          <w:rFonts w:ascii="Arial" w:hAnsi="Arial" w:cs="Arial"/>
          <w:noProof/>
          <w:sz w:val="24"/>
          <w:szCs w:val="24"/>
        </w:rPr>
        <w:drawing>
          <wp:inline distT="0" distB="0" distL="0" distR="0" wp14:anchorId="67E40AD3" wp14:editId="701EBB90">
            <wp:extent cx="5731510" cy="4510405"/>
            <wp:effectExtent l="0" t="0" r="2540" b="4445"/>
            <wp:docPr id="2930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3069" name=""/>
                    <pic:cNvPicPr/>
                  </pic:nvPicPr>
                  <pic:blipFill>
                    <a:blip r:embed="rId97"/>
                    <a:stretch>
                      <a:fillRect/>
                    </a:stretch>
                  </pic:blipFill>
                  <pic:spPr>
                    <a:xfrm>
                      <a:off x="0" y="0"/>
                      <a:ext cx="5731510" cy="4510405"/>
                    </a:xfrm>
                    <a:prstGeom prst="rect">
                      <a:avLst/>
                    </a:prstGeom>
                  </pic:spPr>
                </pic:pic>
              </a:graphicData>
            </a:graphic>
          </wp:inline>
        </w:drawing>
      </w:r>
    </w:p>
    <w:p w14:paraId="1B559C30" w14:textId="384A63EF" w:rsidR="00DC2EEF" w:rsidRPr="00510829" w:rsidRDefault="00510829" w:rsidP="00510829">
      <w:pPr>
        <w:pStyle w:val="Caption"/>
        <w:jc w:val="center"/>
        <w:rPr>
          <w:rFonts w:ascii="Arial" w:hAnsi="Arial" w:cs="Arial"/>
          <w:i w:val="0"/>
          <w:iCs w:val="0"/>
          <w:color w:val="auto"/>
          <w:sz w:val="24"/>
          <w:szCs w:val="24"/>
        </w:rPr>
      </w:pPr>
      <w:bookmarkStart w:id="161" w:name="_Toc176221386"/>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78</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SVM Risk Stratification</w:t>
      </w:r>
      <w:bookmarkEnd w:id="161"/>
    </w:p>
    <w:p w14:paraId="3A2B5F0B" w14:textId="525245F6" w:rsidR="001649D7" w:rsidRPr="00510829" w:rsidRDefault="00B41566" w:rsidP="00620739">
      <w:pPr>
        <w:pStyle w:val="Heading3"/>
        <w:rPr>
          <w:sz w:val="24"/>
          <w:szCs w:val="24"/>
        </w:rPr>
      </w:pPr>
      <w:bookmarkStart w:id="162" w:name="_Toc176264261"/>
      <w:r w:rsidRPr="00510829">
        <w:rPr>
          <w:sz w:val="24"/>
          <w:szCs w:val="24"/>
        </w:rPr>
        <w:t>4.4.4</w:t>
      </w:r>
      <w:r w:rsidR="00F04698" w:rsidRPr="00510829">
        <w:rPr>
          <w:sz w:val="24"/>
          <w:szCs w:val="24"/>
        </w:rPr>
        <w:t xml:space="preserve"> </w:t>
      </w:r>
      <w:r w:rsidR="005C1886" w:rsidRPr="00510829">
        <w:rPr>
          <w:sz w:val="24"/>
          <w:szCs w:val="24"/>
        </w:rPr>
        <w:t>LIME Explanations</w:t>
      </w:r>
      <w:bookmarkEnd w:id="162"/>
    </w:p>
    <w:p w14:paraId="5BA4E56B" w14:textId="176397B0" w:rsidR="005C1886" w:rsidRPr="00510829" w:rsidRDefault="009F23BC" w:rsidP="005C1886">
      <w:pPr>
        <w:spacing w:after="0" w:line="360" w:lineRule="auto"/>
        <w:jc w:val="both"/>
        <w:rPr>
          <w:rFonts w:ascii="Arial" w:hAnsi="Arial" w:cs="Arial"/>
          <w:sz w:val="24"/>
          <w:szCs w:val="24"/>
        </w:rPr>
      </w:pPr>
      <w:r w:rsidRPr="00510829">
        <w:rPr>
          <w:rFonts w:ascii="Arial" w:hAnsi="Arial" w:cs="Arial"/>
          <w:sz w:val="24"/>
          <w:szCs w:val="24"/>
        </w:rPr>
        <w:t>Analysing</w:t>
      </w:r>
      <w:r w:rsidR="005C1886" w:rsidRPr="00510829">
        <w:rPr>
          <w:rFonts w:ascii="Arial" w:hAnsi="Arial" w:cs="Arial"/>
          <w:sz w:val="24"/>
          <w:szCs w:val="24"/>
        </w:rPr>
        <w:t xml:space="preserve"> the LIME explanations for the top 10 features of 10 instances classified as Label 1 by the tuned SVM model reveals several key insights. Notably, certain features such as diag_3_620, diag_2_435, and diag_1_555 consistently emerge with high importance across multiple instances, indicating their significant role in predicting Label 1. This recurring prominence suggests that these features are central to the model's decision-making process for this class, highlighting their critical role in distinguishing Label 1 from other classes. Additionally, features like diag_1_250.93, diag_3_704, and diag_2_714 frequently appear, suggesting that their interactions with other features contribute notably to the model's predictions. A trend observed is that features often have a threshold value (e.g., &lt;= 0.00) which notably impacts their importance score, implying that the model may heavily rely on the presence or absence of specific diagnostic codes or categorical variables. This threshold sensitivity indicates that crossing certain feature value thresholds could significantly influence the model's predictions. Furthermore, while some features consistently appear among the top 10 across various instances, there is noticeable variation in the top features from </w:t>
      </w:r>
      <w:r w:rsidR="005C1886" w:rsidRPr="00510829">
        <w:rPr>
          <w:rFonts w:ascii="Arial" w:hAnsi="Arial" w:cs="Arial"/>
          <w:sz w:val="24"/>
          <w:szCs w:val="24"/>
        </w:rPr>
        <w:lastRenderedPageBreak/>
        <w:t>one instance to another. This variation suggests that although certain features are generally important, their specific impact can vary depending on individual instances, with some instances showing clusters of similar diagnostic codes that may be indicative of patterns associated with Label 1.</w:t>
      </w:r>
      <w:r w:rsidR="00373C7A" w:rsidRPr="00510829">
        <w:rPr>
          <w:rFonts w:ascii="Arial" w:hAnsi="Arial" w:cs="Arial"/>
          <w:sz w:val="24"/>
          <w:szCs w:val="24"/>
        </w:rPr>
        <w:t xml:space="preserve"> This shown below:</w:t>
      </w:r>
    </w:p>
    <w:p w14:paraId="1291AD79" w14:textId="77777777" w:rsidR="00510829" w:rsidRPr="00510829" w:rsidRDefault="00F13DC1" w:rsidP="00510829">
      <w:pPr>
        <w:keepNext/>
        <w:spacing w:after="0" w:line="360" w:lineRule="auto"/>
        <w:jc w:val="both"/>
      </w:pPr>
      <w:r w:rsidRPr="00510829">
        <w:rPr>
          <w:rFonts w:ascii="Arial" w:hAnsi="Arial" w:cs="Arial"/>
          <w:noProof/>
          <w:sz w:val="24"/>
          <w:szCs w:val="24"/>
        </w:rPr>
        <w:drawing>
          <wp:inline distT="0" distB="0" distL="0" distR="0" wp14:anchorId="56779B30" wp14:editId="79B1C31D">
            <wp:extent cx="5731510" cy="2674620"/>
            <wp:effectExtent l="0" t="0" r="2540" b="0"/>
            <wp:docPr id="123079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94297" name=""/>
                    <pic:cNvPicPr/>
                  </pic:nvPicPr>
                  <pic:blipFill>
                    <a:blip r:embed="rId98"/>
                    <a:stretch>
                      <a:fillRect/>
                    </a:stretch>
                  </pic:blipFill>
                  <pic:spPr>
                    <a:xfrm>
                      <a:off x="0" y="0"/>
                      <a:ext cx="5731510" cy="2674620"/>
                    </a:xfrm>
                    <a:prstGeom prst="rect">
                      <a:avLst/>
                    </a:prstGeom>
                  </pic:spPr>
                </pic:pic>
              </a:graphicData>
            </a:graphic>
          </wp:inline>
        </w:drawing>
      </w:r>
    </w:p>
    <w:p w14:paraId="19C7F7D1" w14:textId="3E3E4350" w:rsidR="00F13DC1" w:rsidRPr="00510829" w:rsidRDefault="00510829" w:rsidP="00510829">
      <w:pPr>
        <w:pStyle w:val="Caption"/>
        <w:jc w:val="center"/>
        <w:rPr>
          <w:rFonts w:ascii="Arial" w:hAnsi="Arial" w:cs="Arial"/>
          <w:i w:val="0"/>
          <w:iCs w:val="0"/>
          <w:color w:val="auto"/>
          <w:sz w:val="24"/>
          <w:szCs w:val="24"/>
        </w:rPr>
      </w:pPr>
      <w:bookmarkStart w:id="163" w:name="_Toc176221387"/>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79</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LIME Explanations for SVM</w:t>
      </w:r>
      <w:bookmarkEnd w:id="163"/>
    </w:p>
    <w:p w14:paraId="4893BED4" w14:textId="33972181" w:rsidR="005C1886" w:rsidRPr="00510829" w:rsidRDefault="005C1886" w:rsidP="005C1886">
      <w:pPr>
        <w:spacing w:after="0" w:line="360" w:lineRule="auto"/>
        <w:jc w:val="both"/>
        <w:rPr>
          <w:rFonts w:ascii="Arial" w:hAnsi="Arial" w:cs="Arial"/>
          <w:sz w:val="24"/>
          <w:szCs w:val="24"/>
        </w:rPr>
      </w:pPr>
    </w:p>
    <w:p w14:paraId="7ABA2A2A" w14:textId="236A82B9" w:rsidR="0035274C" w:rsidRPr="00510829" w:rsidRDefault="00F04698" w:rsidP="00620739">
      <w:pPr>
        <w:pStyle w:val="Heading3"/>
        <w:rPr>
          <w:sz w:val="24"/>
          <w:szCs w:val="24"/>
        </w:rPr>
      </w:pPr>
      <w:bookmarkStart w:id="164" w:name="_Toc176264262"/>
      <w:r w:rsidRPr="00510829">
        <w:rPr>
          <w:sz w:val="24"/>
          <w:szCs w:val="24"/>
        </w:rPr>
        <w:t>4.</w:t>
      </w:r>
      <w:r w:rsidR="00B41566" w:rsidRPr="00510829">
        <w:rPr>
          <w:sz w:val="24"/>
          <w:szCs w:val="24"/>
        </w:rPr>
        <w:t>4.5</w:t>
      </w:r>
      <w:r w:rsidRPr="00510829">
        <w:rPr>
          <w:sz w:val="24"/>
          <w:szCs w:val="24"/>
        </w:rPr>
        <w:t xml:space="preserve"> </w:t>
      </w:r>
      <w:r w:rsidR="00B05E52" w:rsidRPr="00510829">
        <w:rPr>
          <w:sz w:val="24"/>
          <w:szCs w:val="24"/>
        </w:rPr>
        <w:t>ROC</w:t>
      </w:r>
      <w:r w:rsidR="0035274C" w:rsidRPr="00510829">
        <w:rPr>
          <w:sz w:val="24"/>
          <w:szCs w:val="24"/>
        </w:rPr>
        <w:t xml:space="preserve"> </w:t>
      </w:r>
      <w:r w:rsidR="00B05E52" w:rsidRPr="00510829">
        <w:rPr>
          <w:sz w:val="24"/>
          <w:szCs w:val="24"/>
        </w:rPr>
        <w:t>AUC</w:t>
      </w:r>
      <w:bookmarkEnd w:id="164"/>
    </w:p>
    <w:p w14:paraId="112D8525" w14:textId="7C19AC09" w:rsidR="00B05E52" w:rsidRPr="00510829" w:rsidRDefault="007302F9" w:rsidP="0035274C">
      <w:pPr>
        <w:spacing w:line="360" w:lineRule="auto"/>
        <w:jc w:val="both"/>
        <w:rPr>
          <w:rFonts w:ascii="Arial" w:hAnsi="Arial" w:cs="Arial"/>
          <w:sz w:val="24"/>
          <w:szCs w:val="24"/>
        </w:rPr>
      </w:pPr>
      <w:r w:rsidRPr="00510829">
        <w:rPr>
          <w:rFonts w:ascii="Arial" w:hAnsi="Arial" w:cs="Arial"/>
          <w:sz w:val="24"/>
          <w:szCs w:val="24"/>
        </w:rPr>
        <w:t xml:space="preserve">The model performance analysis indicates that the Support Vector Machine (SVM) is the top performer, achieving perfect classification for Class 1 (AUC = 1.00) and strong results for Classes 0 and 2. Random Forest also shows impressive performance, especially for Class 1 (AUC = 0.99), and maintains strong results across other classes. Logistic Regression performs well with Class 1 (AUC = 0.94) but is less effective for Classes 0 (AUC = 0.72) and 2 (AUC = 0.75). K-Nearest </w:t>
      </w:r>
      <w:r w:rsidR="0062416B" w:rsidRPr="00510829">
        <w:rPr>
          <w:rFonts w:ascii="Arial" w:hAnsi="Arial" w:cs="Arial"/>
          <w:sz w:val="24"/>
          <w:szCs w:val="24"/>
        </w:rPr>
        <w:t>Neighbours</w:t>
      </w:r>
      <w:r w:rsidRPr="00510829">
        <w:rPr>
          <w:rFonts w:ascii="Arial" w:hAnsi="Arial" w:cs="Arial"/>
          <w:sz w:val="24"/>
          <w:szCs w:val="24"/>
        </w:rPr>
        <w:t xml:space="preserve"> (KNN) mirrors Class 1's strong performance but struggles with Class 2 (AUC = 0.79). Gradient Boosting provides balanced results but does not exceed Random Forest’s performance. Class 1 is consistently well-differentiated, whereas Class 2 shows the most variation, particularly with KNN. Overall, SVM is the most effective model, with Random Forest also performing robustly across classes.</w:t>
      </w:r>
    </w:p>
    <w:p w14:paraId="5AB335E5" w14:textId="77777777" w:rsidR="00510829" w:rsidRPr="00510829" w:rsidRDefault="0035274C" w:rsidP="00510829">
      <w:pPr>
        <w:keepNext/>
        <w:spacing w:after="0" w:line="360" w:lineRule="auto"/>
        <w:jc w:val="both"/>
      </w:pPr>
      <w:r w:rsidRPr="00510829">
        <w:rPr>
          <w:rFonts w:ascii="Arial" w:hAnsi="Arial" w:cs="Arial"/>
          <w:noProof/>
          <w:sz w:val="24"/>
          <w:szCs w:val="24"/>
        </w:rPr>
        <w:lastRenderedPageBreak/>
        <w:drawing>
          <wp:inline distT="0" distB="0" distL="0" distR="0" wp14:anchorId="7439DB23" wp14:editId="0EB6AC69">
            <wp:extent cx="5731510" cy="4902200"/>
            <wp:effectExtent l="0" t="0" r="2540" b="0"/>
            <wp:docPr id="68041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13422" name=""/>
                    <pic:cNvPicPr/>
                  </pic:nvPicPr>
                  <pic:blipFill>
                    <a:blip r:embed="rId99"/>
                    <a:stretch>
                      <a:fillRect/>
                    </a:stretch>
                  </pic:blipFill>
                  <pic:spPr>
                    <a:xfrm>
                      <a:off x="0" y="0"/>
                      <a:ext cx="5731510" cy="4902200"/>
                    </a:xfrm>
                    <a:prstGeom prst="rect">
                      <a:avLst/>
                    </a:prstGeom>
                  </pic:spPr>
                </pic:pic>
              </a:graphicData>
            </a:graphic>
          </wp:inline>
        </w:drawing>
      </w:r>
    </w:p>
    <w:p w14:paraId="4B14C664" w14:textId="5CBCBF87" w:rsidR="001A748E" w:rsidRPr="00510829" w:rsidRDefault="00510829" w:rsidP="00510829">
      <w:pPr>
        <w:pStyle w:val="Caption"/>
        <w:jc w:val="center"/>
        <w:rPr>
          <w:rFonts w:ascii="Arial" w:hAnsi="Arial" w:cs="Arial"/>
          <w:i w:val="0"/>
          <w:iCs w:val="0"/>
          <w:color w:val="auto"/>
          <w:sz w:val="24"/>
          <w:szCs w:val="24"/>
        </w:rPr>
      </w:pPr>
      <w:bookmarkStart w:id="165" w:name="_Toc176221388"/>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80</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ROC AUC</w:t>
      </w:r>
      <w:bookmarkEnd w:id="165"/>
      <w:r w:rsidR="001A748E" w:rsidRPr="00510829">
        <w:rPr>
          <w:rFonts w:ascii="Arial" w:hAnsi="Arial" w:cs="Arial"/>
          <w:color w:val="auto"/>
          <w:sz w:val="24"/>
          <w:szCs w:val="24"/>
        </w:rPr>
        <w:t xml:space="preserve"> </w:t>
      </w:r>
    </w:p>
    <w:p w14:paraId="500AA87B" w14:textId="7888EE04" w:rsidR="00204328" w:rsidRPr="00510829" w:rsidRDefault="00F04698" w:rsidP="00620739">
      <w:pPr>
        <w:pStyle w:val="Heading3"/>
        <w:rPr>
          <w:sz w:val="24"/>
          <w:szCs w:val="24"/>
        </w:rPr>
      </w:pPr>
      <w:bookmarkStart w:id="166" w:name="_Toc176264263"/>
      <w:r w:rsidRPr="00510829">
        <w:rPr>
          <w:sz w:val="24"/>
          <w:szCs w:val="24"/>
        </w:rPr>
        <w:t>4.</w:t>
      </w:r>
      <w:r w:rsidR="00B41566" w:rsidRPr="00510829">
        <w:rPr>
          <w:sz w:val="24"/>
          <w:szCs w:val="24"/>
        </w:rPr>
        <w:t>4.6</w:t>
      </w:r>
      <w:r w:rsidRPr="00510829">
        <w:rPr>
          <w:sz w:val="24"/>
          <w:szCs w:val="24"/>
        </w:rPr>
        <w:t xml:space="preserve"> </w:t>
      </w:r>
      <w:r w:rsidR="00204328" w:rsidRPr="00510829">
        <w:rPr>
          <w:sz w:val="24"/>
          <w:szCs w:val="24"/>
        </w:rPr>
        <w:t>Performance Comparison</w:t>
      </w:r>
      <w:bookmarkEnd w:id="166"/>
      <w:r w:rsidR="00204328" w:rsidRPr="00510829">
        <w:rPr>
          <w:sz w:val="24"/>
          <w:szCs w:val="24"/>
        </w:rPr>
        <w:t xml:space="preserve"> </w:t>
      </w:r>
    </w:p>
    <w:p w14:paraId="4DD5FD29" w14:textId="531FE2CF" w:rsidR="00BD0D26" w:rsidRPr="00510829" w:rsidRDefault="00BD0D26" w:rsidP="00BD0D26">
      <w:pPr>
        <w:spacing w:after="0" w:line="360" w:lineRule="auto"/>
        <w:jc w:val="both"/>
        <w:rPr>
          <w:rFonts w:ascii="Arial" w:hAnsi="Arial" w:cs="Arial"/>
          <w:sz w:val="24"/>
          <w:szCs w:val="24"/>
        </w:rPr>
      </w:pPr>
      <w:r w:rsidRPr="00510829">
        <w:rPr>
          <w:rFonts w:ascii="Arial" w:hAnsi="Arial" w:cs="Arial"/>
          <w:sz w:val="24"/>
          <w:szCs w:val="24"/>
        </w:rPr>
        <w:t>The comparative analysis of classification models with and without PCA reveals significant differences in their performance.</w:t>
      </w:r>
      <w:r w:rsidR="0062416B" w:rsidRPr="00510829">
        <w:rPr>
          <w:rFonts w:ascii="Arial" w:hAnsi="Arial" w:cs="Arial"/>
          <w:sz w:val="24"/>
          <w:szCs w:val="24"/>
        </w:rPr>
        <w:t xml:space="preserve"> </w:t>
      </w:r>
      <w:r w:rsidRPr="00510829">
        <w:rPr>
          <w:rFonts w:ascii="Arial" w:hAnsi="Arial" w:cs="Arial"/>
          <w:sz w:val="24"/>
          <w:szCs w:val="24"/>
        </w:rPr>
        <w:t>With PCA, the dimensionality reduction technique was applied to address the challenges of high-dimensional data. The Logistic Regression model's performance improved slightly, achieving an accuracy of 41% and an F1-score of 0.34. The KNN model showed enhanced results with an accuracy of 49% and an F1-score of 0.48. The Gradient Boosting Machine (GBM) demonstrated a more significant boost with an accuracy of 51% and an F1-score of 0.51. The Random Forest classifier also benefitted from PCA, with an accuracy of 54% and an F1-score of 0.54. The SVM model, while still performing well, achieved an accuracy of 49% and an F1-score of 0.48.</w:t>
      </w:r>
    </w:p>
    <w:p w14:paraId="5D203A79" w14:textId="454DCC1D" w:rsidR="0003182A" w:rsidRPr="00510829" w:rsidRDefault="00BD0D26" w:rsidP="00BD0D26">
      <w:pPr>
        <w:spacing w:after="0" w:line="360" w:lineRule="auto"/>
        <w:jc w:val="both"/>
        <w:rPr>
          <w:rFonts w:ascii="Arial" w:hAnsi="Arial" w:cs="Arial"/>
          <w:sz w:val="24"/>
          <w:szCs w:val="24"/>
        </w:rPr>
      </w:pPr>
      <w:r w:rsidRPr="00510829">
        <w:rPr>
          <w:rFonts w:ascii="Arial" w:hAnsi="Arial" w:cs="Arial"/>
          <w:sz w:val="24"/>
          <w:szCs w:val="24"/>
        </w:rPr>
        <w:t>Without PCA, the models were evaluated based on their raw feature sets. The Logistic Regression model achieved an accuracy of 69% and an F1-score of 0.68. The KNN model, while optimized, showed lower performance with an accuracy of 56% and an F1-score of 0.51. The GBM model yielded an accuracy of 67% and an F1-score of 0.67, providing balanced results across the classes. The R</w:t>
      </w:r>
      <w:r w:rsidR="0062416B" w:rsidRPr="00510829">
        <w:rPr>
          <w:rFonts w:ascii="Arial" w:hAnsi="Arial" w:cs="Arial"/>
          <w:sz w:val="24"/>
          <w:szCs w:val="24"/>
        </w:rPr>
        <w:t xml:space="preserve">F </w:t>
      </w:r>
      <w:r w:rsidRPr="00510829">
        <w:rPr>
          <w:rFonts w:ascii="Arial" w:hAnsi="Arial" w:cs="Arial"/>
          <w:sz w:val="24"/>
          <w:szCs w:val="24"/>
        </w:rPr>
        <w:t xml:space="preserve">classifier performed </w:t>
      </w:r>
      <w:r w:rsidRPr="00510829">
        <w:rPr>
          <w:rFonts w:ascii="Arial" w:hAnsi="Arial" w:cs="Arial"/>
          <w:sz w:val="24"/>
          <w:szCs w:val="24"/>
        </w:rPr>
        <w:lastRenderedPageBreak/>
        <w:t>notably well with an accuracy of 71% and an F1-score of 0.71, and the SVM emerged as the top performer with an accuracy of 74% and an F1-score of 0.74.</w:t>
      </w:r>
      <w:r w:rsidR="00885266" w:rsidRPr="00510829">
        <w:rPr>
          <w:rFonts w:ascii="Arial" w:hAnsi="Arial" w:cs="Arial"/>
          <w:sz w:val="24"/>
          <w:szCs w:val="24"/>
        </w:rPr>
        <w:t xml:space="preserve"> </w:t>
      </w:r>
      <w:r w:rsidRPr="00510829">
        <w:rPr>
          <w:rFonts w:ascii="Arial" w:hAnsi="Arial" w:cs="Arial"/>
          <w:sz w:val="24"/>
          <w:szCs w:val="24"/>
        </w:rPr>
        <w:t xml:space="preserve">Overall, applying PCA led to varied results across models, with some showing improved performance in accuracy and F1-scores, while others exhibited a decrease. </w:t>
      </w:r>
    </w:p>
    <w:p w14:paraId="7A7AA1B6" w14:textId="6B48D291" w:rsidR="009D2C65" w:rsidRDefault="009D2C65" w:rsidP="009D2C65">
      <w:pPr>
        <w:spacing w:after="0" w:line="360" w:lineRule="auto"/>
        <w:jc w:val="both"/>
        <w:rPr>
          <w:rFonts w:ascii="Arial" w:hAnsi="Arial" w:cs="Arial"/>
          <w:sz w:val="24"/>
          <w:szCs w:val="24"/>
        </w:rPr>
      </w:pPr>
      <w:r w:rsidRPr="00510829">
        <w:rPr>
          <w:rFonts w:ascii="Arial" w:hAnsi="Arial" w:cs="Arial"/>
          <w:sz w:val="24"/>
          <w:szCs w:val="24"/>
        </w:rPr>
        <w:t>Th</w:t>
      </w:r>
      <w:r w:rsidR="00C9098E" w:rsidRPr="00510829">
        <w:rPr>
          <w:rFonts w:ascii="Arial" w:hAnsi="Arial" w:cs="Arial"/>
          <w:sz w:val="24"/>
          <w:szCs w:val="24"/>
        </w:rPr>
        <w:t>e</w:t>
      </w:r>
      <w:r w:rsidRPr="00510829">
        <w:rPr>
          <w:rFonts w:ascii="Arial" w:hAnsi="Arial" w:cs="Arial"/>
          <w:sz w:val="24"/>
          <w:szCs w:val="24"/>
        </w:rPr>
        <w:t xml:space="preserve"> </w:t>
      </w:r>
      <w:r w:rsidR="00126A59" w:rsidRPr="00510829">
        <w:rPr>
          <w:rFonts w:ascii="Arial" w:hAnsi="Arial" w:cs="Arial"/>
          <w:sz w:val="24"/>
          <w:szCs w:val="24"/>
        </w:rPr>
        <w:t>classification results are</w:t>
      </w:r>
      <w:r w:rsidRPr="00510829">
        <w:rPr>
          <w:rFonts w:ascii="Arial" w:hAnsi="Arial" w:cs="Arial"/>
          <w:sz w:val="24"/>
          <w:szCs w:val="24"/>
        </w:rPr>
        <w:t xml:space="preserve"> illustrated as shown below:</w:t>
      </w:r>
    </w:p>
    <w:p w14:paraId="495497DE" w14:textId="77777777" w:rsidR="006E0873" w:rsidRPr="006E0873" w:rsidRDefault="006E0873" w:rsidP="006E0873">
      <w:pPr>
        <w:spacing w:after="0" w:line="360" w:lineRule="auto"/>
        <w:jc w:val="center"/>
        <w:rPr>
          <w:rFonts w:ascii="Arial" w:hAnsi="Arial" w:cs="Arial"/>
          <w:sz w:val="24"/>
          <w:szCs w:val="24"/>
        </w:rPr>
      </w:pPr>
      <w:r w:rsidRPr="00510829">
        <w:rPr>
          <w:rFonts w:ascii="Arial" w:hAnsi="Arial" w:cs="Arial"/>
          <w:sz w:val="24"/>
          <w:szCs w:val="24"/>
        </w:rPr>
        <w:t xml:space="preserve">Table </w:t>
      </w:r>
      <w:r>
        <w:rPr>
          <w:rFonts w:ascii="Arial" w:hAnsi="Arial" w:cs="Arial"/>
          <w:sz w:val="24"/>
          <w:szCs w:val="24"/>
        </w:rPr>
        <w:t>III</w:t>
      </w:r>
      <w:r w:rsidRPr="00510829">
        <w:rPr>
          <w:rFonts w:ascii="Arial" w:hAnsi="Arial" w:cs="Arial"/>
          <w:sz w:val="24"/>
          <w:szCs w:val="24"/>
        </w:rPr>
        <w:t xml:space="preserve">: </w:t>
      </w:r>
      <w:r>
        <w:rPr>
          <w:rFonts w:ascii="Arial" w:hAnsi="Arial" w:cs="Arial"/>
          <w:sz w:val="24"/>
          <w:szCs w:val="24"/>
        </w:rPr>
        <w:t>Model Performance Comparison</w:t>
      </w:r>
    </w:p>
    <w:tbl>
      <w:tblPr>
        <w:tblStyle w:val="TableGrid"/>
        <w:tblW w:w="9351" w:type="dxa"/>
        <w:tblLook w:val="04A0" w:firstRow="1" w:lastRow="0" w:firstColumn="1" w:lastColumn="0" w:noHBand="0" w:noVBand="1"/>
      </w:tblPr>
      <w:tblGrid>
        <w:gridCol w:w="910"/>
        <w:gridCol w:w="2062"/>
        <w:gridCol w:w="1985"/>
        <w:gridCol w:w="1842"/>
        <w:gridCol w:w="2552"/>
      </w:tblGrid>
      <w:tr w:rsidR="006E0873" w14:paraId="5B87F6B4" w14:textId="77777777" w:rsidTr="000C2FD6">
        <w:tc>
          <w:tcPr>
            <w:tcW w:w="910" w:type="dxa"/>
            <w:vAlign w:val="bottom"/>
          </w:tcPr>
          <w:p w14:paraId="4D52FCB5" w14:textId="77777777" w:rsidR="006E0873" w:rsidRPr="006E0873" w:rsidRDefault="006E0873" w:rsidP="000C2FD6">
            <w:pPr>
              <w:spacing w:line="360" w:lineRule="auto"/>
              <w:jc w:val="both"/>
              <w:rPr>
                <w:rFonts w:ascii="Arial" w:hAnsi="Arial" w:cs="Arial"/>
                <w:b/>
                <w:bCs/>
                <w:sz w:val="24"/>
                <w:szCs w:val="24"/>
              </w:rPr>
            </w:pPr>
            <w:r w:rsidRPr="006E0873">
              <w:rPr>
                <w:rFonts w:ascii="Arial" w:hAnsi="Arial" w:cs="Arial"/>
                <w:b/>
                <w:bCs/>
                <w:sz w:val="24"/>
                <w:szCs w:val="24"/>
              </w:rPr>
              <w:t>Model</w:t>
            </w:r>
          </w:p>
        </w:tc>
        <w:tc>
          <w:tcPr>
            <w:tcW w:w="2062" w:type="dxa"/>
            <w:vAlign w:val="bottom"/>
          </w:tcPr>
          <w:p w14:paraId="03B59C86" w14:textId="77777777" w:rsidR="006E0873" w:rsidRPr="006E0873" w:rsidRDefault="006E0873" w:rsidP="000C2FD6">
            <w:pPr>
              <w:spacing w:line="360" w:lineRule="auto"/>
              <w:jc w:val="both"/>
              <w:rPr>
                <w:rFonts w:ascii="Arial" w:hAnsi="Arial" w:cs="Arial"/>
                <w:b/>
                <w:bCs/>
                <w:sz w:val="24"/>
                <w:szCs w:val="24"/>
              </w:rPr>
            </w:pPr>
            <w:r w:rsidRPr="006E0873">
              <w:rPr>
                <w:rFonts w:ascii="Arial" w:hAnsi="Arial" w:cs="Arial"/>
                <w:b/>
                <w:bCs/>
                <w:sz w:val="24"/>
                <w:szCs w:val="24"/>
              </w:rPr>
              <w:t>Accuracy (PCA)</w:t>
            </w:r>
          </w:p>
        </w:tc>
        <w:tc>
          <w:tcPr>
            <w:tcW w:w="1985" w:type="dxa"/>
            <w:vAlign w:val="bottom"/>
          </w:tcPr>
          <w:p w14:paraId="69428251" w14:textId="77777777" w:rsidR="006E0873" w:rsidRPr="006E0873" w:rsidRDefault="006E0873" w:rsidP="000C2FD6">
            <w:pPr>
              <w:spacing w:line="360" w:lineRule="auto"/>
              <w:jc w:val="both"/>
              <w:rPr>
                <w:rFonts w:ascii="Arial" w:hAnsi="Arial" w:cs="Arial"/>
                <w:b/>
                <w:bCs/>
                <w:sz w:val="24"/>
                <w:szCs w:val="24"/>
              </w:rPr>
            </w:pPr>
            <w:r w:rsidRPr="006E0873">
              <w:rPr>
                <w:rFonts w:ascii="Arial" w:hAnsi="Arial" w:cs="Arial"/>
                <w:b/>
                <w:bCs/>
                <w:sz w:val="24"/>
                <w:szCs w:val="24"/>
              </w:rPr>
              <w:t>F1-Score (PCA)</w:t>
            </w:r>
          </w:p>
        </w:tc>
        <w:tc>
          <w:tcPr>
            <w:tcW w:w="1842" w:type="dxa"/>
            <w:vAlign w:val="bottom"/>
          </w:tcPr>
          <w:p w14:paraId="378E3BC3" w14:textId="77777777" w:rsidR="006E0873" w:rsidRPr="006E0873" w:rsidRDefault="006E0873" w:rsidP="000C2FD6">
            <w:pPr>
              <w:spacing w:line="360" w:lineRule="auto"/>
              <w:jc w:val="both"/>
              <w:rPr>
                <w:rFonts w:ascii="Arial" w:hAnsi="Arial" w:cs="Arial"/>
                <w:b/>
                <w:bCs/>
                <w:sz w:val="24"/>
                <w:szCs w:val="24"/>
              </w:rPr>
            </w:pPr>
            <w:r w:rsidRPr="006E0873">
              <w:rPr>
                <w:rFonts w:ascii="Arial" w:hAnsi="Arial" w:cs="Arial"/>
                <w:b/>
                <w:bCs/>
                <w:sz w:val="24"/>
                <w:szCs w:val="24"/>
              </w:rPr>
              <w:t>Accuracy (</w:t>
            </w:r>
            <w:r>
              <w:rPr>
                <w:rFonts w:ascii="Arial" w:hAnsi="Arial" w:cs="Arial"/>
                <w:b/>
                <w:bCs/>
                <w:sz w:val="24"/>
                <w:szCs w:val="24"/>
              </w:rPr>
              <w:t>Without</w:t>
            </w:r>
            <w:r w:rsidRPr="006E0873">
              <w:rPr>
                <w:rFonts w:ascii="Arial" w:hAnsi="Arial" w:cs="Arial"/>
                <w:b/>
                <w:bCs/>
                <w:sz w:val="24"/>
                <w:szCs w:val="24"/>
              </w:rPr>
              <w:t xml:space="preserve"> PCA)</w:t>
            </w:r>
          </w:p>
        </w:tc>
        <w:tc>
          <w:tcPr>
            <w:tcW w:w="2552" w:type="dxa"/>
            <w:vAlign w:val="bottom"/>
          </w:tcPr>
          <w:p w14:paraId="6697759D" w14:textId="77777777" w:rsidR="006E0873" w:rsidRPr="006E0873" w:rsidRDefault="006E0873" w:rsidP="000C2FD6">
            <w:pPr>
              <w:spacing w:line="360" w:lineRule="auto"/>
              <w:jc w:val="both"/>
              <w:rPr>
                <w:rFonts w:ascii="Arial" w:hAnsi="Arial" w:cs="Arial"/>
                <w:b/>
                <w:bCs/>
                <w:sz w:val="24"/>
                <w:szCs w:val="24"/>
              </w:rPr>
            </w:pPr>
            <w:r w:rsidRPr="006E0873">
              <w:rPr>
                <w:rFonts w:ascii="Arial" w:hAnsi="Arial" w:cs="Arial"/>
                <w:b/>
                <w:bCs/>
                <w:sz w:val="24"/>
                <w:szCs w:val="24"/>
              </w:rPr>
              <w:t>F1-Score (</w:t>
            </w:r>
            <w:r>
              <w:rPr>
                <w:rFonts w:ascii="Arial" w:hAnsi="Arial" w:cs="Arial"/>
                <w:b/>
                <w:bCs/>
                <w:sz w:val="24"/>
                <w:szCs w:val="24"/>
              </w:rPr>
              <w:t>Without</w:t>
            </w:r>
            <w:r w:rsidRPr="006E0873">
              <w:rPr>
                <w:rFonts w:ascii="Arial" w:hAnsi="Arial" w:cs="Arial"/>
                <w:b/>
                <w:bCs/>
                <w:sz w:val="24"/>
                <w:szCs w:val="24"/>
              </w:rPr>
              <w:t xml:space="preserve"> PCA)</w:t>
            </w:r>
          </w:p>
        </w:tc>
      </w:tr>
      <w:tr w:rsidR="006E0873" w14:paraId="0586C210" w14:textId="77777777" w:rsidTr="000C2FD6">
        <w:tc>
          <w:tcPr>
            <w:tcW w:w="910" w:type="dxa"/>
            <w:vAlign w:val="bottom"/>
          </w:tcPr>
          <w:p w14:paraId="0A103C19" w14:textId="77777777" w:rsidR="006E0873" w:rsidRPr="006E0873" w:rsidRDefault="006E0873" w:rsidP="000C2FD6">
            <w:pPr>
              <w:spacing w:line="360" w:lineRule="auto"/>
              <w:jc w:val="both"/>
              <w:rPr>
                <w:rFonts w:ascii="Arial" w:hAnsi="Arial" w:cs="Arial"/>
                <w:sz w:val="24"/>
                <w:szCs w:val="24"/>
              </w:rPr>
            </w:pPr>
            <w:r>
              <w:rPr>
                <w:rFonts w:ascii="Arial" w:hAnsi="Arial" w:cs="Arial"/>
                <w:sz w:val="24"/>
                <w:szCs w:val="24"/>
              </w:rPr>
              <w:t>LR</w:t>
            </w:r>
          </w:p>
        </w:tc>
        <w:tc>
          <w:tcPr>
            <w:tcW w:w="2062" w:type="dxa"/>
            <w:vAlign w:val="bottom"/>
          </w:tcPr>
          <w:p w14:paraId="2BDE435B"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0.41</w:t>
            </w:r>
          </w:p>
        </w:tc>
        <w:tc>
          <w:tcPr>
            <w:tcW w:w="1985" w:type="dxa"/>
            <w:vAlign w:val="bottom"/>
          </w:tcPr>
          <w:p w14:paraId="08CABD59"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0.34</w:t>
            </w:r>
          </w:p>
        </w:tc>
        <w:tc>
          <w:tcPr>
            <w:tcW w:w="1842" w:type="dxa"/>
            <w:vAlign w:val="bottom"/>
          </w:tcPr>
          <w:p w14:paraId="64CEB727"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0.69</w:t>
            </w:r>
          </w:p>
        </w:tc>
        <w:tc>
          <w:tcPr>
            <w:tcW w:w="2552" w:type="dxa"/>
            <w:vAlign w:val="bottom"/>
          </w:tcPr>
          <w:p w14:paraId="6955395E"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0.68</w:t>
            </w:r>
          </w:p>
        </w:tc>
      </w:tr>
      <w:tr w:rsidR="006E0873" w14:paraId="7AEDD0C0" w14:textId="77777777" w:rsidTr="000C2FD6">
        <w:tc>
          <w:tcPr>
            <w:tcW w:w="910" w:type="dxa"/>
            <w:vAlign w:val="bottom"/>
          </w:tcPr>
          <w:p w14:paraId="1DCF9D68" w14:textId="77777777" w:rsidR="006E0873" w:rsidRPr="006E0873" w:rsidRDefault="006E0873" w:rsidP="000C2FD6">
            <w:pPr>
              <w:spacing w:line="360" w:lineRule="auto"/>
              <w:jc w:val="both"/>
              <w:rPr>
                <w:rFonts w:ascii="Arial" w:hAnsi="Arial" w:cs="Arial"/>
                <w:sz w:val="24"/>
                <w:szCs w:val="24"/>
              </w:rPr>
            </w:pPr>
            <w:r>
              <w:rPr>
                <w:rFonts w:ascii="Arial" w:hAnsi="Arial" w:cs="Arial"/>
                <w:sz w:val="24"/>
                <w:szCs w:val="24"/>
              </w:rPr>
              <w:t>KNN</w:t>
            </w:r>
          </w:p>
        </w:tc>
        <w:tc>
          <w:tcPr>
            <w:tcW w:w="2062" w:type="dxa"/>
            <w:vAlign w:val="bottom"/>
          </w:tcPr>
          <w:p w14:paraId="40D65E19"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0.49</w:t>
            </w:r>
          </w:p>
        </w:tc>
        <w:tc>
          <w:tcPr>
            <w:tcW w:w="1985" w:type="dxa"/>
            <w:vAlign w:val="bottom"/>
          </w:tcPr>
          <w:p w14:paraId="7AE4AB36"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0.48</w:t>
            </w:r>
          </w:p>
        </w:tc>
        <w:tc>
          <w:tcPr>
            <w:tcW w:w="1842" w:type="dxa"/>
            <w:vAlign w:val="bottom"/>
          </w:tcPr>
          <w:p w14:paraId="3189376C"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0.56</w:t>
            </w:r>
          </w:p>
        </w:tc>
        <w:tc>
          <w:tcPr>
            <w:tcW w:w="2552" w:type="dxa"/>
            <w:vAlign w:val="bottom"/>
          </w:tcPr>
          <w:p w14:paraId="781FE700"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0.51</w:t>
            </w:r>
          </w:p>
        </w:tc>
      </w:tr>
      <w:tr w:rsidR="006E0873" w14:paraId="5A8A7AC3" w14:textId="77777777" w:rsidTr="000C2FD6">
        <w:tc>
          <w:tcPr>
            <w:tcW w:w="910" w:type="dxa"/>
            <w:vAlign w:val="bottom"/>
          </w:tcPr>
          <w:p w14:paraId="106E495E" w14:textId="77777777" w:rsidR="006E0873" w:rsidRPr="006E0873" w:rsidRDefault="006E0873" w:rsidP="000C2FD6">
            <w:pPr>
              <w:spacing w:line="360" w:lineRule="auto"/>
              <w:jc w:val="both"/>
              <w:rPr>
                <w:rFonts w:ascii="Arial" w:hAnsi="Arial" w:cs="Arial"/>
                <w:sz w:val="24"/>
                <w:szCs w:val="24"/>
              </w:rPr>
            </w:pPr>
            <w:r>
              <w:rPr>
                <w:rFonts w:ascii="Arial" w:hAnsi="Arial" w:cs="Arial"/>
                <w:sz w:val="24"/>
                <w:szCs w:val="24"/>
              </w:rPr>
              <w:t>GBM</w:t>
            </w:r>
          </w:p>
        </w:tc>
        <w:tc>
          <w:tcPr>
            <w:tcW w:w="2062" w:type="dxa"/>
            <w:vAlign w:val="bottom"/>
          </w:tcPr>
          <w:p w14:paraId="7201591D"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0.51</w:t>
            </w:r>
          </w:p>
        </w:tc>
        <w:tc>
          <w:tcPr>
            <w:tcW w:w="1985" w:type="dxa"/>
            <w:vAlign w:val="bottom"/>
          </w:tcPr>
          <w:p w14:paraId="38C48FB1"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0.51</w:t>
            </w:r>
          </w:p>
        </w:tc>
        <w:tc>
          <w:tcPr>
            <w:tcW w:w="1842" w:type="dxa"/>
            <w:vAlign w:val="bottom"/>
          </w:tcPr>
          <w:p w14:paraId="67C95157"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0.67</w:t>
            </w:r>
          </w:p>
        </w:tc>
        <w:tc>
          <w:tcPr>
            <w:tcW w:w="2552" w:type="dxa"/>
            <w:vAlign w:val="bottom"/>
          </w:tcPr>
          <w:p w14:paraId="314260DB"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0.67</w:t>
            </w:r>
          </w:p>
        </w:tc>
      </w:tr>
      <w:tr w:rsidR="006E0873" w14:paraId="0C9CE2EC" w14:textId="77777777" w:rsidTr="000C2FD6">
        <w:tc>
          <w:tcPr>
            <w:tcW w:w="910" w:type="dxa"/>
            <w:vAlign w:val="bottom"/>
          </w:tcPr>
          <w:p w14:paraId="0D947671" w14:textId="77777777" w:rsidR="006E0873" w:rsidRPr="006E0873" w:rsidRDefault="006E0873" w:rsidP="000C2FD6">
            <w:pPr>
              <w:spacing w:line="360" w:lineRule="auto"/>
              <w:jc w:val="both"/>
              <w:rPr>
                <w:rFonts w:ascii="Arial" w:hAnsi="Arial" w:cs="Arial"/>
                <w:sz w:val="24"/>
                <w:szCs w:val="24"/>
              </w:rPr>
            </w:pPr>
            <w:r>
              <w:rPr>
                <w:rFonts w:ascii="Arial" w:hAnsi="Arial" w:cs="Arial"/>
                <w:sz w:val="24"/>
                <w:szCs w:val="24"/>
              </w:rPr>
              <w:t>RF</w:t>
            </w:r>
          </w:p>
        </w:tc>
        <w:tc>
          <w:tcPr>
            <w:tcW w:w="2062" w:type="dxa"/>
            <w:vAlign w:val="bottom"/>
          </w:tcPr>
          <w:p w14:paraId="13907A3C"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0.54</w:t>
            </w:r>
          </w:p>
        </w:tc>
        <w:tc>
          <w:tcPr>
            <w:tcW w:w="1985" w:type="dxa"/>
            <w:vAlign w:val="bottom"/>
          </w:tcPr>
          <w:p w14:paraId="28AE1794"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0.54</w:t>
            </w:r>
          </w:p>
        </w:tc>
        <w:tc>
          <w:tcPr>
            <w:tcW w:w="1842" w:type="dxa"/>
            <w:vAlign w:val="bottom"/>
          </w:tcPr>
          <w:p w14:paraId="39CB630E"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0.71</w:t>
            </w:r>
          </w:p>
        </w:tc>
        <w:tc>
          <w:tcPr>
            <w:tcW w:w="2552" w:type="dxa"/>
            <w:vAlign w:val="bottom"/>
          </w:tcPr>
          <w:p w14:paraId="4AA3E534"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0.71</w:t>
            </w:r>
          </w:p>
        </w:tc>
      </w:tr>
      <w:tr w:rsidR="006E0873" w14:paraId="72C9ACC8" w14:textId="77777777" w:rsidTr="000C2FD6">
        <w:tc>
          <w:tcPr>
            <w:tcW w:w="910" w:type="dxa"/>
            <w:vAlign w:val="bottom"/>
          </w:tcPr>
          <w:p w14:paraId="79BA21D7"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SVM</w:t>
            </w:r>
          </w:p>
        </w:tc>
        <w:tc>
          <w:tcPr>
            <w:tcW w:w="2062" w:type="dxa"/>
            <w:vAlign w:val="bottom"/>
          </w:tcPr>
          <w:p w14:paraId="74B13874"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0.49</w:t>
            </w:r>
          </w:p>
        </w:tc>
        <w:tc>
          <w:tcPr>
            <w:tcW w:w="1985" w:type="dxa"/>
            <w:vAlign w:val="bottom"/>
          </w:tcPr>
          <w:p w14:paraId="4DCFA404"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0.49</w:t>
            </w:r>
          </w:p>
        </w:tc>
        <w:tc>
          <w:tcPr>
            <w:tcW w:w="1842" w:type="dxa"/>
            <w:vAlign w:val="bottom"/>
          </w:tcPr>
          <w:p w14:paraId="31D3FA41"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0.74</w:t>
            </w:r>
          </w:p>
        </w:tc>
        <w:tc>
          <w:tcPr>
            <w:tcW w:w="2552" w:type="dxa"/>
            <w:vAlign w:val="bottom"/>
          </w:tcPr>
          <w:p w14:paraId="2C34706C" w14:textId="77777777" w:rsidR="006E0873" w:rsidRPr="006E0873" w:rsidRDefault="006E0873" w:rsidP="000C2FD6">
            <w:pPr>
              <w:spacing w:line="360" w:lineRule="auto"/>
              <w:jc w:val="both"/>
              <w:rPr>
                <w:rFonts w:ascii="Arial" w:hAnsi="Arial" w:cs="Arial"/>
                <w:sz w:val="24"/>
                <w:szCs w:val="24"/>
              </w:rPr>
            </w:pPr>
            <w:r w:rsidRPr="006E0873">
              <w:rPr>
                <w:rFonts w:ascii="Arial" w:hAnsi="Arial" w:cs="Arial"/>
                <w:sz w:val="24"/>
                <w:szCs w:val="24"/>
              </w:rPr>
              <w:t>0.74</w:t>
            </w:r>
          </w:p>
        </w:tc>
      </w:tr>
    </w:tbl>
    <w:p w14:paraId="63C2F597" w14:textId="77777777" w:rsidR="006E0873" w:rsidRPr="00510829" w:rsidRDefault="006E0873" w:rsidP="009D2C65">
      <w:pPr>
        <w:spacing w:after="0" w:line="360" w:lineRule="auto"/>
        <w:jc w:val="both"/>
        <w:rPr>
          <w:rFonts w:ascii="Arial" w:hAnsi="Arial" w:cs="Arial"/>
          <w:sz w:val="24"/>
          <w:szCs w:val="24"/>
        </w:rPr>
      </w:pPr>
    </w:p>
    <w:p w14:paraId="1C744AEE" w14:textId="77777777" w:rsidR="00510829" w:rsidRPr="00510829" w:rsidRDefault="00C10051" w:rsidP="00510829">
      <w:pPr>
        <w:keepNext/>
        <w:spacing w:after="0" w:line="360" w:lineRule="auto"/>
        <w:jc w:val="both"/>
      </w:pPr>
      <w:r w:rsidRPr="00510829">
        <w:rPr>
          <w:rFonts w:ascii="Arial" w:hAnsi="Arial" w:cs="Arial"/>
          <w:noProof/>
          <w:sz w:val="24"/>
          <w:szCs w:val="24"/>
        </w:rPr>
        <w:drawing>
          <wp:inline distT="0" distB="0" distL="0" distR="0" wp14:anchorId="1096DA94" wp14:editId="5EC03B83">
            <wp:extent cx="5731510" cy="3647440"/>
            <wp:effectExtent l="0" t="0" r="2540" b="0"/>
            <wp:docPr id="190921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15607" name=""/>
                    <pic:cNvPicPr/>
                  </pic:nvPicPr>
                  <pic:blipFill>
                    <a:blip r:embed="rId100"/>
                    <a:stretch>
                      <a:fillRect/>
                    </a:stretch>
                  </pic:blipFill>
                  <pic:spPr>
                    <a:xfrm>
                      <a:off x="0" y="0"/>
                      <a:ext cx="5731510" cy="3647440"/>
                    </a:xfrm>
                    <a:prstGeom prst="rect">
                      <a:avLst/>
                    </a:prstGeom>
                  </pic:spPr>
                </pic:pic>
              </a:graphicData>
            </a:graphic>
          </wp:inline>
        </w:drawing>
      </w:r>
    </w:p>
    <w:p w14:paraId="34389A0D" w14:textId="2FA1953F" w:rsidR="009D2C65" w:rsidRPr="00510829" w:rsidRDefault="00510829" w:rsidP="00510829">
      <w:pPr>
        <w:pStyle w:val="Caption"/>
        <w:jc w:val="center"/>
        <w:rPr>
          <w:rFonts w:ascii="Arial" w:hAnsi="Arial" w:cs="Arial"/>
          <w:i w:val="0"/>
          <w:iCs w:val="0"/>
          <w:color w:val="auto"/>
          <w:sz w:val="24"/>
          <w:szCs w:val="24"/>
        </w:rPr>
      </w:pPr>
      <w:bookmarkStart w:id="167" w:name="_Toc176221389"/>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81</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Comparison of Classification Report With PCA</w:t>
      </w:r>
      <w:bookmarkEnd w:id="167"/>
    </w:p>
    <w:p w14:paraId="56DB9393" w14:textId="77777777" w:rsidR="00510829" w:rsidRPr="00510829" w:rsidRDefault="009D2C65" w:rsidP="00510829">
      <w:pPr>
        <w:keepNext/>
        <w:spacing w:after="0" w:line="360" w:lineRule="auto"/>
        <w:jc w:val="both"/>
      </w:pPr>
      <w:r w:rsidRPr="00510829">
        <w:rPr>
          <w:rFonts w:ascii="Arial" w:hAnsi="Arial" w:cs="Arial"/>
          <w:noProof/>
          <w:sz w:val="24"/>
          <w:szCs w:val="24"/>
        </w:rPr>
        <w:lastRenderedPageBreak/>
        <w:drawing>
          <wp:inline distT="0" distB="0" distL="0" distR="0" wp14:anchorId="10C1952F" wp14:editId="1C63C866">
            <wp:extent cx="5731510" cy="3731895"/>
            <wp:effectExtent l="0" t="0" r="2540" b="1905"/>
            <wp:docPr id="2524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28257" name=""/>
                    <pic:cNvPicPr/>
                  </pic:nvPicPr>
                  <pic:blipFill>
                    <a:blip r:embed="rId101"/>
                    <a:stretch>
                      <a:fillRect/>
                    </a:stretch>
                  </pic:blipFill>
                  <pic:spPr>
                    <a:xfrm>
                      <a:off x="0" y="0"/>
                      <a:ext cx="5731510" cy="3731895"/>
                    </a:xfrm>
                    <a:prstGeom prst="rect">
                      <a:avLst/>
                    </a:prstGeom>
                  </pic:spPr>
                </pic:pic>
              </a:graphicData>
            </a:graphic>
          </wp:inline>
        </w:drawing>
      </w:r>
    </w:p>
    <w:p w14:paraId="3C2D4CE9" w14:textId="23ED7F4E" w:rsidR="0003182A" w:rsidRDefault="00510829" w:rsidP="00510829">
      <w:pPr>
        <w:pStyle w:val="Caption"/>
        <w:jc w:val="center"/>
        <w:rPr>
          <w:rFonts w:ascii="Arial" w:hAnsi="Arial" w:cs="Arial"/>
          <w:i w:val="0"/>
          <w:iCs w:val="0"/>
          <w:color w:val="auto"/>
          <w:sz w:val="24"/>
          <w:szCs w:val="24"/>
        </w:rPr>
      </w:pPr>
      <w:bookmarkStart w:id="168" w:name="_Toc176221390"/>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82</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Comparison of Classification Report Without PCA</w:t>
      </w:r>
      <w:bookmarkEnd w:id="168"/>
    </w:p>
    <w:p w14:paraId="0FFD5941" w14:textId="77777777" w:rsidR="009C217F" w:rsidRPr="009C217F" w:rsidRDefault="009C217F" w:rsidP="009C217F"/>
    <w:p w14:paraId="2711A79C" w14:textId="210BF2D9" w:rsidR="00C10051" w:rsidRPr="00510829" w:rsidRDefault="00121458" w:rsidP="00620739">
      <w:pPr>
        <w:pStyle w:val="Heading2"/>
        <w:rPr>
          <w:rFonts w:ascii="Arial" w:hAnsi="Arial" w:cs="Arial"/>
          <w:b/>
          <w:bCs/>
          <w:color w:val="auto"/>
          <w:sz w:val="24"/>
          <w:szCs w:val="24"/>
        </w:rPr>
      </w:pPr>
      <w:r w:rsidRPr="00121458">
        <w:rPr>
          <w:rFonts w:ascii="Arial" w:hAnsi="Arial" w:cs="Arial"/>
          <w:b/>
          <w:bCs/>
          <w:color w:val="auto"/>
          <w:sz w:val="24"/>
          <w:szCs w:val="24"/>
        </w:rPr>
        <w:t xml:space="preserve">  </w:t>
      </w:r>
      <w:bookmarkStart w:id="169" w:name="_Toc176264264"/>
      <w:r w:rsidR="00C7198F" w:rsidRPr="00510829">
        <w:rPr>
          <w:rFonts w:ascii="Arial" w:hAnsi="Arial" w:cs="Arial"/>
          <w:b/>
          <w:bCs/>
          <w:color w:val="auto"/>
          <w:sz w:val="24"/>
          <w:szCs w:val="24"/>
        </w:rPr>
        <w:t>4.</w:t>
      </w:r>
      <w:r w:rsidR="007C1AED" w:rsidRPr="00510829">
        <w:rPr>
          <w:rFonts w:ascii="Arial" w:hAnsi="Arial" w:cs="Arial"/>
          <w:b/>
          <w:bCs/>
          <w:color w:val="auto"/>
          <w:sz w:val="24"/>
          <w:szCs w:val="24"/>
        </w:rPr>
        <w:t>5</w:t>
      </w:r>
      <w:r w:rsidR="00C7198F" w:rsidRPr="00510829">
        <w:rPr>
          <w:rFonts w:ascii="Arial" w:hAnsi="Arial" w:cs="Arial"/>
          <w:b/>
          <w:bCs/>
          <w:color w:val="auto"/>
          <w:sz w:val="24"/>
          <w:szCs w:val="24"/>
        </w:rPr>
        <w:t xml:space="preserve"> Power BI</w:t>
      </w:r>
      <w:bookmarkEnd w:id="169"/>
    </w:p>
    <w:p w14:paraId="176C2C95" w14:textId="45C0268E" w:rsidR="00974A97" w:rsidRPr="00510829" w:rsidRDefault="00974A97" w:rsidP="00885266">
      <w:pPr>
        <w:spacing w:after="0" w:line="360" w:lineRule="auto"/>
        <w:jc w:val="both"/>
        <w:rPr>
          <w:rFonts w:ascii="Arial" w:hAnsi="Arial" w:cs="Arial"/>
          <w:sz w:val="24"/>
          <w:szCs w:val="24"/>
        </w:rPr>
      </w:pPr>
      <w:r w:rsidRPr="00510829">
        <w:rPr>
          <w:rFonts w:ascii="Arial" w:hAnsi="Arial" w:cs="Arial"/>
          <w:sz w:val="24"/>
          <w:szCs w:val="24"/>
        </w:rPr>
        <w:t>The dashboards deliver an in-depth analysis of diabetic hospital readmissions and related metrics from various angles. The main dashboard offers a high-level view of essential metrics, setting the stage for detailed exploration through additional dashboards. This structure is intended to provide actionable insights that support informed decision-making and planning.</w:t>
      </w:r>
    </w:p>
    <w:p w14:paraId="02594C19" w14:textId="77777777" w:rsidR="00881BBB" w:rsidRPr="00510829" w:rsidRDefault="00881BBB" w:rsidP="00881BBB">
      <w:pPr>
        <w:spacing w:after="0" w:line="360" w:lineRule="auto"/>
        <w:jc w:val="both"/>
        <w:rPr>
          <w:rFonts w:ascii="Arial" w:hAnsi="Arial" w:cs="Arial"/>
          <w:sz w:val="24"/>
          <w:szCs w:val="24"/>
        </w:rPr>
      </w:pPr>
      <w:r w:rsidRPr="00510829">
        <w:rPr>
          <w:rFonts w:ascii="Arial" w:hAnsi="Arial" w:cs="Arial"/>
          <w:sz w:val="24"/>
          <w:szCs w:val="24"/>
        </w:rPr>
        <w:t xml:space="preserve">The "Discharge Disposition Based on Admission and Race" visualization is an interactive decomposition tree that displays readmission data segmented by variables such as race, age, admission type, and discharge status. This dynamic tool updates all related dashboard metrics in response to selections made through the 'patient identification number slicer.' By choosing a specific patient, users can view real-time changes across all visualizations, which helps them </w:t>
      </w:r>
      <w:proofErr w:type="spellStart"/>
      <w:r w:rsidRPr="00510829">
        <w:rPr>
          <w:rFonts w:ascii="Arial" w:hAnsi="Arial" w:cs="Arial"/>
          <w:sz w:val="24"/>
          <w:szCs w:val="24"/>
        </w:rPr>
        <w:t>analyze</w:t>
      </w:r>
      <w:proofErr w:type="spellEnd"/>
      <w:r w:rsidRPr="00510829">
        <w:rPr>
          <w:rFonts w:ascii="Arial" w:hAnsi="Arial" w:cs="Arial"/>
          <w:sz w:val="24"/>
          <w:szCs w:val="24"/>
        </w:rPr>
        <w:t xml:space="preserve"> how individual patient data affects overall readmission rates. This feature also facilitates a more in-depth examination of medication use and changes, offering crucial insights for decision-making and strategic planning. It allows for a nuanced understanding of diabetic hospital readmissions by examining factors such as demographics, race, and medication variables.</w:t>
      </w:r>
    </w:p>
    <w:p w14:paraId="7AA40B7A" w14:textId="77777777" w:rsidR="00881BBB" w:rsidRPr="00510829" w:rsidRDefault="00881BBB" w:rsidP="00885266">
      <w:pPr>
        <w:spacing w:after="0" w:line="360" w:lineRule="auto"/>
        <w:jc w:val="both"/>
        <w:rPr>
          <w:rFonts w:ascii="Arial" w:hAnsi="Arial" w:cs="Arial"/>
          <w:sz w:val="24"/>
          <w:szCs w:val="24"/>
        </w:rPr>
      </w:pPr>
    </w:p>
    <w:p w14:paraId="5D83E3DD" w14:textId="49FB7C5B" w:rsidR="00510829" w:rsidRPr="00510829" w:rsidRDefault="00ED07A1" w:rsidP="00510829">
      <w:pPr>
        <w:keepNext/>
        <w:spacing w:after="0" w:line="360" w:lineRule="auto"/>
        <w:jc w:val="both"/>
      </w:pPr>
      <w:r w:rsidRPr="00ED07A1">
        <w:rPr>
          <w:noProof/>
        </w:rPr>
        <w:lastRenderedPageBreak/>
        <w:drawing>
          <wp:inline distT="0" distB="0" distL="0" distR="0" wp14:anchorId="4FDE81EE" wp14:editId="15685F28">
            <wp:extent cx="5731510" cy="3007360"/>
            <wp:effectExtent l="0" t="0" r="2540" b="2540"/>
            <wp:docPr id="2010379208" name="Picture 201037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07360"/>
                    </a:xfrm>
                    <a:prstGeom prst="rect">
                      <a:avLst/>
                    </a:prstGeom>
                  </pic:spPr>
                </pic:pic>
              </a:graphicData>
            </a:graphic>
          </wp:inline>
        </w:drawing>
      </w:r>
    </w:p>
    <w:p w14:paraId="799E81FC" w14:textId="6668B86D" w:rsidR="00142935" w:rsidRPr="00510829" w:rsidRDefault="00510829" w:rsidP="00510829">
      <w:pPr>
        <w:pStyle w:val="Caption"/>
        <w:jc w:val="center"/>
        <w:rPr>
          <w:rFonts w:ascii="Arial" w:hAnsi="Arial" w:cs="Arial"/>
          <w:i w:val="0"/>
          <w:iCs w:val="0"/>
          <w:color w:val="auto"/>
          <w:sz w:val="24"/>
          <w:szCs w:val="24"/>
        </w:rPr>
      </w:pPr>
      <w:bookmarkStart w:id="170" w:name="_Toc176221391"/>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83</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Power BI Overview</w:t>
      </w:r>
      <w:bookmarkEnd w:id="170"/>
    </w:p>
    <w:p w14:paraId="333E8ECE" w14:textId="71B15D20" w:rsidR="00C56C2B" w:rsidRPr="007C47A8" w:rsidRDefault="00E925EF" w:rsidP="007C47A8">
      <w:pPr>
        <w:spacing w:after="0" w:line="360" w:lineRule="auto"/>
        <w:jc w:val="both"/>
        <w:rPr>
          <w:rFonts w:ascii="Arial" w:hAnsi="Arial" w:cs="Arial"/>
          <w:sz w:val="24"/>
          <w:szCs w:val="24"/>
        </w:rPr>
      </w:pPr>
      <w:r w:rsidRPr="00510829">
        <w:rPr>
          <w:rFonts w:ascii="Arial" w:hAnsi="Arial" w:cs="Arial"/>
          <w:sz w:val="24"/>
          <w:szCs w:val="24"/>
        </w:rPr>
        <w:t xml:space="preserve">The parameter dashboard below features a heatmap where DAX measures were utilized to calculate metrics such as ‘Average Time in Hospital,’ ‘Average Number of Medications per Age Group,’ and ‘Readmission Rate’ segmented by race. This interactive heatmap dynamically integrates with other dashboard metrics, enabling users to </w:t>
      </w:r>
      <w:r w:rsidR="0062416B" w:rsidRPr="00510829">
        <w:rPr>
          <w:rFonts w:ascii="Arial" w:hAnsi="Arial" w:cs="Arial"/>
          <w:sz w:val="24"/>
          <w:szCs w:val="24"/>
        </w:rPr>
        <w:t>analyse</w:t>
      </w:r>
      <w:r w:rsidRPr="00510829">
        <w:rPr>
          <w:rFonts w:ascii="Arial" w:hAnsi="Arial" w:cs="Arial"/>
          <w:sz w:val="24"/>
          <w:szCs w:val="24"/>
        </w:rPr>
        <w:t xml:space="preserve"> patterns in patient insulin usage and hospitalization time across different demographic groups. By providing a clear visualization of these key indicators, the dashboard supports healthcare professionals in identifying trends and disparities, ultimately facilitating more informed decisions regarding patient care and resource allocation. This capability enhances the medical profession's ability to tailor interventions, improve patient outcomes, and address potential disparities in treatment based on demographic factors.</w:t>
      </w:r>
    </w:p>
    <w:p w14:paraId="59159D77" w14:textId="03ACA75A" w:rsidR="007C47A8" w:rsidRPr="00510829" w:rsidRDefault="007C47A8" w:rsidP="00510829">
      <w:pPr>
        <w:keepNext/>
        <w:spacing w:after="0" w:line="360" w:lineRule="auto"/>
        <w:jc w:val="both"/>
      </w:pPr>
      <w:r w:rsidRPr="007C47A8">
        <w:rPr>
          <w:noProof/>
        </w:rPr>
        <w:lastRenderedPageBreak/>
        <w:drawing>
          <wp:inline distT="0" distB="0" distL="0" distR="0" wp14:anchorId="119CD388" wp14:editId="14FC21FC">
            <wp:extent cx="5731510" cy="3112770"/>
            <wp:effectExtent l="0" t="0" r="2540" b="0"/>
            <wp:docPr id="2010379211" name="Picture 201037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12770"/>
                    </a:xfrm>
                    <a:prstGeom prst="rect">
                      <a:avLst/>
                    </a:prstGeom>
                  </pic:spPr>
                </pic:pic>
              </a:graphicData>
            </a:graphic>
          </wp:inline>
        </w:drawing>
      </w:r>
    </w:p>
    <w:p w14:paraId="7AC8D0B0" w14:textId="28579652" w:rsidR="007F525B" w:rsidRPr="00510829" w:rsidRDefault="00510829" w:rsidP="00510829">
      <w:pPr>
        <w:pStyle w:val="Caption"/>
        <w:jc w:val="center"/>
        <w:rPr>
          <w:rFonts w:ascii="Arial" w:hAnsi="Arial" w:cs="Arial"/>
          <w:i w:val="0"/>
          <w:iCs w:val="0"/>
          <w:color w:val="auto"/>
          <w:sz w:val="24"/>
          <w:szCs w:val="24"/>
        </w:rPr>
      </w:pPr>
      <w:bookmarkStart w:id="171" w:name="_Toc176221392"/>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84</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Parameter Dashboard</w:t>
      </w:r>
      <w:bookmarkEnd w:id="171"/>
    </w:p>
    <w:p w14:paraId="4E92BA31" w14:textId="1A546A0A" w:rsidR="00DD29F6" w:rsidRDefault="00DD29F6" w:rsidP="00DD29F6">
      <w:pPr>
        <w:spacing w:after="0" w:line="360" w:lineRule="auto"/>
        <w:jc w:val="both"/>
        <w:rPr>
          <w:rFonts w:ascii="Arial" w:hAnsi="Arial" w:cs="Arial"/>
          <w:sz w:val="24"/>
          <w:szCs w:val="24"/>
        </w:rPr>
      </w:pPr>
      <w:r w:rsidRPr="000A7228">
        <w:rPr>
          <w:rFonts w:ascii="Arial" w:hAnsi="Arial" w:cs="Arial"/>
          <w:sz w:val="24"/>
          <w:szCs w:val="24"/>
        </w:rPr>
        <w:t xml:space="preserve">The medication </w:t>
      </w:r>
      <w:r>
        <w:rPr>
          <w:rFonts w:ascii="Arial" w:hAnsi="Arial" w:cs="Arial"/>
          <w:sz w:val="24"/>
          <w:szCs w:val="24"/>
        </w:rPr>
        <w:t>dashboard</w:t>
      </w:r>
      <w:r w:rsidRPr="000A7228">
        <w:rPr>
          <w:rFonts w:ascii="Arial" w:hAnsi="Arial" w:cs="Arial"/>
          <w:sz w:val="24"/>
          <w:szCs w:val="24"/>
        </w:rPr>
        <w:t xml:space="preserve"> provided below illustrates the medications prescribed to patients segmented by race</w:t>
      </w:r>
      <w:r w:rsidR="004B7911">
        <w:rPr>
          <w:rFonts w:ascii="Arial" w:hAnsi="Arial" w:cs="Arial"/>
          <w:sz w:val="24"/>
          <w:szCs w:val="24"/>
        </w:rPr>
        <w:t xml:space="preserve"> which </w:t>
      </w:r>
      <w:r w:rsidR="00234647">
        <w:rPr>
          <w:rFonts w:ascii="Arial" w:hAnsi="Arial" w:cs="Arial"/>
          <w:sz w:val="24"/>
          <w:szCs w:val="24"/>
        </w:rPr>
        <w:t>appears to be equal distribution</w:t>
      </w:r>
      <w:r w:rsidRPr="000A7228">
        <w:rPr>
          <w:rFonts w:ascii="Arial" w:hAnsi="Arial" w:cs="Arial"/>
          <w:sz w:val="24"/>
          <w:szCs w:val="24"/>
        </w:rPr>
        <w:t>. This table can be expanded to include additional details such as diagnoses, procedures, and lab tests, all categorized by race. Additionally, the dashboard features a risk stratification component derived from the top-performing machine learning model. This component classifies patients into risk categories</w:t>
      </w:r>
      <w:r w:rsidR="00234647">
        <w:rPr>
          <w:rFonts w:ascii="Arial" w:hAnsi="Arial" w:cs="Arial"/>
          <w:sz w:val="24"/>
          <w:szCs w:val="24"/>
        </w:rPr>
        <w:t xml:space="preserve"> </w:t>
      </w:r>
      <w:r>
        <w:rPr>
          <w:rFonts w:ascii="Arial" w:hAnsi="Arial" w:cs="Arial"/>
          <w:sz w:val="24"/>
          <w:szCs w:val="24"/>
        </w:rPr>
        <w:t xml:space="preserve">as </w:t>
      </w:r>
      <w:r w:rsidRPr="000A7228">
        <w:rPr>
          <w:rFonts w:ascii="Arial" w:hAnsi="Arial" w:cs="Arial"/>
          <w:sz w:val="24"/>
          <w:szCs w:val="24"/>
        </w:rPr>
        <w:t xml:space="preserve">0, 1, </w:t>
      </w:r>
      <w:proofErr w:type="gramStart"/>
      <w:r>
        <w:rPr>
          <w:rFonts w:ascii="Arial" w:hAnsi="Arial" w:cs="Arial"/>
          <w:sz w:val="24"/>
          <w:szCs w:val="24"/>
        </w:rPr>
        <w:t xml:space="preserve">and </w:t>
      </w:r>
      <w:r w:rsidRPr="000A7228">
        <w:rPr>
          <w:rFonts w:ascii="Arial" w:hAnsi="Arial" w:cs="Arial"/>
          <w:sz w:val="24"/>
          <w:szCs w:val="24"/>
        </w:rPr>
        <w:t xml:space="preserve"> 2</w:t>
      </w:r>
      <w:proofErr w:type="gramEnd"/>
      <w:r>
        <w:rPr>
          <w:rFonts w:ascii="Arial" w:hAnsi="Arial" w:cs="Arial"/>
          <w:sz w:val="24"/>
          <w:szCs w:val="24"/>
        </w:rPr>
        <w:t xml:space="preserve"> </w:t>
      </w:r>
      <w:r w:rsidRPr="000A7228">
        <w:rPr>
          <w:rFonts w:ascii="Arial" w:hAnsi="Arial" w:cs="Arial"/>
          <w:sz w:val="24"/>
          <w:szCs w:val="24"/>
        </w:rPr>
        <w:t>based on their predicted risk levels</w:t>
      </w:r>
      <w:r w:rsidR="00FF525C">
        <w:rPr>
          <w:rFonts w:ascii="Arial" w:hAnsi="Arial" w:cs="Arial"/>
          <w:sz w:val="24"/>
          <w:szCs w:val="24"/>
        </w:rPr>
        <w:t>.</w:t>
      </w:r>
      <w:r w:rsidR="00234647">
        <w:rPr>
          <w:rFonts w:ascii="Arial" w:hAnsi="Arial" w:cs="Arial"/>
          <w:sz w:val="24"/>
          <w:szCs w:val="24"/>
        </w:rPr>
        <w:t xml:space="preserve"> </w:t>
      </w:r>
    </w:p>
    <w:p w14:paraId="634EEB15" w14:textId="1BB7AE9B" w:rsidR="00413EBA" w:rsidRDefault="00DD29F6" w:rsidP="00413EBA">
      <w:pPr>
        <w:spacing w:after="0" w:line="360" w:lineRule="auto"/>
        <w:jc w:val="both"/>
        <w:rPr>
          <w:rFonts w:ascii="Arial" w:hAnsi="Arial" w:cs="Arial"/>
          <w:sz w:val="24"/>
          <w:szCs w:val="24"/>
        </w:rPr>
      </w:pPr>
      <w:r w:rsidRPr="000A7228">
        <w:rPr>
          <w:rFonts w:ascii="Arial" w:hAnsi="Arial" w:cs="Arial"/>
          <w:sz w:val="24"/>
          <w:szCs w:val="24"/>
        </w:rPr>
        <w:t>Analysing this detailed data allows healthcare professionals to uncover patterns in medication use and treatment efficacy among different demographic groups. This insight can reveal disparities in medication access and adherence, enabling the optimization of treatment protocols and the customization of interventions to address the needs of various patient populations. The risk stratification tool further enhances this analysis by predicting patient outcomes and identifying those at higher risk, which aids in prioritizing care and improving patient management.</w:t>
      </w:r>
      <w:r w:rsidR="00413EBA">
        <w:rPr>
          <w:rFonts w:ascii="Arial" w:hAnsi="Arial" w:cs="Arial"/>
          <w:sz w:val="24"/>
          <w:szCs w:val="24"/>
        </w:rPr>
        <w:t xml:space="preserve"> Class 1 appears to have 147 predicted risk stratification as against the actual 150. This suggest that class 1 have a higher rate of getting readmitted.</w:t>
      </w:r>
    </w:p>
    <w:p w14:paraId="49B8E674" w14:textId="5A7228A9" w:rsidR="00510829" w:rsidRDefault="00DD29F6" w:rsidP="00510829">
      <w:pPr>
        <w:keepNext/>
        <w:spacing w:after="0" w:line="360" w:lineRule="auto"/>
        <w:jc w:val="both"/>
        <w:rPr>
          <w:rFonts w:ascii="Arial" w:hAnsi="Arial" w:cs="Arial"/>
          <w:sz w:val="24"/>
          <w:szCs w:val="24"/>
        </w:rPr>
      </w:pPr>
      <w:r w:rsidRPr="000A7228">
        <w:rPr>
          <w:rFonts w:ascii="Arial" w:hAnsi="Arial" w:cs="Arial"/>
          <w:sz w:val="24"/>
          <w:szCs w:val="24"/>
        </w:rPr>
        <w:lastRenderedPageBreak/>
        <w:t xml:space="preserve"> This comprehensive approach supports strategic planning and enhances decision-making within the medical field.</w:t>
      </w:r>
    </w:p>
    <w:p w14:paraId="049A59D2" w14:textId="53DAD93D" w:rsidR="002B349E" w:rsidRDefault="002B349E" w:rsidP="00510829">
      <w:pPr>
        <w:keepNext/>
        <w:spacing w:after="0" w:line="360" w:lineRule="auto"/>
        <w:jc w:val="both"/>
      </w:pPr>
      <w:r w:rsidRPr="002B349E">
        <w:rPr>
          <w:noProof/>
        </w:rPr>
        <w:drawing>
          <wp:inline distT="0" distB="0" distL="0" distR="0" wp14:anchorId="0DCCDF4A" wp14:editId="6C7B8A36">
            <wp:extent cx="5731510" cy="3129280"/>
            <wp:effectExtent l="0" t="0" r="2540" b="0"/>
            <wp:docPr id="2010379212" name="Picture 201037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29280"/>
                    </a:xfrm>
                    <a:prstGeom prst="rect">
                      <a:avLst/>
                    </a:prstGeom>
                  </pic:spPr>
                </pic:pic>
              </a:graphicData>
            </a:graphic>
          </wp:inline>
        </w:drawing>
      </w:r>
    </w:p>
    <w:p w14:paraId="731434EA" w14:textId="603EAD5E" w:rsidR="00EF059C" w:rsidRPr="00510829" w:rsidRDefault="00510829" w:rsidP="00510829">
      <w:pPr>
        <w:pStyle w:val="Caption"/>
        <w:jc w:val="center"/>
        <w:rPr>
          <w:rFonts w:ascii="Arial" w:hAnsi="Arial" w:cs="Arial"/>
          <w:i w:val="0"/>
          <w:iCs w:val="0"/>
          <w:color w:val="auto"/>
          <w:sz w:val="24"/>
          <w:szCs w:val="24"/>
        </w:rPr>
      </w:pPr>
      <w:bookmarkStart w:id="172" w:name="_Toc176221393"/>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85</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Medication Dashboard</w:t>
      </w:r>
      <w:bookmarkEnd w:id="172"/>
    </w:p>
    <w:p w14:paraId="3464C537" w14:textId="449F38EB" w:rsidR="00510829" w:rsidRPr="005D3385" w:rsidRDefault="005143F8" w:rsidP="005D3385">
      <w:pPr>
        <w:spacing w:after="0" w:line="360" w:lineRule="auto"/>
        <w:jc w:val="both"/>
        <w:rPr>
          <w:rFonts w:ascii="Arial" w:hAnsi="Arial" w:cs="Arial"/>
          <w:sz w:val="24"/>
          <w:szCs w:val="24"/>
        </w:rPr>
      </w:pPr>
      <w:r w:rsidRPr="005143F8">
        <w:rPr>
          <w:rFonts w:ascii="Arial" w:hAnsi="Arial" w:cs="Arial"/>
          <w:sz w:val="24"/>
          <w:szCs w:val="24"/>
        </w:rPr>
        <w:t>The machine learning dashboard below effectively compares various ML models, highlighting SVM as the most accurate even when evaluated by macro averages. This comparison enables healthcare professionals to select the most reliable model for predicting patient readmission risks, facilitating more informed decision-making and strategic planning. The clear visualizations make it easy for stakeholders to understand model performance and apply these insights to optimize resource allocation and improve patient care. By leveraging the top-performing model, healthcare providers can enhance predictive accuracy, allocate resources more efficiently, and drive strategic improvements in patient management practices.</w:t>
      </w:r>
    </w:p>
    <w:p w14:paraId="1E25766F" w14:textId="34BC2077" w:rsidR="005D3385" w:rsidRDefault="005D3385" w:rsidP="00510829">
      <w:pPr>
        <w:keepNext/>
        <w:spacing w:after="0" w:line="360" w:lineRule="auto"/>
        <w:jc w:val="both"/>
      </w:pPr>
      <w:r w:rsidRPr="005D3385">
        <w:rPr>
          <w:noProof/>
        </w:rPr>
        <w:lastRenderedPageBreak/>
        <w:drawing>
          <wp:inline distT="0" distB="0" distL="0" distR="0" wp14:anchorId="30363452" wp14:editId="336EC3AA">
            <wp:extent cx="5731510" cy="3169285"/>
            <wp:effectExtent l="0" t="0" r="2540" b="0"/>
            <wp:docPr id="2010379213" name="Picture 201037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69285"/>
                    </a:xfrm>
                    <a:prstGeom prst="rect">
                      <a:avLst/>
                    </a:prstGeom>
                  </pic:spPr>
                </pic:pic>
              </a:graphicData>
            </a:graphic>
          </wp:inline>
        </w:drawing>
      </w:r>
    </w:p>
    <w:p w14:paraId="0DEBE043" w14:textId="11E8E9AB" w:rsidR="0090489A" w:rsidRPr="00510829" w:rsidRDefault="00510829" w:rsidP="00510829">
      <w:pPr>
        <w:pStyle w:val="Caption"/>
        <w:jc w:val="center"/>
        <w:rPr>
          <w:rFonts w:ascii="Arial" w:hAnsi="Arial" w:cs="Arial"/>
          <w:i w:val="0"/>
          <w:iCs w:val="0"/>
          <w:color w:val="auto"/>
          <w:sz w:val="24"/>
          <w:szCs w:val="24"/>
        </w:rPr>
      </w:pPr>
      <w:bookmarkStart w:id="173" w:name="_Toc176221394"/>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86</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ML Results</w:t>
      </w:r>
      <w:bookmarkEnd w:id="173"/>
    </w:p>
    <w:p w14:paraId="06989B0C" w14:textId="3B6101D7" w:rsidR="006865FA" w:rsidRDefault="00B449B1" w:rsidP="006865FA">
      <w:pPr>
        <w:spacing w:after="0" w:line="360" w:lineRule="auto"/>
        <w:jc w:val="both"/>
      </w:pPr>
      <w:r w:rsidRPr="00B449B1">
        <w:rPr>
          <w:rFonts w:ascii="Arial" w:hAnsi="Arial" w:cs="Arial"/>
          <w:sz w:val="24"/>
          <w:szCs w:val="24"/>
        </w:rPr>
        <w:t>The final dashboard presents ML feature importance alongside SVM LIME explanations, with a focus on SVM due to its superior performance compared to other models. The feature importance is filtered to the top 5, highlighting diagnoses, medications, and the number of medications, thereby offering clear insights into the key factors influencing patient outcomes. This emphasizes the importance for medical practitioners and stakeholders to identify the most critical variables driving patient readmission and treatment efficacy. By comprehending these visuals, they can make data-driven decisions to optimize treatment plans, improve patient care, and allocate resources more effectively, ultimately enhancing the quality of healthcare delivery.</w:t>
      </w:r>
      <w:r w:rsidR="006865FA" w:rsidRPr="006865FA">
        <w:rPr>
          <w:noProof/>
        </w:rPr>
        <w:drawing>
          <wp:inline distT="0" distB="0" distL="0" distR="0" wp14:anchorId="37D005C6" wp14:editId="201F89A6">
            <wp:extent cx="5731510" cy="3257550"/>
            <wp:effectExtent l="0" t="0" r="2540" b="0"/>
            <wp:docPr id="2010379214" name="Picture 201037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57550"/>
                    </a:xfrm>
                    <a:prstGeom prst="rect">
                      <a:avLst/>
                    </a:prstGeom>
                  </pic:spPr>
                </pic:pic>
              </a:graphicData>
            </a:graphic>
          </wp:inline>
        </w:drawing>
      </w:r>
    </w:p>
    <w:p w14:paraId="7BAFCAF6" w14:textId="26D922B4" w:rsidR="005143F8" w:rsidRPr="00510829" w:rsidRDefault="00510829" w:rsidP="00510829">
      <w:pPr>
        <w:pStyle w:val="Caption"/>
        <w:jc w:val="center"/>
        <w:rPr>
          <w:rFonts w:ascii="Arial" w:hAnsi="Arial" w:cs="Arial"/>
          <w:i w:val="0"/>
          <w:iCs w:val="0"/>
          <w:color w:val="auto"/>
          <w:sz w:val="24"/>
          <w:szCs w:val="24"/>
        </w:rPr>
      </w:pPr>
      <w:bookmarkStart w:id="174" w:name="_Toc176221395"/>
      <w:r w:rsidRPr="00510829">
        <w:rPr>
          <w:rFonts w:ascii="Arial" w:hAnsi="Arial" w:cs="Arial"/>
          <w:i w:val="0"/>
          <w:iCs w:val="0"/>
          <w:color w:val="auto"/>
          <w:sz w:val="24"/>
          <w:szCs w:val="24"/>
        </w:rPr>
        <w:t xml:space="preserve">Figure </w:t>
      </w:r>
      <w:r w:rsidRPr="00510829">
        <w:rPr>
          <w:rFonts w:ascii="Arial" w:hAnsi="Arial" w:cs="Arial"/>
          <w:i w:val="0"/>
          <w:iCs w:val="0"/>
          <w:color w:val="auto"/>
          <w:sz w:val="24"/>
          <w:szCs w:val="24"/>
        </w:rPr>
        <w:fldChar w:fldCharType="begin"/>
      </w:r>
      <w:r w:rsidRPr="00510829">
        <w:rPr>
          <w:rFonts w:ascii="Arial" w:hAnsi="Arial" w:cs="Arial"/>
          <w:i w:val="0"/>
          <w:iCs w:val="0"/>
          <w:color w:val="auto"/>
          <w:sz w:val="24"/>
          <w:szCs w:val="24"/>
        </w:rPr>
        <w:instrText xml:space="preserve"> SEQ Figure \* ARABIC </w:instrText>
      </w:r>
      <w:r w:rsidRPr="00510829">
        <w:rPr>
          <w:rFonts w:ascii="Arial" w:hAnsi="Arial" w:cs="Arial"/>
          <w:i w:val="0"/>
          <w:iCs w:val="0"/>
          <w:color w:val="auto"/>
          <w:sz w:val="24"/>
          <w:szCs w:val="24"/>
        </w:rPr>
        <w:fldChar w:fldCharType="separate"/>
      </w:r>
      <w:r w:rsidR="004D0EE5">
        <w:rPr>
          <w:rFonts w:ascii="Arial" w:hAnsi="Arial" w:cs="Arial"/>
          <w:i w:val="0"/>
          <w:iCs w:val="0"/>
          <w:noProof/>
          <w:color w:val="auto"/>
          <w:sz w:val="24"/>
          <w:szCs w:val="24"/>
        </w:rPr>
        <w:t>87</w:t>
      </w:r>
      <w:r w:rsidRPr="00510829">
        <w:rPr>
          <w:rFonts w:ascii="Arial" w:hAnsi="Arial" w:cs="Arial"/>
          <w:i w:val="0"/>
          <w:iCs w:val="0"/>
          <w:color w:val="auto"/>
          <w:sz w:val="24"/>
          <w:szCs w:val="24"/>
        </w:rPr>
        <w:fldChar w:fldCharType="end"/>
      </w:r>
      <w:r w:rsidRPr="00510829">
        <w:rPr>
          <w:rFonts w:ascii="Arial" w:hAnsi="Arial" w:cs="Arial"/>
          <w:i w:val="0"/>
          <w:iCs w:val="0"/>
          <w:color w:val="auto"/>
          <w:sz w:val="24"/>
          <w:szCs w:val="24"/>
        </w:rPr>
        <w:t>: ML Feature Importance</w:t>
      </w:r>
      <w:bookmarkEnd w:id="0"/>
      <w:bookmarkEnd w:id="1"/>
      <w:bookmarkEnd w:id="174"/>
    </w:p>
    <w:p w14:paraId="7BBC6C3D" w14:textId="6915DBE2" w:rsidR="003934AF" w:rsidRPr="00516548" w:rsidRDefault="00AC5328" w:rsidP="00516548">
      <w:pPr>
        <w:pStyle w:val="Heading2"/>
        <w:rPr>
          <w:rFonts w:ascii="Arial" w:hAnsi="Arial" w:cs="Arial"/>
          <w:b/>
          <w:bCs/>
          <w:color w:val="auto"/>
          <w:sz w:val="24"/>
          <w:szCs w:val="24"/>
        </w:rPr>
      </w:pPr>
      <w:bookmarkStart w:id="175" w:name="_Toc176264265"/>
      <w:r w:rsidRPr="00516548">
        <w:rPr>
          <w:rFonts w:ascii="Arial" w:hAnsi="Arial" w:cs="Arial"/>
          <w:b/>
          <w:bCs/>
          <w:color w:val="auto"/>
          <w:sz w:val="24"/>
          <w:szCs w:val="24"/>
        </w:rPr>
        <w:lastRenderedPageBreak/>
        <w:t xml:space="preserve">4.6 </w:t>
      </w:r>
      <w:r w:rsidR="003934AF" w:rsidRPr="00516548">
        <w:rPr>
          <w:rFonts w:ascii="Arial" w:hAnsi="Arial" w:cs="Arial"/>
          <w:b/>
          <w:bCs/>
          <w:color w:val="auto"/>
          <w:sz w:val="24"/>
          <w:szCs w:val="24"/>
        </w:rPr>
        <w:t>Summary of Findings</w:t>
      </w:r>
      <w:bookmarkEnd w:id="175"/>
    </w:p>
    <w:p w14:paraId="6116123F" w14:textId="4C41B06B" w:rsidR="00A23D5F" w:rsidRPr="00A23D5F" w:rsidRDefault="00A23D5F" w:rsidP="00A23D5F">
      <w:pPr>
        <w:spacing w:after="0" w:line="360" w:lineRule="auto"/>
        <w:jc w:val="both"/>
        <w:rPr>
          <w:rFonts w:ascii="Arial" w:hAnsi="Arial" w:cs="Arial"/>
          <w:sz w:val="24"/>
          <w:szCs w:val="24"/>
        </w:rPr>
      </w:pPr>
      <w:r w:rsidRPr="00A23D5F">
        <w:rPr>
          <w:rFonts w:ascii="Arial" w:hAnsi="Arial" w:cs="Arial"/>
          <w:sz w:val="24"/>
          <w:szCs w:val="24"/>
        </w:rPr>
        <w:t>The comparative analysis of classification models for predicting diabetic hospital readmissions, both with and without PCA, reveals notable differences in performance. When PCA was applied, the models showed varied results: Logistic Regression achieved 41% accuracy and an F1-score of 0.34, KNN reached 49% accuracy and an F1-score of 0.48, GBM achieved 51% accuracy and an F1-score of 0.51, and Random Forest performed at 54% accuracy with an F1-score of 0.54. The SVM, while still effective, had an accuracy of 49% and an F1-score of 0.48 under PCA.</w:t>
      </w:r>
    </w:p>
    <w:p w14:paraId="3811D041" w14:textId="17B04C19" w:rsidR="00A23D5F" w:rsidRPr="00A23D5F" w:rsidRDefault="00A23D5F" w:rsidP="00A23D5F">
      <w:pPr>
        <w:spacing w:after="0" w:line="360" w:lineRule="auto"/>
        <w:jc w:val="both"/>
        <w:rPr>
          <w:rFonts w:ascii="Arial" w:hAnsi="Arial" w:cs="Arial"/>
          <w:sz w:val="24"/>
          <w:szCs w:val="24"/>
        </w:rPr>
      </w:pPr>
      <w:r w:rsidRPr="00A23D5F">
        <w:rPr>
          <w:rFonts w:ascii="Arial" w:hAnsi="Arial" w:cs="Arial"/>
          <w:sz w:val="24"/>
          <w:szCs w:val="24"/>
        </w:rPr>
        <w:t>In contrast, without PCA, models performed better overall: Logistic Regression achieved 69% accuracy and an F1-score of 0.68, KNN showed 56% accuracy and an F1-score of 0.51, GBM reached 67% accuracy and an F1-score of 0.67, Random Forest excelled with 71% accuracy and an F1-score of 0.71, and SVM emerged as the top performer with 74% accuracy and an F1-score of 0.74. The application of PCA led to mixed results, improving performance for some models but decreasing effectiveness for others.</w:t>
      </w:r>
    </w:p>
    <w:p w14:paraId="2AD04D3A" w14:textId="31BFFA40" w:rsidR="00A23D5F" w:rsidRPr="00A23D5F" w:rsidRDefault="00A23D5F" w:rsidP="00A23D5F">
      <w:pPr>
        <w:spacing w:after="0" w:line="360" w:lineRule="auto"/>
        <w:jc w:val="both"/>
        <w:rPr>
          <w:rFonts w:ascii="Arial" w:hAnsi="Arial" w:cs="Arial"/>
          <w:sz w:val="24"/>
          <w:szCs w:val="24"/>
        </w:rPr>
      </w:pPr>
      <w:r w:rsidRPr="00A23D5F">
        <w:rPr>
          <w:rFonts w:ascii="Arial" w:hAnsi="Arial" w:cs="Arial"/>
          <w:sz w:val="24"/>
          <w:szCs w:val="24"/>
        </w:rPr>
        <w:t xml:space="preserve">The </w:t>
      </w:r>
      <w:r w:rsidR="006A035E">
        <w:rPr>
          <w:rFonts w:ascii="Arial" w:hAnsi="Arial" w:cs="Arial"/>
          <w:sz w:val="24"/>
          <w:szCs w:val="24"/>
        </w:rPr>
        <w:t xml:space="preserve">Power BI </w:t>
      </w:r>
      <w:r w:rsidRPr="00A23D5F">
        <w:rPr>
          <w:rFonts w:ascii="Arial" w:hAnsi="Arial" w:cs="Arial"/>
          <w:sz w:val="24"/>
          <w:szCs w:val="24"/>
        </w:rPr>
        <w:t>dashboards provided a comprehensive analysis of diabetic hospital readmissions. The main dashboard highlighted key metrics and offered detailed insights through interactive visualizations. The "Discharge Disposition Based on Admission and Race" visualization allowed for real-time updates and in-depth examination of patient-specific data, facilitating a nuanced understanding of readmissions across demographics. The parameter dashboard, featuring a heatmap with DAX measures, enabled analysis of hospitalization time and medication use by age and race, aiding in identifying trends and disparities.</w:t>
      </w:r>
    </w:p>
    <w:p w14:paraId="7A523C70" w14:textId="24FFF9DD" w:rsidR="00A23D5F" w:rsidRPr="00A23D5F" w:rsidRDefault="00A23D5F" w:rsidP="00A23D5F">
      <w:pPr>
        <w:spacing w:after="0" w:line="360" w:lineRule="auto"/>
        <w:jc w:val="both"/>
        <w:rPr>
          <w:rFonts w:ascii="Arial" w:hAnsi="Arial" w:cs="Arial"/>
          <w:sz w:val="24"/>
          <w:szCs w:val="24"/>
        </w:rPr>
      </w:pPr>
      <w:r w:rsidRPr="00A23D5F">
        <w:rPr>
          <w:rFonts w:ascii="Arial" w:hAnsi="Arial" w:cs="Arial"/>
          <w:sz w:val="24"/>
          <w:szCs w:val="24"/>
        </w:rPr>
        <w:t>The medication dashboard displayed medication use across different races, with the potential to expand to include more details such as diagnoses and lab tests. The risk stratification tool, derived from the top-performing SVM model, classified patients into risk categories and highlighted potential disparities in medication access and adherence. The final dashboard emphasized the importance of feature analysis and model interpretability, supporting data-driven decision-making to optimize treatment plans and resource allocation.</w:t>
      </w:r>
    </w:p>
    <w:p w14:paraId="5207A238" w14:textId="3FE59A96" w:rsidR="003934AF" w:rsidRDefault="00A23D5F" w:rsidP="00A23D5F">
      <w:pPr>
        <w:spacing w:after="0" w:line="360" w:lineRule="auto"/>
        <w:jc w:val="both"/>
        <w:rPr>
          <w:rFonts w:ascii="Arial" w:hAnsi="Arial" w:cs="Arial"/>
          <w:sz w:val="24"/>
          <w:szCs w:val="24"/>
        </w:rPr>
      </w:pPr>
      <w:r w:rsidRPr="00A23D5F">
        <w:rPr>
          <w:rFonts w:ascii="Arial" w:hAnsi="Arial" w:cs="Arial"/>
          <w:sz w:val="24"/>
          <w:szCs w:val="24"/>
        </w:rPr>
        <w:t>Overall, these findings underscore the importance of selecting appropriate models and features for accurate predictions of readmissions and highlight the value of integrating diverse data sources and advanced analytics to improve healthcare delivery.</w:t>
      </w:r>
    </w:p>
    <w:p w14:paraId="617E4585" w14:textId="77777777" w:rsidR="00257A78" w:rsidRPr="00A23D5F" w:rsidRDefault="00257A78" w:rsidP="00A23D5F">
      <w:pPr>
        <w:spacing w:after="0" w:line="360" w:lineRule="auto"/>
        <w:jc w:val="both"/>
        <w:rPr>
          <w:rFonts w:ascii="Arial" w:hAnsi="Arial" w:cs="Arial"/>
          <w:sz w:val="24"/>
          <w:szCs w:val="24"/>
        </w:rPr>
      </w:pPr>
    </w:p>
    <w:p w14:paraId="34C9E15F" w14:textId="1F1645E8" w:rsidR="00EA5231" w:rsidRPr="00516548" w:rsidRDefault="002142A0" w:rsidP="00516548">
      <w:pPr>
        <w:pStyle w:val="Heading1"/>
        <w:spacing w:line="360" w:lineRule="auto"/>
        <w:rPr>
          <w:rFonts w:ascii="Arial" w:hAnsi="Arial" w:cs="Arial"/>
          <w:b/>
          <w:bCs/>
          <w:color w:val="auto"/>
          <w:sz w:val="24"/>
          <w:szCs w:val="24"/>
        </w:rPr>
      </w:pPr>
      <w:bookmarkStart w:id="176" w:name="_Toc176264266"/>
      <w:r w:rsidRPr="00516548">
        <w:rPr>
          <w:rFonts w:ascii="Arial" w:hAnsi="Arial" w:cs="Arial"/>
          <w:b/>
          <w:bCs/>
          <w:color w:val="auto"/>
          <w:sz w:val="24"/>
          <w:szCs w:val="24"/>
        </w:rPr>
        <w:lastRenderedPageBreak/>
        <w:t>5.</w:t>
      </w:r>
      <w:r w:rsidR="00DB49FC" w:rsidRPr="00516548">
        <w:rPr>
          <w:rFonts w:ascii="Arial" w:hAnsi="Arial" w:cs="Arial"/>
          <w:b/>
          <w:bCs/>
          <w:color w:val="auto"/>
          <w:sz w:val="24"/>
          <w:szCs w:val="24"/>
        </w:rPr>
        <w:t xml:space="preserve"> </w:t>
      </w:r>
      <w:r w:rsidR="00F837F4" w:rsidRPr="00516548">
        <w:rPr>
          <w:rFonts w:ascii="Arial" w:hAnsi="Arial" w:cs="Arial"/>
          <w:b/>
          <w:bCs/>
          <w:color w:val="auto"/>
          <w:sz w:val="24"/>
          <w:szCs w:val="24"/>
        </w:rPr>
        <w:t>Discussions</w:t>
      </w:r>
      <w:r w:rsidR="00DB49FC" w:rsidRPr="00516548">
        <w:rPr>
          <w:rFonts w:ascii="Arial" w:hAnsi="Arial" w:cs="Arial"/>
          <w:b/>
          <w:bCs/>
          <w:color w:val="auto"/>
          <w:sz w:val="24"/>
          <w:szCs w:val="24"/>
        </w:rPr>
        <w:t xml:space="preserve">: </w:t>
      </w:r>
      <w:r w:rsidR="00EA5231" w:rsidRPr="00516548">
        <w:rPr>
          <w:rFonts w:ascii="Arial" w:hAnsi="Arial" w:cs="Arial"/>
          <w:b/>
          <w:bCs/>
          <w:color w:val="auto"/>
          <w:sz w:val="24"/>
          <w:szCs w:val="24"/>
        </w:rPr>
        <w:t xml:space="preserve">Machine Leaning </w:t>
      </w:r>
      <w:r w:rsidR="00E75406" w:rsidRPr="00516548">
        <w:rPr>
          <w:rFonts w:ascii="Arial" w:hAnsi="Arial" w:cs="Arial"/>
          <w:b/>
          <w:bCs/>
          <w:color w:val="auto"/>
          <w:sz w:val="24"/>
          <w:szCs w:val="24"/>
        </w:rPr>
        <w:t xml:space="preserve">and Power BI </w:t>
      </w:r>
      <w:r w:rsidR="00EA5231" w:rsidRPr="00516548">
        <w:rPr>
          <w:rFonts w:ascii="Arial" w:hAnsi="Arial" w:cs="Arial"/>
          <w:b/>
          <w:bCs/>
          <w:color w:val="auto"/>
          <w:sz w:val="24"/>
          <w:szCs w:val="24"/>
        </w:rPr>
        <w:t>Findings</w:t>
      </w:r>
      <w:bookmarkEnd w:id="176"/>
    </w:p>
    <w:p w14:paraId="007889E3" w14:textId="51DDC344" w:rsidR="007605B0" w:rsidRDefault="007605B0" w:rsidP="005C65F3">
      <w:pPr>
        <w:spacing w:after="0" w:line="360" w:lineRule="auto"/>
        <w:jc w:val="both"/>
        <w:rPr>
          <w:rFonts w:ascii="Arial" w:hAnsi="Arial" w:cs="Arial"/>
          <w:sz w:val="24"/>
          <w:szCs w:val="24"/>
        </w:rPr>
      </w:pPr>
      <w:r w:rsidRPr="007605B0">
        <w:rPr>
          <w:rFonts w:ascii="Arial" w:hAnsi="Arial" w:cs="Arial"/>
          <w:sz w:val="24"/>
          <w:szCs w:val="24"/>
        </w:rPr>
        <w:t>The comparative analysis of classification models for predicting diabetic hospital readmissions, both with and without Principal Component Analysis (PCA), reveals important findings. Models were tested to distinguish between no readmission, readmission within 30 days, and readmission after 30 days. The SVM model showed the highest accuracy at 74% and an F1-score of 0.74, while the Random Forest model also performed well with 71% accuracy and an F1-score of 0.71. PCA's impact was mixed: it slightly improved performance for R</w:t>
      </w:r>
      <w:r w:rsidR="00397E14">
        <w:rPr>
          <w:rFonts w:ascii="Arial" w:hAnsi="Arial" w:cs="Arial"/>
          <w:sz w:val="24"/>
          <w:szCs w:val="24"/>
        </w:rPr>
        <w:t>F</w:t>
      </w:r>
      <w:r w:rsidRPr="007605B0">
        <w:rPr>
          <w:rFonts w:ascii="Arial" w:hAnsi="Arial" w:cs="Arial"/>
          <w:sz w:val="24"/>
          <w:szCs w:val="24"/>
        </w:rPr>
        <w:t xml:space="preserve"> and GBM but reduced effectiveness for KNN and SVM. Sharma et al.'s study demonstrated that Random Forest achieved the highest accuracy (94%) for predicting 30-day readmissions. The best PCA model excelled in predicting short-term readmissions but faced difficulties with long-term predictions. Feature importance analysis highlighted key features, and LIME analysis reinforced the value of raw feature models for practical insights. </w:t>
      </w:r>
    </w:p>
    <w:p w14:paraId="6F56999C" w14:textId="71C537D3" w:rsidR="00354A44" w:rsidRPr="00354A44" w:rsidRDefault="00354A44" w:rsidP="00354A44">
      <w:pPr>
        <w:spacing w:after="0" w:line="360" w:lineRule="auto"/>
        <w:jc w:val="both"/>
        <w:rPr>
          <w:rFonts w:ascii="Arial" w:hAnsi="Arial" w:cs="Arial"/>
          <w:sz w:val="24"/>
          <w:szCs w:val="24"/>
        </w:rPr>
      </w:pPr>
      <w:r w:rsidRPr="00354A44">
        <w:rPr>
          <w:rFonts w:ascii="Arial" w:hAnsi="Arial" w:cs="Arial"/>
          <w:sz w:val="24"/>
          <w:szCs w:val="24"/>
        </w:rPr>
        <w:t>Critically evaluating these results reveals important implications for healthcare practice. While models like SVM and Random Forest show promise for accurately predicting hospital readmissions, the inconsistent impact of PCA underscores the need for careful consideration when applying such techniques. The reduction in model effectiveness for long-term predictions, even with PCA, suggests that more advanced feature engineering or alternative techniques may be necessary to capture the nuances in patient data that influence readmissions.</w:t>
      </w:r>
    </w:p>
    <w:p w14:paraId="5D64D1E2" w14:textId="3589E268" w:rsidR="00354A44" w:rsidRPr="00354A44" w:rsidRDefault="00354A44" w:rsidP="00354A44">
      <w:pPr>
        <w:spacing w:after="0" w:line="360" w:lineRule="auto"/>
        <w:jc w:val="both"/>
        <w:rPr>
          <w:rFonts w:ascii="Arial" w:hAnsi="Arial" w:cs="Arial"/>
          <w:sz w:val="24"/>
          <w:szCs w:val="24"/>
        </w:rPr>
      </w:pPr>
      <w:r w:rsidRPr="00354A44">
        <w:rPr>
          <w:rFonts w:ascii="Arial" w:hAnsi="Arial" w:cs="Arial"/>
          <w:sz w:val="24"/>
          <w:szCs w:val="24"/>
        </w:rPr>
        <w:t>The practical application of these findings is further enhanced by Power BI's dynamic visualization capabilities, which offer healthcare professionals an interactive platform to explore data in real-time. This tool is invaluable for predicting patient readmissions, helping medical professionals manage resources more effectively and make informed decisions. The ability to visualize key factors, such as feature importance and SVM LIME explanations, allows for a deeper understanding of what drives patient readmission, facilitating targeted interventions.</w:t>
      </w:r>
    </w:p>
    <w:p w14:paraId="09C7B1A7" w14:textId="6A7D8325" w:rsidR="00354A44" w:rsidRDefault="00354A44" w:rsidP="00354A44">
      <w:pPr>
        <w:spacing w:after="0" w:line="360" w:lineRule="auto"/>
        <w:jc w:val="both"/>
        <w:rPr>
          <w:rFonts w:ascii="Arial" w:hAnsi="Arial" w:cs="Arial"/>
          <w:sz w:val="24"/>
          <w:szCs w:val="24"/>
        </w:rPr>
      </w:pPr>
      <w:r w:rsidRPr="00354A44">
        <w:rPr>
          <w:rFonts w:ascii="Arial" w:hAnsi="Arial" w:cs="Arial"/>
          <w:sz w:val="24"/>
          <w:szCs w:val="24"/>
        </w:rPr>
        <w:t>In the broader context of healthcare, these findings contribute to the ongoing efforts to reduce hospital readmissions</w:t>
      </w:r>
      <w:r w:rsidR="00B755F8">
        <w:rPr>
          <w:rFonts w:ascii="Arial" w:hAnsi="Arial" w:cs="Arial"/>
          <w:sz w:val="24"/>
          <w:szCs w:val="24"/>
        </w:rPr>
        <w:t xml:space="preserve">, </w:t>
      </w:r>
      <w:r w:rsidRPr="00354A44">
        <w:rPr>
          <w:rFonts w:ascii="Arial" w:hAnsi="Arial" w:cs="Arial"/>
          <w:sz w:val="24"/>
          <w:szCs w:val="24"/>
        </w:rPr>
        <w:t>a critical issue given the high costs associated with repeat admissions, especially among diabetic patients. The insights derived from both machine learning models and Power BI analytics align with existing literature, reinforcing the importance of operational and clinical factors in predicting readmissions. However, this study also highlights the variability in model performance, particularly with PCA, and the need for continuous evaluation and adaptation of predictive models to ensure they meet the specific needs of healthcare settings.</w:t>
      </w:r>
    </w:p>
    <w:p w14:paraId="772467C7" w14:textId="0EDE8602" w:rsidR="00414031" w:rsidRPr="00414031" w:rsidRDefault="00414031" w:rsidP="00414031">
      <w:pPr>
        <w:spacing w:after="0" w:line="360" w:lineRule="auto"/>
        <w:jc w:val="both"/>
        <w:rPr>
          <w:rFonts w:ascii="Arial" w:hAnsi="Arial" w:cs="Arial"/>
          <w:sz w:val="24"/>
          <w:szCs w:val="24"/>
        </w:rPr>
      </w:pPr>
      <w:r w:rsidRPr="00414031">
        <w:rPr>
          <w:rFonts w:ascii="Arial" w:hAnsi="Arial" w:cs="Arial"/>
          <w:sz w:val="24"/>
          <w:szCs w:val="24"/>
        </w:rPr>
        <w:lastRenderedPageBreak/>
        <w:t xml:space="preserve">In the context of existing literature, this study's findings on predicting diabetic hospital readmissions reveal several similarities and differences when compared to prior research. Howell et al. (2009) demonstrated the importance of operational factors alongside clinical variables in predicting readmissions, highlighting </w:t>
      </w:r>
      <w:r w:rsidR="003F3143" w:rsidRPr="00414031">
        <w:rPr>
          <w:rFonts w:ascii="Arial" w:hAnsi="Arial" w:cs="Arial"/>
          <w:sz w:val="24"/>
          <w:szCs w:val="24"/>
        </w:rPr>
        <w:t>those features</w:t>
      </w:r>
      <w:r w:rsidRPr="00414031">
        <w:rPr>
          <w:rFonts w:ascii="Arial" w:hAnsi="Arial" w:cs="Arial"/>
          <w:sz w:val="24"/>
          <w:szCs w:val="24"/>
        </w:rPr>
        <w:t xml:space="preserve"> such as diagnosis codes and clinic occupancy rates were significant predictors (Howell et al., 2009). This aligns with our study's emphasis on feature importance, though our findings also indicate that models with PCA sometimes performed inconsistently, affecting predictive accuracy.</w:t>
      </w:r>
    </w:p>
    <w:p w14:paraId="17B3D752" w14:textId="27DD81DD" w:rsidR="00414031" w:rsidRPr="00414031" w:rsidRDefault="00414031" w:rsidP="00414031">
      <w:pPr>
        <w:spacing w:after="0" w:line="360" w:lineRule="auto"/>
        <w:jc w:val="both"/>
        <w:rPr>
          <w:rFonts w:ascii="Arial" w:hAnsi="Arial" w:cs="Arial"/>
          <w:sz w:val="24"/>
          <w:szCs w:val="24"/>
        </w:rPr>
      </w:pPr>
      <w:r w:rsidRPr="00414031">
        <w:rPr>
          <w:rFonts w:ascii="Arial" w:hAnsi="Arial" w:cs="Arial"/>
          <w:sz w:val="24"/>
          <w:szCs w:val="24"/>
        </w:rPr>
        <w:t xml:space="preserve">Similarly, </w:t>
      </w:r>
      <w:proofErr w:type="spellStart"/>
      <w:r w:rsidRPr="00414031">
        <w:rPr>
          <w:rFonts w:ascii="Arial" w:hAnsi="Arial" w:cs="Arial"/>
          <w:sz w:val="24"/>
          <w:szCs w:val="24"/>
        </w:rPr>
        <w:t>Adhiya</w:t>
      </w:r>
      <w:proofErr w:type="spellEnd"/>
      <w:r w:rsidRPr="00414031">
        <w:rPr>
          <w:rFonts w:ascii="Arial" w:hAnsi="Arial" w:cs="Arial"/>
          <w:sz w:val="24"/>
          <w:szCs w:val="24"/>
        </w:rPr>
        <w:t xml:space="preserve"> et al. (2024) highlighted the efficacy of machine learning models, specifically Random Forest and </w:t>
      </w:r>
      <w:proofErr w:type="spellStart"/>
      <w:r w:rsidRPr="00414031">
        <w:rPr>
          <w:rFonts w:ascii="Arial" w:hAnsi="Arial" w:cs="Arial"/>
          <w:sz w:val="24"/>
          <w:szCs w:val="24"/>
        </w:rPr>
        <w:t>XGBoost</w:t>
      </w:r>
      <w:proofErr w:type="spellEnd"/>
      <w:r w:rsidRPr="00414031">
        <w:rPr>
          <w:rFonts w:ascii="Arial" w:hAnsi="Arial" w:cs="Arial"/>
          <w:sz w:val="24"/>
          <w:szCs w:val="24"/>
        </w:rPr>
        <w:t>, in predicting 30-day readmissions and identified significant predictors such as patient demographics and service types (</w:t>
      </w:r>
      <w:proofErr w:type="spellStart"/>
      <w:r w:rsidRPr="00414031">
        <w:rPr>
          <w:rFonts w:ascii="Arial" w:hAnsi="Arial" w:cs="Arial"/>
          <w:sz w:val="24"/>
          <w:szCs w:val="24"/>
        </w:rPr>
        <w:t>Adhiya</w:t>
      </w:r>
      <w:proofErr w:type="spellEnd"/>
      <w:r w:rsidRPr="00414031">
        <w:rPr>
          <w:rFonts w:ascii="Arial" w:hAnsi="Arial" w:cs="Arial"/>
          <w:sz w:val="24"/>
          <w:szCs w:val="24"/>
        </w:rPr>
        <w:t xml:space="preserve"> et al., 2024). Our results complement this by showing that Random Forest performed well, achieving 71% accuracy, while SVM excelled with 74% accuracy and better AUC scores, reinforcing the role of advanced models in predicting readmissions.</w:t>
      </w:r>
    </w:p>
    <w:p w14:paraId="260CC440" w14:textId="69581DBB" w:rsidR="00414031" w:rsidRDefault="00414031" w:rsidP="00414031">
      <w:pPr>
        <w:spacing w:after="0" w:line="360" w:lineRule="auto"/>
        <w:jc w:val="both"/>
        <w:rPr>
          <w:rFonts w:ascii="Arial" w:hAnsi="Arial" w:cs="Arial"/>
          <w:sz w:val="24"/>
          <w:szCs w:val="24"/>
        </w:rPr>
      </w:pPr>
      <w:r w:rsidRPr="00414031">
        <w:rPr>
          <w:rFonts w:ascii="Arial" w:hAnsi="Arial" w:cs="Arial"/>
          <w:sz w:val="24"/>
          <w:szCs w:val="24"/>
        </w:rPr>
        <w:t xml:space="preserve">Lu and Uddin (2022) utilized stacking-based models and feature selection techniques to improve predictive accuracy, which reflects our findings where feature importance and model interpretability played critical roles (Lu &amp; Uddin, 2022). Their emphasis on model </w:t>
      </w:r>
      <w:proofErr w:type="spellStart"/>
      <w:r w:rsidRPr="00414031">
        <w:rPr>
          <w:rFonts w:ascii="Arial" w:hAnsi="Arial" w:cs="Arial"/>
          <w:sz w:val="24"/>
          <w:szCs w:val="24"/>
        </w:rPr>
        <w:t>explainability</w:t>
      </w:r>
      <w:proofErr w:type="spellEnd"/>
      <w:r w:rsidRPr="00414031">
        <w:rPr>
          <w:rFonts w:ascii="Arial" w:hAnsi="Arial" w:cs="Arial"/>
          <w:sz w:val="24"/>
          <w:szCs w:val="24"/>
        </w:rPr>
        <w:t xml:space="preserve"> through LIME supports our observation that raw feature models provide valuable insights, particularly in predicting short-term readmissions.</w:t>
      </w:r>
    </w:p>
    <w:p w14:paraId="161ED35E" w14:textId="0158600D" w:rsidR="001455C2" w:rsidRDefault="001455C2" w:rsidP="00414031">
      <w:pPr>
        <w:spacing w:after="0" w:line="360" w:lineRule="auto"/>
        <w:jc w:val="both"/>
        <w:rPr>
          <w:rFonts w:ascii="Arial" w:hAnsi="Arial" w:cs="Arial"/>
          <w:sz w:val="24"/>
          <w:szCs w:val="24"/>
        </w:rPr>
      </w:pPr>
      <w:r w:rsidRPr="005C65F3">
        <w:rPr>
          <w:rFonts w:ascii="Arial" w:hAnsi="Arial" w:cs="Arial"/>
          <w:sz w:val="24"/>
          <w:szCs w:val="24"/>
        </w:rPr>
        <w:t>In relation to the research questions, the findings from the comparative analysis of machine learning models for predicting diabetic hospital readmissions offer several important implications</w:t>
      </w:r>
      <w:r w:rsidR="00F26125">
        <w:rPr>
          <w:rFonts w:ascii="Arial" w:hAnsi="Arial" w:cs="Arial"/>
          <w:sz w:val="24"/>
          <w:szCs w:val="24"/>
        </w:rPr>
        <w:t>.</w:t>
      </w:r>
    </w:p>
    <w:p w14:paraId="09AFDFCF" w14:textId="58B13481" w:rsidR="00F26125" w:rsidRPr="005C65F3" w:rsidRDefault="00F26125" w:rsidP="00414031">
      <w:pPr>
        <w:spacing w:after="0" w:line="360" w:lineRule="auto"/>
        <w:jc w:val="both"/>
        <w:rPr>
          <w:rFonts w:ascii="Arial" w:hAnsi="Arial" w:cs="Arial"/>
          <w:sz w:val="24"/>
          <w:szCs w:val="24"/>
        </w:rPr>
      </w:pPr>
      <w:r w:rsidRPr="00F26125">
        <w:rPr>
          <w:rFonts w:ascii="Arial" w:hAnsi="Arial" w:cs="Arial"/>
          <w:sz w:val="24"/>
          <w:szCs w:val="24"/>
        </w:rPr>
        <w:t xml:space="preserve">In conclusion, while advanced machine learning models like SVM and Random Forest are effective tools for predicting hospital readmissions, their practical application in healthcare requires careful consideration of the data </w:t>
      </w:r>
      <w:proofErr w:type="spellStart"/>
      <w:r w:rsidRPr="00F26125">
        <w:rPr>
          <w:rFonts w:ascii="Arial" w:hAnsi="Arial" w:cs="Arial"/>
          <w:sz w:val="24"/>
          <w:szCs w:val="24"/>
        </w:rPr>
        <w:t>preprocessing</w:t>
      </w:r>
      <w:proofErr w:type="spellEnd"/>
      <w:r w:rsidRPr="00F26125">
        <w:rPr>
          <w:rFonts w:ascii="Arial" w:hAnsi="Arial" w:cs="Arial"/>
          <w:sz w:val="24"/>
          <w:szCs w:val="24"/>
        </w:rPr>
        <w:t xml:space="preserve"> techniques used. The integration of these models with business intelligence tools like Power BI enhances their utility by providing actionable insights that can improve patient outcomes and reduce healthcare costs.</w:t>
      </w:r>
    </w:p>
    <w:p w14:paraId="6CFC9F26" w14:textId="0BBADC3E" w:rsidR="00E45EDA" w:rsidRPr="005C65F3" w:rsidRDefault="00257A78" w:rsidP="00E45EDA">
      <w:pPr>
        <w:spacing w:after="0" w:line="360" w:lineRule="auto"/>
        <w:jc w:val="both"/>
        <w:rPr>
          <w:rFonts w:ascii="Arial" w:hAnsi="Arial" w:cs="Arial"/>
          <w:sz w:val="24"/>
          <w:szCs w:val="24"/>
        </w:rPr>
      </w:pPr>
      <w:bookmarkStart w:id="177" w:name="_Toc176264267"/>
      <w:r w:rsidRPr="00516548">
        <w:rPr>
          <w:rStyle w:val="Heading2Char"/>
          <w:rFonts w:ascii="Arial" w:hAnsi="Arial" w:cs="Arial"/>
          <w:b/>
          <w:bCs/>
          <w:color w:val="auto"/>
          <w:sz w:val="24"/>
          <w:szCs w:val="24"/>
        </w:rPr>
        <w:t>5</w:t>
      </w:r>
      <w:r w:rsidR="00DB49FC" w:rsidRPr="00516548">
        <w:rPr>
          <w:rStyle w:val="Heading2Char"/>
          <w:rFonts w:ascii="Arial" w:hAnsi="Arial" w:cs="Arial"/>
          <w:b/>
          <w:bCs/>
          <w:color w:val="auto"/>
          <w:sz w:val="24"/>
          <w:szCs w:val="24"/>
        </w:rPr>
        <w:t>.</w:t>
      </w:r>
      <w:r w:rsidRPr="00516548">
        <w:rPr>
          <w:rStyle w:val="Heading2Char"/>
          <w:rFonts w:ascii="Arial" w:hAnsi="Arial" w:cs="Arial"/>
          <w:b/>
          <w:bCs/>
          <w:color w:val="auto"/>
          <w:sz w:val="24"/>
          <w:szCs w:val="24"/>
        </w:rPr>
        <w:t>2</w:t>
      </w:r>
      <w:r w:rsidR="00DB49FC" w:rsidRPr="00516548">
        <w:rPr>
          <w:rStyle w:val="Heading2Char"/>
          <w:rFonts w:ascii="Arial" w:hAnsi="Arial" w:cs="Arial"/>
          <w:b/>
          <w:bCs/>
          <w:color w:val="auto"/>
          <w:sz w:val="24"/>
          <w:szCs w:val="24"/>
        </w:rPr>
        <w:t xml:space="preserve"> </w:t>
      </w:r>
      <w:r w:rsidR="00E45EDA" w:rsidRPr="00516548">
        <w:rPr>
          <w:rStyle w:val="Heading2Char"/>
          <w:rFonts w:ascii="Arial" w:hAnsi="Arial" w:cs="Arial"/>
          <w:b/>
          <w:bCs/>
          <w:color w:val="auto"/>
          <w:sz w:val="24"/>
          <w:szCs w:val="24"/>
        </w:rPr>
        <w:t>Factors Contributing to High Readmission Rates:</w:t>
      </w:r>
      <w:bookmarkEnd w:id="177"/>
      <w:r w:rsidR="00E45EDA" w:rsidRPr="00516548">
        <w:rPr>
          <w:rStyle w:val="Heading2Char"/>
          <w:rFonts w:ascii="Arial" w:hAnsi="Arial" w:cs="Arial"/>
          <w:b/>
          <w:bCs/>
          <w:color w:val="auto"/>
          <w:sz w:val="24"/>
          <w:szCs w:val="24"/>
        </w:rPr>
        <w:t xml:space="preserve"> </w:t>
      </w:r>
      <w:r w:rsidR="00E45EDA" w:rsidRPr="005C65F3">
        <w:rPr>
          <w:rFonts w:ascii="Arial" w:hAnsi="Arial" w:cs="Arial"/>
          <w:sz w:val="24"/>
          <w:szCs w:val="24"/>
        </w:rPr>
        <w:t>The performance of the machine learning models, particularly the SVM and Random Forest, highlights key factors influencing readmission rates. These models, which effectively distinguish between different classes of readmission, suggest that certain variables</w:t>
      </w:r>
      <w:r w:rsidR="003F3143">
        <w:rPr>
          <w:rFonts w:ascii="Arial" w:hAnsi="Arial" w:cs="Arial"/>
          <w:sz w:val="24"/>
          <w:szCs w:val="24"/>
        </w:rPr>
        <w:t xml:space="preserve"> </w:t>
      </w:r>
      <w:r w:rsidR="00E45EDA" w:rsidRPr="005C65F3">
        <w:rPr>
          <w:rFonts w:ascii="Arial" w:hAnsi="Arial" w:cs="Arial"/>
          <w:sz w:val="24"/>
          <w:szCs w:val="24"/>
        </w:rPr>
        <w:t>identified through feature importance analysis</w:t>
      </w:r>
      <w:r w:rsidR="006E0D51">
        <w:rPr>
          <w:rFonts w:ascii="Arial" w:hAnsi="Arial" w:cs="Arial"/>
          <w:sz w:val="24"/>
          <w:szCs w:val="24"/>
        </w:rPr>
        <w:t xml:space="preserve">, </w:t>
      </w:r>
      <w:r w:rsidR="00E45EDA" w:rsidRPr="005C65F3">
        <w:rPr>
          <w:rFonts w:ascii="Arial" w:hAnsi="Arial" w:cs="Arial"/>
          <w:sz w:val="24"/>
          <w:szCs w:val="24"/>
        </w:rPr>
        <w:t>significantly impact readmission rates. Understanding these factors can help pinpoint critical areas for intervention.</w:t>
      </w:r>
    </w:p>
    <w:p w14:paraId="327261AD" w14:textId="75626640" w:rsidR="00E45EDA" w:rsidRPr="005C65F3" w:rsidRDefault="009E2DFF" w:rsidP="00E45EDA">
      <w:pPr>
        <w:spacing w:after="0" w:line="360" w:lineRule="auto"/>
        <w:jc w:val="both"/>
        <w:rPr>
          <w:rFonts w:ascii="Arial" w:hAnsi="Arial" w:cs="Arial"/>
          <w:sz w:val="24"/>
          <w:szCs w:val="24"/>
        </w:rPr>
      </w:pPr>
      <w:bookmarkStart w:id="178" w:name="_Toc176264268"/>
      <w:r w:rsidRPr="00516548">
        <w:rPr>
          <w:rStyle w:val="Heading2Char"/>
          <w:rFonts w:ascii="Arial" w:hAnsi="Arial" w:cs="Arial"/>
          <w:b/>
          <w:bCs/>
          <w:color w:val="auto"/>
          <w:sz w:val="24"/>
          <w:szCs w:val="24"/>
        </w:rPr>
        <w:t xml:space="preserve">5.3 </w:t>
      </w:r>
      <w:r w:rsidR="00E45EDA" w:rsidRPr="00516548">
        <w:rPr>
          <w:rStyle w:val="Heading2Char"/>
          <w:rFonts w:ascii="Arial" w:hAnsi="Arial" w:cs="Arial"/>
          <w:b/>
          <w:bCs/>
          <w:color w:val="auto"/>
          <w:sz w:val="24"/>
          <w:szCs w:val="24"/>
        </w:rPr>
        <w:t>Predictive Analytics for High-Risk Patients:</w:t>
      </w:r>
      <w:bookmarkEnd w:id="178"/>
      <w:r w:rsidR="00E45EDA" w:rsidRPr="00516548">
        <w:rPr>
          <w:rFonts w:ascii="Arial" w:hAnsi="Arial" w:cs="Arial"/>
          <w:sz w:val="24"/>
          <w:szCs w:val="24"/>
        </w:rPr>
        <w:t xml:space="preserve"> </w:t>
      </w:r>
      <w:r w:rsidR="00E45EDA" w:rsidRPr="005C65F3">
        <w:rPr>
          <w:rFonts w:ascii="Arial" w:hAnsi="Arial" w:cs="Arial"/>
          <w:sz w:val="24"/>
          <w:szCs w:val="24"/>
        </w:rPr>
        <w:t xml:space="preserve">The ability of the SVM model to achieve high accuracy and F1-scores, especially in identifying short-term </w:t>
      </w:r>
      <w:r w:rsidR="00E45EDA" w:rsidRPr="005C65F3">
        <w:rPr>
          <w:rFonts w:ascii="Arial" w:hAnsi="Arial" w:cs="Arial"/>
          <w:sz w:val="24"/>
          <w:szCs w:val="24"/>
        </w:rPr>
        <w:lastRenderedPageBreak/>
        <w:t>readmissions, demonstrates the potential of predictive analytics to flag patients at high risk of readmission. This capability allows for early identification and targeted management of patients who are most likely to experience readmission within 30 days.</w:t>
      </w:r>
    </w:p>
    <w:p w14:paraId="691A00D6" w14:textId="120A40F4" w:rsidR="00E45EDA" w:rsidRPr="005C65F3" w:rsidRDefault="009E2DFF" w:rsidP="00E45EDA">
      <w:pPr>
        <w:spacing w:after="0" w:line="360" w:lineRule="auto"/>
        <w:jc w:val="both"/>
        <w:rPr>
          <w:rFonts w:ascii="Arial" w:hAnsi="Arial" w:cs="Arial"/>
          <w:sz w:val="24"/>
          <w:szCs w:val="24"/>
        </w:rPr>
      </w:pPr>
      <w:bookmarkStart w:id="179" w:name="_Toc176264269"/>
      <w:r w:rsidRPr="00516548">
        <w:rPr>
          <w:rStyle w:val="Heading2Char"/>
          <w:rFonts w:ascii="Arial" w:hAnsi="Arial" w:cs="Arial"/>
          <w:b/>
          <w:bCs/>
          <w:color w:val="auto"/>
          <w:sz w:val="24"/>
          <w:szCs w:val="24"/>
        </w:rPr>
        <w:t xml:space="preserve">5.4 </w:t>
      </w:r>
      <w:r w:rsidR="00E45EDA" w:rsidRPr="00516548">
        <w:rPr>
          <w:rStyle w:val="Heading2Char"/>
          <w:rFonts w:ascii="Arial" w:hAnsi="Arial" w:cs="Arial"/>
          <w:b/>
          <w:bCs/>
          <w:color w:val="auto"/>
          <w:sz w:val="24"/>
          <w:szCs w:val="24"/>
        </w:rPr>
        <w:t>Impact of Targeted Interventions:</w:t>
      </w:r>
      <w:bookmarkEnd w:id="179"/>
      <w:r w:rsidR="00E45EDA" w:rsidRPr="00516548">
        <w:rPr>
          <w:rFonts w:ascii="Arial" w:hAnsi="Arial" w:cs="Arial"/>
          <w:sz w:val="24"/>
          <w:szCs w:val="24"/>
        </w:rPr>
        <w:t xml:space="preserve"> </w:t>
      </w:r>
      <w:r w:rsidR="00E45EDA" w:rsidRPr="005C65F3">
        <w:rPr>
          <w:rFonts w:ascii="Arial" w:hAnsi="Arial" w:cs="Arial"/>
          <w:sz w:val="24"/>
          <w:szCs w:val="24"/>
        </w:rPr>
        <w:t>By leveraging predictive models, healthcare providers can implement targeted interventions for patients identified as high-risk. This proactive approach can potentially reduce readmission rates by addressing the specific needs and risks associated with these patients before they are discharged.</w:t>
      </w:r>
    </w:p>
    <w:p w14:paraId="259F0D87" w14:textId="443F2093" w:rsidR="00E45EDA" w:rsidRPr="00F870F3" w:rsidRDefault="009E2DFF" w:rsidP="00E45EDA">
      <w:pPr>
        <w:spacing w:after="0" w:line="360" w:lineRule="auto"/>
        <w:jc w:val="both"/>
        <w:rPr>
          <w:rFonts w:ascii="Arial" w:hAnsi="Arial" w:cs="Arial"/>
          <w:sz w:val="24"/>
          <w:szCs w:val="24"/>
        </w:rPr>
      </w:pPr>
      <w:bookmarkStart w:id="180" w:name="_Toc176264270"/>
      <w:r w:rsidRPr="00516548">
        <w:rPr>
          <w:rStyle w:val="Heading2Char"/>
          <w:rFonts w:ascii="Arial" w:hAnsi="Arial" w:cs="Arial"/>
          <w:b/>
          <w:bCs/>
          <w:color w:val="auto"/>
          <w:sz w:val="24"/>
          <w:szCs w:val="24"/>
        </w:rPr>
        <w:t xml:space="preserve">5.5 </w:t>
      </w:r>
      <w:r w:rsidR="00E45EDA" w:rsidRPr="00516548">
        <w:rPr>
          <w:rStyle w:val="Heading2Char"/>
          <w:rFonts w:ascii="Arial" w:hAnsi="Arial" w:cs="Arial"/>
          <w:b/>
          <w:bCs/>
          <w:color w:val="auto"/>
          <w:sz w:val="24"/>
          <w:szCs w:val="24"/>
        </w:rPr>
        <w:t>Effect of Machine Learning on Healthcare Costs:</w:t>
      </w:r>
      <w:bookmarkEnd w:id="180"/>
      <w:r w:rsidR="00E45EDA" w:rsidRPr="00516548">
        <w:rPr>
          <w:rFonts w:ascii="Arial" w:hAnsi="Arial" w:cs="Arial"/>
          <w:sz w:val="24"/>
          <w:szCs w:val="24"/>
        </w:rPr>
        <w:t xml:space="preserve"> </w:t>
      </w:r>
      <w:r w:rsidR="00E45EDA" w:rsidRPr="005C65F3">
        <w:rPr>
          <w:rFonts w:ascii="Arial" w:hAnsi="Arial" w:cs="Arial"/>
          <w:sz w:val="24"/>
          <w:szCs w:val="24"/>
        </w:rPr>
        <w:t>The use of machine learning to predict readmission risks can lead to more efficient resource allocation and cost management. Accurate predictions enable healthcare providers to focus their resources on patients who need the most attention, thereby optimizing treatment costs and reducing unnecessary hospitalizations.</w:t>
      </w:r>
    </w:p>
    <w:p w14:paraId="61D6AA37" w14:textId="50BB42CA" w:rsidR="00E45EDA" w:rsidRPr="005C65F3" w:rsidRDefault="009E2DFF" w:rsidP="00516548">
      <w:pPr>
        <w:spacing w:after="0" w:line="360" w:lineRule="auto"/>
        <w:jc w:val="both"/>
        <w:rPr>
          <w:rFonts w:ascii="Arial" w:hAnsi="Arial" w:cs="Arial"/>
          <w:sz w:val="24"/>
          <w:szCs w:val="24"/>
        </w:rPr>
      </w:pPr>
      <w:bookmarkStart w:id="181" w:name="_Toc176264271"/>
      <w:r w:rsidRPr="00165FC4">
        <w:rPr>
          <w:rStyle w:val="Heading2Char"/>
          <w:rFonts w:ascii="Arial" w:hAnsi="Arial" w:cs="Arial"/>
          <w:b/>
          <w:bCs/>
          <w:color w:val="auto"/>
          <w:sz w:val="24"/>
          <w:szCs w:val="24"/>
        </w:rPr>
        <w:t xml:space="preserve">5.6 </w:t>
      </w:r>
      <w:r w:rsidR="00E45EDA" w:rsidRPr="00165FC4">
        <w:rPr>
          <w:rStyle w:val="Heading2Char"/>
          <w:rFonts w:ascii="Arial" w:hAnsi="Arial" w:cs="Arial"/>
          <w:b/>
          <w:bCs/>
          <w:color w:val="auto"/>
          <w:sz w:val="24"/>
          <w:szCs w:val="24"/>
        </w:rPr>
        <w:t>Gaps in Diabetes Management and Post-Discharge Care:</w:t>
      </w:r>
      <w:bookmarkEnd w:id="181"/>
      <w:r w:rsidR="00E45EDA" w:rsidRPr="00165FC4">
        <w:rPr>
          <w:rFonts w:ascii="Arial" w:hAnsi="Arial" w:cs="Arial"/>
          <w:sz w:val="24"/>
          <w:szCs w:val="24"/>
        </w:rPr>
        <w:t xml:space="preserve"> </w:t>
      </w:r>
      <w:r w:rsidR="00E45EDA" w:rsidRPr="005C65F3">
        <w:rPr>
          <w:rFonts w:ascii="Arial" w:hAnsi="Arial" w:cs="Arial"/>
          <w:sz w:val="24"/>
          <w:szCs w:val="24"/>
        </w:rPr>
        <w:t>The findings reveal gaps in managing diabetes and post-discharge care, as evidenced by the mixed results from PCA. These gaps, such as the challenges in predicting long-term readmissions, highlight the need for continuous model updates and integration of additional features to address these shortcomings.</w:t>
      </w:r>
    </w:p>
    <w:p w14:paraId="034CE656" w14:textId="56A39042" w:rsidR="00E45EDA" w:rsidRPr="005C65F3" w:rsidRDefault="009E2DFF" w:rsidP="00E45EDA">
      <w:pPr>
        <w:spacing w:after="0" w:line="360" w:lineRule="auto"/>
        <w:jc w:val="both"/>
        <w:rPr>
          <w:rFonts w:ascii="Arial" w:hAnsi="Arial" w:cs="Arial"/>
          <w:sz w:val="24"/>
          <w:szCs w:val="24"/>
        </w:rPr>
      </w:pPr>
      <w:bookmarkStart w:id="182" w:name="_Toc176264272"/>
      <w:r w:rsidRPr="00165FC4">
        <w:rPr>
          <w:rStyle w:val="Heading2Char"/>
          <w:rFonts w:ascii="Arial" w:hAnsi="Arial" w:cs="Arial"/>
          <w:b/>
          <w:bCs/>
          <w:color w:val="auto"/>
          <w:sz w:val="24"/>
          <w:szCs w:val="24"/>
        </w:rPr>
        <w:t xml:space="preserve">5.7 </w:t>
      </w:r>
      <w:r w:rsidR="00E45EDA" w:rsidRPr="00165FC4">
        <w:rPr>
          <w:rStyle w:val="Heading2Char"/>
          <w:rFonts w:ascii="Arial" w:hAnsi="Arial" w:cs="Arial"/>
          <w:b/>
          <w:bCs/>
          <w:color w:val="auto"/>
          <w:sz w:val="24"/>
          <w:szCs w:val="24"/>
        </w:rPr>
        <w:t>Improvement in Identifying High-Risk Patients:</w:t>
      </w:r>
      <w:bookmarkEnd w:id="182"/>
      <w:r w:rsidR="00E45EDA" w:rsidRPr="00165FC4">
        <w:rPr>
          <w:rFonts w:ascii="Arial" w:hAnsi="Arial" w:cs="Arial"/>
          <w:sz w:val="24"/>
          <w:szCs w:val="24"/>
        </w:rPr>
        <w:t xml:space="preserve"> </w:t>
      </w:r>
      <w:r w:rsidR="00E45EDA" w:rsidRPr="005C65F3">
        <w:rPr>
          <w:rFonts w:ascii="Arial" w:hAnsi="Arial" w:cs="Arial"/>
          <w:sz w:val="24"/>
          <w:szCs w:val="24"/>
        </w:rPr>
        <w:t>The successful application of SVM and Random Forest models underscores their potential to enhance the identification of high-risk diabetic patients. By improving risk stratification, healthcare systems can better target interventions and improve patient outcomes.</w:t>
      </w:r>
    </w:p>
    <w:p w14:paraId="382D295D" w14:textId="76F661C4" w:rsidR="00E45EDA" w:rsidRPr="005C65F3" w:rsidRDefault="009E2DFF" w:rsidP="00E45EDA">
      <w:pPr>
        <w:spacing w:after="0" w:line="360" w:lineRule="auto"/>
        <w:jc w:val="both"/>
        <w:rPr>
          <w:rFonts w:ascii="Arial" w:hAnsi="Arial" w:cs="Arial"/>
          <w:sz w:val="24"/>
          <w:szCs w:val="24"/>
        </w:rPr>
      </w:pPr>
      <w:bookmarkStart w:id="183" w:name="_Toc176264273"/>
      <w:r w:rsidRPr="00165FC4">
        <w:rPr>
          <w:rStyle w:val="Heading2Char"/>
          <w:rFonts w:ascii="Arial" w:hAnsi="Arial" w:cs="Arial"/>
          <w:b/>
          <w:bCs/>
          <w:color w:val="auto"/>
          <w:sz w:val="24"/>
          <w:szCs w:val="24"/>
        </w:rPr>
        <w:t xml:space="preserve">5.8 </w:t>
      </w:r>
      <w:r w:rsidR="00E45EDA" w:rsidRPr="00165FC4">
        <w:rPr>
          <w:rStyle w:val="Heading2Char"/>
          <w:rFonts w:ascii="Arial" w:hAnsi="Arial" w:cs="Arial"/>
          <w:b/>
          <w:bCs/>
          <w:color w:val="auto"/>
          <w:sz w:val="24"/>
          <w:szCs w:val="24"/>
        </w:rPr>
        <w:t>Effective Strategies for Resource Allocation:</w:t>
      </w:r>
      <w:bookmarkEnd w:id="183"/>
      <w:r w:rsidR="00E45EDA" w:rsidRPr="00165FC4">
        <w:rPr>
          <w:rFonts w:ascii="Arial" w:hAnsi="Arial" w:cs="Arial"/>
          <w:sz w:val="24"/>
          <w:szCs w:val="24"/>
        </w:rPr>
        <w:t xml:space="preserve"> </w:t>
      </w:r>
      <w:r w:rsidR="00E45EDA" w:rsidRPr="005C65F3">
        <w:rPr>
          <w:rFonts w:ascii="Arial" w:hAnsi="Arial" w:cs="Arial"/>
          <w:sz w:val="24"/>
          <w:szCs w:val="24"/>
        </w:rPr>
        <w:t>The ability of machine learning models to provide actionable insights into patient readmission risks supports more strategic resource allocation. This targeted approach helps ensure that healthcare resources are used effectively to address the needs of the highest-risk patients.</w:t>
      </w:r>
    </w:p>
    <w:p w14:paraId="3798B080" w14:textId="41E04E2C" w:rsidR="00E45EDA" w:rsidRPr="005C65F3" w:rsidRDefault="009E2DFF" w:rsidP="00E45EDA">
      <w:pPr>
        <w:spacing w:after="0" w:line="360" w:lineRule="auto"/>
        <w:jc w:val="both"/>
        <w:rPr>
          <w:rFonts w:ascii="Arial" w:hAnsi="Arial" w:cs="Arial"/>
          <w:sz w:val="24"/>
          <w:szCs w:val="24"/>
        </w:rPr>
      </w:pPr>
      <w:bookmarkStart w:id="184" w:name="_Toc176264274"/>
      <w:r w:rsidRPr="00165FC4">
        <w:rPr>
          <w:rStyle w:val="Heading2Char"/>
          <w:rFonts w:ascii="Arial" w:hAnsi="Arial" w:cs="Arial"/>
          <w:b/>
          <w:bCs/>
          <w:color w:val="auto"/>
          <w:sz w:val="24"/>
          <w:szCs w:val="24"/>
        </w:rPr>
        <w:t xml:space="preserve">5.9 </w:t>
      </w:r>
      <w:r w:rsidR="00E45EDA" w:rsidRPr="00165FC4">
        <w:rPr>
          <w:rStyle w:val="Heading2Char"/>
          <w:rFonts w:ascii="Arial" w:hAnsi="Arial" w:cs="Arial"/>
          <w:b/>
          <w:bCs/>
          <w:color w:val="auto"/>
          <w:sz w:val="24"/>
          <w:szCs w:val="24"/>
        </w:rPr>
        <w:t>Impact of Predictive Analytics and BI Tools on Health Outcomes:</w:t>
      </w:r>
      <w:bookmarkEnd w:id="184"/>
      <w:r w:rsidR="00E45EDA" w:rsidRPr="00165FC4">
        <w:rPr>
          <w:rFonts w:ascii="Arial" w:hAnsi="Arial" w:cs="Arial"/>
          <w:sz w:val="24"/>
          <w:szCs w:val="24"/>
        </w:rPr>
        <w:t xml:space="preserve"> </w:t>
      </w:r>
      <w:r w:rsidR="00E45EDA" w:rsidRPr="005C65F3">
        <w:rPr>
          <w:rFonts w:ascii="Arial" w:hAnsi="Arial" w:cs="Arial"/>
          <w:sz w:val="24"/>
          <w:szCs w:val="24"/>
        </w:rPr>
        <w:t>The integration of machine learning and Power BI into healthcare practices facilitates a deeper understanding of patient data and readmission patterns. This enhanced insight drives improvements in treatment protocols and overall patient care, contributing to better health outcomes and quality of life for diabetic patients.</w:t>
      </w:r>
    </w:p>
    <w:p w14:paraId="1EF22CFD" w14:textId="2DE4FA26" w:rsidR="00E45EDA" w:rsidRDefault="00E45EDA" w:rsidP="005C25F7">
      <w:pPr>
        <w:spacing w:after="0" w:line="360" w:lineRule="auto"/>
        <w:jc w:val="both"/>
        <w:rPr>
          <w:rFonts w:ascii="Arial" w:hAnsi="Arial" w:cs="Arial"/>
          <w:sz w:val="24"/>
          <w:szCs w:val="24"/>
        </w:rPr>
      </w:pPr>
      <w:r w:rsidRPr="005C65F3">
        <w:rPr>
          <w:rFonts w:ascii="Arial" w:hAnsi="Arial" w:cs="Arial"/>
          <w:sz w:val="24"/>
          <w:szCs w:val="24"/>
        </w:rPr>
        <w:t>Overall, the findings highlight the significant role of advanced analytics and machine learning in addressing critical challenges in diabetes management and hospital readmissions, offering valuable strategies for enhancing patient care and optimizing healthcare resources.</w:t>
      </w:r>
    </w:p>
    <w:p w14:paraId="061F3D65" w14:textId="0C820638" w:rsidR="007141AF" w:rsidRPr="00165FC4" w:rsidRDefault="008A2050" w:rsidP="00165FC4">
      <w:pPr>
        <w:pStyle w:val="Heading2"/>
        <w:rPr>
          <w:rFonts w:ascii="Arial" w:hAnsi="Arial" w:cs="Arial"/>
          <w:b/>
          <w:bCs/>
          <w:color w:val="auto"/>
          <w:sz w:val="24"/>
          <w:szCs w:val="24"/>
        </w:rPr>
      </w:pPr>
      <w:bookmarkStart w:id="185" w:name="_Toc176264275"/>
      <w:r w:rsidRPr="00165FC4">
        <w:rPr>
          <w:rFonts w:ascii="Arial" w:hAnsi="Arial" w:cs="Arial"/>
          <w:b/>
          <w:bCs/>
          <w:color w:val="auto"/>
          <w:sz w:val="24"/>
          <w:szCs w:val="24"/>
        </w:rPr>
        <w:lastRenderedPageBreak/>
        <w:t xml:space="preserve">5.6 </w:t>
      </w:r>
      <w:r w:rsidR="007141AF" w:rsidRPr="00165FC4">
        <w:rPr>
          <w:rFonts w:ascii="Arial" w:hAnsi="Arial" w:cs="Arial"/>
          <w:b/>
          <w:bCs/>
          <w:color w:val="auto"/>
          <w:sz w:val="24"/>
          <w:szCs w:val="24"/>
        </w:rPr>
        <w:t>Limitations</w:t>
      </w:r>
      <w:bookmarkEnd w:id="185"/>
    </w:p>
    <w:p w14:paraId="09FBC50D" w14:textId="2D0D8BC3" w:rsidR="001674F1" w:rsidRPr="001674F1" w:rsidRDefault="001674F1" w:rsidP="001674F1">
      <w:pPr>
        <w:spacing w:after="0" w:line="360" w:lineRule="auto"/>
        <w:jc w:val="both"/>
        <w:rPr>
          <w:rFonts w:ascii="Arial" w:hAnsi="Arial" w:cs="Arial"/>
          <w:sz w:val="24"/>
          <w:szCs w:val="24"/>
        </w:rPr>
      </w:pPr>
      <w:r w:rsidRPr="001674F1">
        <w:rPr>
          <w:rFonts w:ascii="Arial" w:hAnsi="Arial" w:cs="Arial"/>
          <w:sz w:val="24"/>
          <w:szCs w:val="24"/>
        </w:rPr>
        <w:t>The project faced several challenges that impacted its overall effectiveness. One significant limitation was the reduction of the dataset from 101,767 records to 1,500, driven by the high computational costs associated with training algorithms on the full dataset. This reduction may have compromised the depth and reliability of the findings. Moreover, the dataset, which covers the years 1999 to 2008, might not fully capture recent developments or emerging trends, emphasizing the need for ongoing model retraining to maintain accuracy and relevance in a rapidly evolving healthcare landscape.</w:t>
      </w:r>
    </w:p>
    <w:p w14:paraId="4DD614F3" w14:textId="0B1C78BE" w:rsidR="001674F1" w:rsidRPr="001674F1" w:rsidRDefault="001674F1" w:rsidP="001674F1">
      <w:pPr>
        <w:spacing w:after="0" w:line="360" w:lineRule="auto"/>
        <w:jc w:val="both"/>
        <w:rPr>
          <w:rFonts w:ascii="Arial" w:hAnsi="Arial" w:cs="Arial"/>
          <w:sz w:val="24"/>
          <w:szCs w:val="24"/>
        </w:rPr>
      </w:pPr>
      <w:r w:rsidRPr="001674F1">
        <w:rPr>
          <w:rFonts w:ascii="Arial" w:hAnsi="Arial" w:cs="Arial"/>
          <w:sz w:val="24"/>
          <w:szCs w:val="24"/>
        </w:rPr>
        <w:t>While Power BI excelled in data visualization, it struggled with managing large datasets and performing advanced analytical tasks, limiting the scope of insights that could be derived. Additionally, the models' predictive performance could have been enhanced by including additional features, such as socio-economic and lifestyle factors, which were absent from the dataset. The application of Principal Component Analysis (PCA) also presented mixed outcomes—occasionally enhancing model performance but often at the expense of interpretability, which is crucial in a medical context.</w:t>
      </w:r>
    </w:p>
    <w:p w14:paraId="5AF6DB06" w14:textId="77777777" w:rsidR="001674F1" w:rsidRDefault="001674F1" w:rsidP="001674F1">
      <w:pPr>
        <w:spacing w:after="0" w:line="360" w:lineRule="auto"/>
        <w:rPr>
          <w:rFonts w:ascii="Arial" w:hAnsi="Arial" w:cs="Arial"/>
          <w:sz w:val="24"/>
          <w:szCs w:val="24"/>
        </w:rPr>
      </w:pPr>
      <w:r w:rsidRPr="001674F1">
        <w:rPr>
          <w:rFonts w:ascii="Arial" w:hAnsi="Arial" w:cs="Arial"/>
          <w:sz w:val="24"/>
          <w:szCs w:val="24"/>
        </w:rPr>
        <w:t>Future work could address these limitations by integrating more diverse and up-to-date data sources, as well as leveraging advanced machine learning techniques to boost both the predictive accuracy and practical utility of the models. Despite these challenges, the project offers valuable insights that can guide strategies for reducing diabetic readmissions and optimizing healthcare resources, ultimately contributing to more effective and efficient patient care.</w:t>
      </w:r>
    </w:p>
    <w:p w14:paraId="1455E4DE" w14:textId="6C6594CB" w:rsidR="00495C1A" w:rsidRPr="00165FC4" w:rsidRDefault="008A2050" w:rsidP="00A74C6D">
      <w:pPr>
        <w:pStyle w:val="Heading2"/>
        <w:tabs>
          <w:tab w:val="left" w:pos="5245"/>
        </w:tabs>
        <w:rPr>
          <w:rFonts w:ascii="Arial" w:hAnsi="Arial" w:cs="Arial"/>
          <w:b/>
          <w:bCs/>
          <w:color w:val="auto"/>
          <w:sz w:val="24"/>
          <w:szCs w:val="24"/>
        </w:rPr>
      </w:pPr>
      <w:bookmarkStart w:id="186" w:name="_Toc176264276"/>
      <w:r w:rsidRPr="00165FC4">
        <w:rPr>
          <w:rFonts w:ascii="Arial" w:hAnsi="Arial" w:cs="Arial"/>
          <w:b/>
          <w:bCs/>
          <w:color w:val="auto"/>
          <w:sz w:val="24"/>
          <w:szCs w:val="24"/>
        </w:rPr>
        <w:t xml:space="preserve">5.7 </w:t>
      </w:r>
      <w:r w:rsidR="00495C1A" w:rsidRPr="00165FC4">
        <w:rPr>
          <w:rFonts w:ascii="Arial" w:hAnsi="Arial" w:cs="Arial"/>
          <w:b/>
          <w:bCs/>
          <w:color w:val="auto"/>
          <w:sz w:val="24"/>
          <w:szCs w:val="24"/>
        </w:rPr>
        <w:t>Ethical Consideration</w:t>
      </w:r>
      <w:bookmarkEnd w:id="186"/>
    </w:p>
    <w:p w14:paraId="07F9F8DC" w14:textId="77777777" w:rsidR="003F3C8D" w:rsidRDefault="00263041" w:rsidP="003F3C8D">
      <w:pPr>
        <w:spacing w:after="0" w:line="360" w:lineRule="auto"/>
        <w:jc w:val="both"/>
        <w:rPr>
          <w:rFonts w:ascii="Arial" w:hAnsi="Arial" w:cs="Arial"/>
          <w:color w:val="000000" w:themeColor="text1"/>
          <w:sz w:val="24"/>
          <w:szCs w:val="24"/>
        </w:rPr>
      </w:pPr>
      <w:r w:rsidRPr="00263041">
        <w:rPr>
          <w:rFonts w:ascii="Arial" w:hAnsi="Arial" w:cs="Arial"/>
          <w:color w:val="000000" w:themeColor="text1"/>
          <w:sz w:val="24"/>
          <w:szCs w:val="24"/>
        </w:rPr>
        <w:t>This project places significant emphasis on ethical considerations, particularly in how patient data is handled, ensuring compliance with relevant data protection regulations and ethical standards.</w:t>
      </w:r>
      <w:r w:rsidR="003F3C8D">
        <w:rPr>
          <w:rFonts w:ascii="Arial" w:hAnsi="Arial" w:cs="Arial"/>
          <w:color w:val="000000" w:themeColor="text1"/>
          <w:sz w:val="24"/>
          <w:szCs w:val="24"/>
        </w:rPr>
        <w:t xml:space="preserve"> </w:t>
      </w:r>
      <w:r w:rsidR="00A052A3">
        <w:rPr>
          <w:rFonts w:ascii="Arial" w:hAnsi="Arial" w:cs="Arial"/>
          <w:color w:val="000000" w:themeColor="text1"/>
          <w:sz w:val="24"/>
          <w:szCs w:val="24"/>
        </w:rPr>
        <w:t xml:space="preserve">In the course of this project, the following </w:t>
      </w:r>
      <w:r w:rsidR="003F3C8D">
        <w:rPr>
          <w:rFonts w:ascii="Arial" w:hAnsi="Arial" w:cs="Arial"/>
          <w:color w:val="000000" w:themeColor="text1"/>
          <w:sz w:val="24"/>
          <w:szCs w:val="24"/>
        </w:rPr>
        <w:t>was carried:</w:t>
      </w:r>
    </w:p>
    <w:p w14:paraId="135F889D" w14:textId="5BF25912" w:rsidR="003F3C8D" w:rsidRPr="0073280A" w:rsidRDefault="0073280A" w:rsidP="0073280A">
      <w:pPr>
        <w:spacing w:after="0" w:line="360" w:lineRule="auto"/>
        <w:jc w:val="both"/>
        <w:rPr>
          <w:rFonts w:ascii="Arial" w:hAnsi="Arial" w:cs="Arial"/>
          <w:b/>
          <w:bCs/>
          <w:color w:val="000000" w:themeColor="text1"/>
          <w:sz w:val="24"/>
          <w:szCs w:val="24"/>
        </w:rPr>
      </w:pPr>
      <w:bookmarkStart w:id="187" w:name="_Toc176264277"/>
      <w:r w:rsidRPr="0073280A">
        <w:rPr>
          <w:rStyle w:val="Heading3Char"/>
          <w:sz w:val="24"/>
          <w:szCs w:val="24"/>
        </w:rPr>
        <w:t xml:space="preserve">5.7.1 </w:t>
      </w:r>
      <w:r w:rsidR="00263041" w:rsidRPr="0073280A">
        <w:rPr>
          <w:rStyle w:val="Heading3Char"/>
          <w:sz w:val="24"/>
          <w:szCs w:val="24"/>
        </w:rPr>
        <w:t>Anonymization and Data Handling:</w:t>
      </w:r>
      <w:bookmarkEnd w:id="187"/>
      <w:r w:rsidR="00263041" w:rsidRPr="0073280A">
        <w:rPr>
          <w:rFonts w:ascii="Arial" w:hAnsi="Arial" w:cs="Arial"/>
          <w:b/>
          <w:bCs/>
          <w:color w:val="000000" w:themeColor="text1"/>
          <w:sz w:val="24"/>
          <w:szCs w:val="24"/>
        </w:rPr>
        <w:t xml:space="preserve"> </w:t>
      </w:r>
      <w:r w:rsidR="00263041" w:rsidRPr="0073280A">
        <w:rPr>
          <w:rFonts w:ascii="Arial" w:hAnsi="Arial" w:cs="Arial"/>
          <w:color w:val="000000" w:themeColor="text1"/>
          <w:sz w:val="24"/>
          <w:szCs w:val="24"/>
        </w:rPr>
        <w:t>The dataset used in this project is open-source and fully anonymized, ensuring that no personally identifiable information (PII) is accessible. Anonymization procedures were meticulously followed, where all direct and indirect identifiers were removed or altered, making it impossible to trace data back to individual patients. This process is crucial for maintaining patient confidentiality and protecting individuals from</w:t>
      </w:r>
      <w:r w:rsidR="00263041" w:rsidRPr="0073280A">
        <w:rPr>
          <w:rFonts w:ascii="Arial" w:hAnsi="Arial" w:cs="Arial"/>
          <w:b/>
          <w:bCs/>
          <w:color w:val="000000" w:themeColor="text1"/>
          <w:sz w:val="24"/>
          <w:szCs w:val="24"/>
        </w:rPr>
        <w:t xml:space="preserve"> </w:t>
      </w:r>
      <w:r w:rsidR="00263041" w:rsidRPr="0073280A">
        <w:rPr>
          <w:rFonts w:ascii="Arial" w:hAnsi="Arial" w:cs="Arial"/>
          <w:color w:val="000000" w:themeColor="text1"/>
          <w:sz w:val="24"/>
          <w:szCs w:val="24"/>
        </w:rPr>
        <w:t>potential misuse of their data.</w:t>
      </w:r>
    </w:p>
    <w:p w14:paraId="696E1888" w14:textId="4D192D01" w:rsidR="00E945B9" w:rsidRPr="00DC2EF6" w:rsidRDefault="00DC2EF6" w:rsidP="00DC2EF6">
      <w:pPr>
        <w:spacing w:after="0" w:line="360" w:lineRule="auto"/>
        <w:jc w:val="both"/>
        <w:rPr>
          <w:rFonts w:ascii="Arial" w:hAnsi="Arial" w:cs="Arial"/>
          <w:color w:val="000000" w:themeColor="text1"/>
          <w:sz w:val="24"/>
          <w:szCs w:val="24"/>
        </w:rPr>
      </w:pPr>
      <w:bookmarkStart w:id="188" w:name="_Toc176264278"/>
      <w:r w:rsidRPr="00DC2EF6">
        <w:rPr>
          <w:rStyle w:val="Heading3Char"/>
          <w:sz w:val="24"/>
          <w:szCs w:val="24"/>
        </w:rPr>
        <w:t xml:space="preserve">5.7.2 </w:t>
      </w:r>
      <w:r w:rsidR="00263041" w:rsidRPr="00DC2EF6">
        <w:rPr>
          <w:rStyle w:val="Heading3Char"/>
          <w:sz w:val="24"/>
          <w:szCs w:val="24"/>
        </w:rPr>
        <w:t>Informed Consent:</w:t>
      </w:r>
      <w:bookmarkEnd w:id="188"/>
      <w:r w:rsidR="00263041" w:rsidRPr="00DC2EF6">
        <w:rPr>
          <w:rFonts w:ascii="Arial" w:hAnsi="Arial" w:cs="Arial"/>
          <w:b/>
          <w:bCs/>
          <w:color w:val="000000" w:themeColor="text1"/>
          <w:sz w:val="24"/>
          <w:szCs w:val="24"/>
        </w:rPr>
        <w:t xml:space="preserve"> </w:t>
      </w:r>
      <w:r w:rsidR="00263041" w:rsidRPr="00DC2EF6">
        <w:rPr>
          <w:rFonts w:ascii="Arial" w:hAnsi="Arial" w:cs="Arial"/>
          <w:color w:val="000000" w:themeColor="text1"/>
          <w:sz w:val="24"/>
          <w:szCs w:val="24"/>
        </w:rPr>
        <w:t xml:space="preserve">Although the data is anonymized and open-source, the project aligns with ethical guidelines regarding informed consent. The original data providers would have secured informed consent from the patients, ensuring that </w:t>
      </w:r>
      <w:r w:rsidR="00263041" w:rsidRPr="00DC2EF6">
        <w:rPr>
          <w:rFonts w:ascii="Arial" w:hAnsi="Arial" w:cs="Arial"/>
          <w:color w:val="000000" w:themeColor="text1"/>
          <w:sz w:val="24"/>
          <w:szCs w:val="24"/>
        </w:rPr>
        <w:lastRenderedPageBreak/>
        <w:t>participants were aware of how their data would be used in research. The use of this data in the project respects these consent agreements, adhering to the intended use stipulated by the data providers.</w:t>
      </w:r>
    </w:p>
    <w:p w14:paraId="1C6D6608" w14:textId="2178B02A" w:rsidR="00E945B9" w:rsidRPr="00DC2EF6" w:rsidRDefault="00DC2EF6" w:rsidP="00DC2EF6">
      <w:pPr>
        <w:spacing w:after="0" w:line="360" w:lineRule="auto"/>
        <w:jc w:val="both"/>
        <w:rPr>
          <w:rFonts w:ascii="Arial" w:hAnsi="Arial" w:cs="Arial"/>
          <w:color w:val="000000" w:themeColor="text1"/>
          <w:sz w:val="24"/>
          <w:szCs w:val="24"/>
        </w:rPr>
      </w:pPr>
      <w:bookmarkStart w:id="189" w:name="_Toc176264279"/>
      <w:r w:rsidRPr="00DC2EF6">
        <w:rPr>
          <w:rStyle w:val="Heading3Char"/>
          <w:sz w:val="24"/>
          <w:szCs w:val="24"/>
        </w:rPr>
        <w:t xml:space="preserve">5.7.3 </w:t>
      </w:r>
      <w:r w:rsidR="00263041" w:rsidRPr="00DC2EF6">
        <w:rPr>
          <w:rStyle w:val="Heading3Char"/>
          <w:sz w:val="24"/>
          <w:szCs w:val="24"/>
        </w:rPr>
        <w:t>Compliance with Data Protection Regulations:</w:t>
      </w:r>
      <w:bookmarkEnd w:id="189"/>
      <w:r w:rsidR="00263041" w:rsidRPr="00DC2EF6">
        <w:rPr>
          <w:rFonts w:ascii="Arial" w:hAnsi="Arial" w:cs="Arial"/>
          <w:color w:val="000000" w:themeColor="text1"/>
          <w:sz w:val="24"/>
          <w:szCs w:val="24"/>
        </w:rPr>
        <w:t xml:space="preserve"> The project strictly complies with the General Data Protection Regulation (GDPR) and other relevant data protection laws. GDPR mandates that any personal data used in research must be handled with the utmost care, ensuring privacy and data security. Even though the data used in this project is anonymized, the research process respects the principles of data minimization, purpose limitation, and data integrity as outlined by GDPR. Regular audits and checks were implemented to ensure continuous compliance with these regulations.</w:t>
      </w:r>
    </w:p>
    <w:p w14:paraId="6230C550" w14:textId="6AE87B68" w:rsidR="00E945B9" w:rsidRPr="00DC2EF6" w:rsidRDefault="00DC2EF6" w:rsidP="00DC2EF6">
      <w:pPr>
        <w:spacing w:after="0" w:line="360" w:lineRule="auto"/>
        <w:jc w:val="both"/>
        <w:rPr>
          <w:rFonts w:ascii="Arial" w:hAnsi="Arial" w:cs="Arial"/>
          <w:b/>
          <w:bCs/>
          <w:color w:val="000000" w:themeColor="text1"/>
          <w:sz w:val="24"/>
          <w:szCs w:val="24"/>
        </w:rPr>
      </w:pPr>
      <w:bookmarkStart w:id="190" w:name="_Toc176264280"/>
      <w:r w:rsidRPr="00D070D9">
        <w:rPr>
          <w:rStyle w:val="Heading3Char"/>
          <w:sz w:val="24"/>
          <w:szCs w:val="24"/>
        </w:rPr>
        <w:t xml:space="preserve">5.7.4 </w:t>
      </w:r>
      <w:r w:rsidR="00263041" w:rsidRPr="00D070D9">
        <w:rPr>
          <w:rStyle w:val="Heading3Char"/>
          <w:sz w:val="24"/>
          <w:szCs w:val="24"/>
        </w:rPr>
        <w:t>Prevention of Bias and Fairness:</w:t>
      </w:r>
      <w:bookmarkEnd w:id="190"/>
      <w:r w:rsidR="00263041" w:rsidRPr="00DC2EF6">
        <w:rPr>
          <w:rFonts w:ascii="Arial" w:hAnsi="Arial" w:cs="Arial"/>
          <w:b/>
          <w:bCs/>
          <w:color w:val="000000" w:themeColor="text1"/>
          <w:sz w:val="24"/>
          <w:szCs w:val="24"/>
        </w:rPr>
        <w:t xml:space="preserve"> </w:t>
      </w:r>
      <w:r w:rsidR="00263041" w:rsidRPr="00DC2EF6">
        <w:rPr>
          <w:rFonts w:ascii="Arial" w:hAnsi="Arial" w:cs="Arial"/>
          <w:color w:val="000000" w:themeColor="text1"/>
          <w:sz w:val="24"/>
          <w:szCs w:val="24"/>
        </w:rPr>
        <w:t>The ethical integrity of the project extends to the prevention of bias in the predictive models. The dataset was carefully balanced to avoid any disproportionate impact on specific patient groups, such as those based on race, gender, age, or socio-economic status. By doing so, the project aims to prevent algorithmic discrimination and promote fairness in the predictions made by the models. Each model was rigorously tested to ensure that it treats all patient groups equitably, avoiding any bias that could lead to unfair treatment or healthcare disparities.</w:t>
      </w:r>
    </w:p>
    <w:p w14:paraId="4CFD1938" w14:textId="647FF6EC" w:rsidR="00E945B9" w:rsidRPr="00D070D9" w:rsidRDefault="00D070D9" w:rsidP="00D070D9">
      <w:pPr>
        <w:spacing w:after="0" w:line="360" w:lineRule="auto"/>
        <w:jc w:val="both"/>
        <w:rPr>
          <w:rFonts w:ascii="Arial" w:hAnsi="Arial" w:cs="Arial"/>
          <w:b/>
          <w:bCs/>
          <w:color w:val="000000" w:themeColor="text1"/>
          <w:sz w:val="24"/>
          <w:szCs w:val="24"/>
        </w:rPr>
      </w:pPr>
      <w:bookmarkStart w:id="191" w:name="_Toc176264281"/>
      <w:r w:rsidRPr="00D070D9">
        <w:rPr>
          <w:rStyle w:val="Heading3Char"/>
          <w:sz w:val="24"/>
          <w:szCs w:val="24"/>
        </w:rPr>
        <w:t xml:space="preserve">5.7.5 </w:t>
      </w:r>
      <w:r w:rsidR="00263041" w:rsidRPr="00D070D9">
        <w:rPr>
          <w:rStyle w:val="Heading3Char"/>
          <w:sz w:val="24"/>
          <w:szCs w:val="24"/>
        </w:rPr>
        <w:t>Transparency and Accountability:</w:t>
      </w:r>
      <w:bookmarkEnd w:id="191"/>
      <w:r w:rsidR="00263041" w:rsidRPr="00D070D9">
        <w:rPr>
          <w:rFonts w:ascii="Arial" w:hAnsi="Arial" w:cs="Arial"/>
          <w:b/>
          <w:bCs/>
          <w:color w:val="000000" w:themeColor="text1"/>
          <w:sz w:val="24"/>
          <w:szCs w:val="24"/>
        </w:rPr>
        <w:t xml:space="preserve"> </w:t>
      </w:r>
      <w:r w:rsidR="00263041" w:rsidRPr="00D070D9">
        <w:rPr>
          <w:rFonts w:ascii="Arial" w:hAnsi="Arial" w:cs="Arial"/>
          <w:color w:val="000000" w:themeColor="text1"/>
          <w:sz w:val="24"/>
          <w:szCs w:val="24"/>
        </w:rPr>
        <w:t>Throughout the research process, transparency was maintained by clearly documenting all methodologies, data sources, and analytical techniques used. This documentation allows for the reproducibility of results and ensures that the research can be scrutinized and validated by others in the field. Transparency also supports accountability, ensuring that the research adheres to the highest ethical standards.</w:t>
      </w:r>
    </w:p>
    <w:p w14:paraId="1BCCD9B5" w14:textId="22E2FABA" w:rsidR="008A2050" w:rsidRDefault="00D070D9" w:rsidP="00D070D9">
      <w:pPr>
        <w:spacing w:after="0" w:line="360" w:lineRule="auto"/>
        <w:jc w:val="both"/>
        <w:rPr>
          <w:rFonts w:ascii="Arial" w:hAnsi="Arial" w:cs="Arial"/>
          <w:color w:val="000000" w:themeColor="text1"/>
          <w:sz w:val="24"/>
          <w:szCs w:val="24"/>
        </w:rPr>
      </w:pPr>
      <w:r>
        <w:rPr>
          <w:rFonts w:ascii="Arial" w:hAnsi="Arial" w:cs="Arial"/>
          <w:b/>
          <w:bCs/>
          <w:color w:val="000000" w:themeColor="text1"/>
          <w:sz w:val="24"/>
          <w:szCs w:val="24"/>
        </w:rPr>
        <w:t xml:space="preserve">5.7.6 </w:t>
      </w:r>
      <w:r w:rsidR="00263041" w:rsidRPr="00D070D9">
        <w:rPr>
          <w:rFonts w:ascii="Arial" w:hAnsi="Arial" w:cs="Arial"/>
          <w:b/>
          <w:bCs/>
          <w:color w:val="000000" w:themeColor="text1"/>
          <w:sz w:val="24"/>
          <w:szCs w:val="24"/>
        </w:rPr>
        <w:t xml:space="preserve">Adherence to Ethical Standards: </w:t>
      </w:r>
      <w:r w:rsidR="00263041" w:rsidRPr="00D070D9">
        <w:rPr>
          <w:rFonts w:ascii="Arial" w:hAnsi="Arial" w:cs="Arial"/>
          <w:color w:val="000000" w:themeColor="text1"/>
          <w:sz w:val="24"/>
          <w:szCs w:val="24"/>
        </w:rPr>
        <w:t xml:space="preserve">The project adheres to the British Computer Society (BCS) Codes of Conduct and follows the guidelines set by the Information Commissioner’s Office (ICO) for data governance. These standards provide a framework for ethical </w:t>
      </w:r>
      <w:proofErr w:type="spellStart"/>
      <w:r w:rsidR="00263041" w:rsidRPr="00D070D9">
        <w:rPr>
          <w:rFonts w:ascii="Arial" w:hAnsi="Arial" w:cs="Arial"/>
          <w:color w:val="000000" w:themeColor="text1"/>
          <w:sz w:val="24"/>
          <w:szCs w:val="24"/>
        </w:rPr>
        <w:t>behavior</w:t>
      </w:r>
      <w:proofErr w:type="spellEnd"/>
      <w:r w:rsidR="00263041" w:rsidRPr="00D070D9">
        <w:rPr>
          <w:rFonts w:ascii="Arial" w:hAnsi="Arial" w:cs="Arial"/>
          <w:color w:val="000000" w:themeColor="text1"/>
          <w:sz w:val="24"/>
          <w:szCs w:val="24"/>
        </w:rPr>
        <w:t xml:space="preserve"> in the handling and analysis of data, ensuring that the research is conducted with integrity and respect for the rights of individuals. Additionally, the project upholds the principles of the Equality Act 2010, which emphasizes the importance of equality and non-discrimination. This commitment ensures that all aspects of data handling, model development, and analysis are conducted in a manner that respects and promotes equality for all individuals involved.</w:t>
      </w:r>
    </w:p>
    <w:p w14:paraId="7B25AC0D" w14:textId="77777777" w:rsidR="001D2D79" w:rsidRPr="00D070D9" w:rsidRDefault="001D2D79" w:rsidP="00D070D9">
      <w:pPr>
        <w:spacing w:after="0" w:line="360" w:lineRule="auto"/>
        <w:jc w:val="both"/>
        <w:rPr>
          <w:rFonts w:ascii="Arial" w:hAnsi="Arial" w:cs="Arial"/>
          <w:b/>
          <w:bCs/>
          <w:color w:val="000000" w:themeColor="text1"/>
          <w:sz w:val="24"/>
          <w:szCs w:val="24"/>
        </w:rPr>
      </w:pPr>
    </w:p>
    <w:p w14:paraId="563122CB" w14:textId="0BA6FEA9" w:rsidR="00402284" w:rsidRPr="00165FC4" w:rsidRDefault="008A2050" w:rsidP="00165FC4">
      <w:pPr>
        <w:pStyle w:val="Heading1"/>
        <w:rPr>
          <w:rFonts w:ascii="Arial" w:hAnsi="Arial" w:cs="Arial"/>
          <w:b/>
          <w:bCs/>
          <w:color w:val="auto"/>
          <w:sz w:val="24"/>
          <w:szCs w:val="24"/>
        </w:rPr>
      </w:pPr>
      <w:bookmarkStart w:id="192" w:name="_Toc176264282"/>
      <w:r w:rsidRPr="00165FC4">
        <w:rPr>
          <w:rFonts w:ascii="Arial" w:hAnsi="Arial" w:cs="Arial"/>
          <w:b/>
          <w:bCs/>
          <w:color w:val="auto"/>
          <w:sz w:val="24"/>
          <w:szCs w:val="24"/>
        </w:rPr>
        <w:lastRenderedPageBreak/>
        <w:t xml:space="preserve">6. </w:t>
      </w:r>
      <w:r w:rsidR="00402284" w:rsidRPr="00165FC4">
        <w:rPr>
          <w:rFonts w:ascii="Arial" w:hAnsi="Arial" w:cs="Arial"/>
          <w:b/>
          <w:bCs/>
          <w:color w:val="auto"/>
          <w:sz w:val="24"/>
          <w:szCs w:val="24"/>
        </w:rPr>
        <w:t>Conclusion</w:t>
      </w:r>
      <w:bookmarkEnd w:id="192"/>
    </w:p>
    <w:p w14:paraId="39988EB4" w14:textId="3B258C2E" w:rsidR="00402284" w:rsidRPr="00402284" w:rsidRDefault="00402284" w:rsidP="00402284">
      <w:pPr>
        <w:spacing w:after="0" w:line="360" w:lineRule="auto"/>
        <w:jc w:val="both"/>
        <w:rPr>
          <w:rFonts w:ascii="Arial" w:hAnsi="Arial" w:cs="Arial"/>
          <w:sz w:val="24"/>
          <w:szCs w:val="24"/>
        </w:rPr>
      </w:pPr>
      <w:r w:rsidRPr="00402284">
        <w:rPr>
          <w:rFonts w:ascii="Arial" w:hAnsi="Arial" w:cs="Arial"/>
          <w:sz w:val="24"/>
          <w:szCs w:val="24"/>
        </w:rPr>
        <w:t>This project successfully demonstrated the application of ML techniques and Power BI for predicting diabetic patient readmissions and visualizing key metrics. By leveraging various ML algorithms, particularly the SVM, the analysis provided valuable insights into the factors influencing readmissions. Power BI's interactive dashboards effectively highlighted these factors, facilitating a deeper understanding of patient data and supporting informed decision-making.</w:t>
      </w:r>
    </w:p>
    <w:p w14:paraId="2DA22C6D" w14:textId="63201A77" w:rsidR="00402284" w:rsidRPr="00402284" w:rsidRDefault="00402284" w:rsidP="00402284">
      <w:pPr>
        <w:spacing w:after="0" w:line="360" w:lineRule="auto"/>
        <w:jc w:val="both"/>
        <w:rPr>
          <w:rFonts w:ascii="Arial" w:hAnsi="Arial" w:cs="Arial"/>
          <w:color w:val="000000" w:themeColor="text1"/>
          <w:sz w:val="24"/>
          <w:szCs w:val="24"/>
        </w:rPr>
      </w:pPr>
      <w:r w:rsidRPr="00402284">
        <w:rPr>
          <w:rFonts w:ascii="Arial" w:hAnsi="Arial" w:cs="Arial"/>
          <w:sz w:val="24"/>
          <w:szCs w:val="24"/>
        </w:rPr>
        <w:t xml:space="preserve">However, the project faced notable limitations, including the reduction of the dataset to manage computational demands and the use of outdated data, which may not </w:t>
      </w:r>
      <w:r w:rsidRPr="00402284">
        <w:rPr>
          <w:rFonts w:ascii="Arial" w:hAnsi="Arial" w:cs="Arial"/>
          <w:color w:val="000000" w:themeColor="text1"/>
          <w:sz w:val="24"/>
          <w:szCs w:val="24"/>
        </w:rPr>
        <w:t>reflect current trends. Additionally, while Power BI excelled in visualization, it struggled with handling large datasets and complex analytical tasks. The inclusion of PCA yielded mixed results, occasionally enhancing performance but also impacting interpretability.</w:t>
      </w:r>
    </w:p>
    <w:p w14:paraId="418F1BC7" w14:textId="32E46BEC" w:rsidR="00402284" w:rsidRPr="00165FC4" w:rsidRDefault="008A2050" w:rsidP="00165FC4">
      <w:pPr>
        <w:pStyle w:val="Heading2"/>
        <w:rPr>
          <w:rFonts w:ascii="Arial" w:hAnsi="Arial" w:cs="Arial"/>
          <w:b/>
          <w:bCs/>
          <w:color w:val="auto"/>
          <w:sz w:val="24"/>
          <w:szCs w:val="24"/>
        </w:rPr>
      </w:pPr>
      <w:bookmarkStart w:id="193" w:name="_Toc176264283"/>
      <w:r w:rsidRPr="00165FC4">
        <w:rPr>
          <w:rFonts w:ascii="Arial" w:hAnsi="Arial" w:cs="Arial"/>
          <w:b/>
          <w:bCs/>
          <w:color w:val="auto"/>
          <w:sz w:val="24"/>
          <w:szCs w:val="24"/>
        </w:rPr>
        <w:t xml:space="preserve">6.1 </w:t>
      </w:r>
      <w:r w:rsidR="00402284" w:rsidRPr="00165FC4">
        <w:rPr>
          <w:rFonts w:ascii="Arial" w:hAnsi="Arial" w:cs="Arial"/>
          <w:b/>
          <w:bCs/>
          <w:color w:val="auto"/>
          <w:sz w:val="24"/>
          <w:szCs w:val="24"/>
        </w:rPr>
        <w:t>Recommendations</w:t>
      </w:r>
      <w:bookmarkEnd w:id="193"/>
    </w:p>
    <w:p w14:paraId="02D5E549" w14:textId="77777777" w:rsidR="008A2050" w:rsidRDefault="00402284" w:rsidP="00402284">
      <w:pPr>
        <w:spacing w:after="0" w:line="360" w:lineRule="auto"/>
        <w:jc w:val="both"/>
        <w:rPr>
          <w:rFonts w:ascii="Arial" w:hAnsi="Arial" w:cs="Arial"/>
          <w:color w:val="000000" w:themeColor="text1"/>
          <w:sz w:val="24"/>
          <w:szCs w:val="24"/>
        </w:rPr>
      </w:pPr>
      <w:r w:rsidRPr="00402284">
        <w:rPr>
          <w:rFonts w:ascii="Arial" w:hAnsi="Arial" w:cs="Arial"/>
          <w:color w:val="000000" w:themeColor="text1"/>
          <w:sz w:val="24"/>
          <w:szCs w:val="24"/>
        </w:rPr>
        <w:t>To build upon the successes of this project and address its limitations, several recommendations are proposed:</w:t>
      </w:r>
    </w:p>
    <w:p w14:paraId="6FAD5E45" w14:textId="77777777" w:rsidR="008A2050" w:rsidRDefault="00402284" w:rsidP="007A6CBB">
      <w:pPr>
        <w:pStyle w:val="ListParagraph"/>
        <w:numPr>
          <w:ilvl w:val="0"/>
          <w:numId w:val="44"/>
        </w:numPr>
        <w:spacing w:after="0" w:line="360" w:lineRule="auto"/>
        <w:jc w:val="both"/>
        <w:rPr>
          <w:rFonts w:ascii="Arial" w:hAnsi="Arial" w:cs="Arial"/>
          <w:sz w:val="24"/>
          <w:szCs w:val="24"/>
        </w:rPr>
      </w:pPr>
      <w:r w:rsidRPr="008A2050">
        <w:rPr>
          <w:rFonts w:ascii="Arial" w:hAnsi="Arial" w:cs="Arial"/>
          <w:b/>
          <w:bCs/>
          <w:sz w:val="24"/>
          <w:szCs w:val="24"/>
        </w:rPr>
        <w:t>Expand Data Scope:</w:t>
      </w:r>
      <w:r w:rsidRPr="008A2050">
        <w:rPr>
          <w:rFonts w:ascii="Arial" w:hAnsi="Arial" w:cs="Arial"/>
          <w:sz w:val="24"/>
          <w:szCs w:val="24"/>
        </w:rPr>
        <w:t xml:space="preserve"> Integrate more recent and comprehensive datasets to capture current trends and developments in diabetic care. Including additional features such as socio-economic and lifestyle factors could further enhance predictive accuracy and provide a more holistic view of patient readmission risks.</w:t>
      </w:r>
    </w:p>
    <w:p w14:paraId="5B35BDC6" w14:textId="77777777" w:rsidR="008A2050" w:rsidRDefault="00402284" w:rsidP="00D816C1">
      <w:pPr>
        <w:pStyle w:val="ListParagraph"/>
        <w:numPr>
          <w:ilvl w:val="0"/>
          <w:numId w:val="44"/>
        </w:numPr>
        <w:spacing w:after="0" w:line="360" w:lineRule="auto"/>
        <w:jc w:val="both"/>
        <w:rPr>
          <w:rFonts w:ascii="Arial" w:hAnsi="Arial" w:cs="Arial"/>
          <w:sz w:val="24"/>
          <w:szCs w:val="24"/>
        </w:rPr>
      </w:pPr>
      <w:r w:rsidRPr="008A2050">
        <w:rPr>
          <w:rFonts w:ascii="Arial" w:hAnsi="Arial" w:cs="Arial"/>
          <w:b/>
          <w:bCs/>
          <w:sz w:val="24"/>
          <w:szCs w:val="24"/>
        </w:rPr>
        <w:t>Enhance Analytical Tools:</w:t>
      </w:r>
      <w:r w:rsidRPr="008A2050">
        <w:rPr>
          <w:rFonts w:ascii="Arial" w:hAnsi="Arial" w:cs="Arial"/>
          <w:sz w:val="24"/>
          <w:szCs w:val="24"/>
        </w:rPr>
        <w:t xml:space="preserve"> Explore advanced machine learning techniques and tools beyond those used in this project. Techniques such as ensemble methods or deep learning could offer improved performance and insights. Additionally, consider alternative data visualization platforms that can handle larger datasets and more complex analyses effectively.</w:t>
      </w:r>
    </w:p>
    <w:p w14:paraId="19C8D254" w14:textId="77777777" w:rsidR="008A2050" w:rsidRDefault="00402284" w:rsidP="006765E4">
      <w:pPr>
        <w:pStyle w:val="ListParagraph"/>
        <w:numPr>
          <w:ilvl w:val="0"/>
          <w:numId w:val="44"/>
        </w:numPr>
        <w:spacing w:after="0" w:line="360" w:lineRule="auto"/>
        <w:jc w:val="both"/>
        <w:rPr>
          <w:rFonts w:ascii="Arial" w:hAnsi="Arial" w:cs="Arial"/>
          <w:sz w:val="24"/>
          <w:szCs w:val="24"/>
        </w:rPr>
      </w:pPr>
      <w:r w:rsidRPr="008A2050">
        <w:rPr>
          <w:rFonts w:ascii="Arial" w:hAnsi="Arial" w:cs="Arial"/>
          <w:b/>
          <w:bCs/>
          <w:sz w:val="24"/>
          <w:szCs w:val="24"/>
        </w:rPr>
        <w:t>Continuous Model Retraining:</w:t>
      </w:r>
      <w:r w:rsidRPr="008A2050">
        <w:rPr>
          <w:rFonts w:ascii="Arial" w:hAnsi="Arial" w:cs="Arial"/>
          <w:sz w:val="24"/>
          <w:szCs w:val="24"/>
        </w:rPr>
        <w:t xml:space="preserve"> Implement a strategy for ongoing model retraining and validation to ensure that predictive models remain relevant and accurate over time. This will help adapt to changes in patient demographics, treatment protocols, and healthcare practices.</w:t>
      </w:r>
    </w:p>
    <w:p w14:paraId="06CC98DD" w14:textId="105FE98A" w:rsidR="00402284" w:rsidRPr="008A2050" w:rsidRDefault="00402284" w:rsidP="006765E4">
      <w:pPr>
        <w:pStyle w:val="ListParagraph"/>
        <w:numPr>
          <w:ilvl w:val="0"/>
          <w:numId w:val="44"/>
        </w:numPr>
        <w:spacing w:after="0" w:line="360" w:lineRule="auto"/>
        <w:jc w:val="both"/>
        <w:rPr>
          <w:rFonts w:ascii="Arial" w:hAnsi="Arial" w:cs="Arial"/>
          <w:sz w:val="24"/>
          <w:szCs w:val="24"/>
        </w:rPr>
      </w:pPr>
      <w:r w:rsidRPr="008A2050">
        <w:rPr>
          <w:rFonts w:ascii="Arial" w:hAnsi="Arial" w:cs="Arial"/>
          <w:b/>
          <w:bCs/>
          <w:sz w:val="24"/>
          <w:szCs w:val="24"/>
        </w:rPr>
        <w:t>Improve Interpretability:</w:t>
      </w:r>
      <w:r w:rsidRPr="008A2050">
        <w:rPr>
          <w:rFonts w:ascii="Arial" w:hAnsi="Arial" w:cs="Arial"/>
          <w:sz w:val="24"/>
          <w:szCs w:val="24"/>
        </w:rPr>
        <w:t xml:space="preserve"> </w:t>
      </w:r>
      <w:r w:rsidR="00772BA4" w:rsidRPr="00772BA4">
        <w:rPr>
          <w:rFonts w:ascii="Arial" w:hAnsi="Arial" w:cs="Arial"/>
          <w:sz w:val="24"/>
          <w:szCs w:val="24"/>
        </w:rPr>
        <w:t>Given the critical nature of decision-making in healthcare, future work should focus on balancing model accuracy with interpretability. Refining feature selection and employing more interpretable models or visualization techniques will help ensure that the insights provided are both actionable and understandable for healthcare professionals.</w:t>
      </w:r>
    </w:p>
    <w:p w14:paraId="525A8427" w14:textId="02D6E221" w:rsidR="00DB1427" w:rsidRDefault="00402284" w:rsidP="006865FA">
      <w:pPr>
        <w:spacing w:after="0" w:line="360" w:lineRule="auto"/>
        <w:jc w:val="both"/>
        <w:rPr>
          <w:rFonts w:ascii="Arial" w:hAnsi="Arial" w:cs="Arial"/>
          <w:sz w:val="24"/>
          <w:szCs w:val="24"/>
        </w:rPr>
      </w:pPr>
      <w:r w:rsidRPr="00402284">
        <w:rPr>
          <w:rFonts w:ascii="Arial" w:hAnsi="Arial" w:cs="Arial"/>
          <w:sz w:val="24"/>
          <w:szCs w:val="24"/>
        </w:rPr>
        <w:lastRenderedPageBreak/>
        <w:t>By addressing these recommendations, future projects can enhance their predictive capabilities, provide deeper insights, and ultimately contribute to more effective and efficient management of diabetic patient care.</w:t>
      </w:r>
    </w:p>
    <w:p w14:paraId="7D481E30" w14:textId="77777777" w:rsidR="001D2D79" w:rsidRDefault="001D2D79" w:rsidP="006865FA">
      <w:pPr>
        <w:spacing w:after="0" w:line="360" w:lineRule="auto"/>
        <w:jc w:val="both"/>
        <w:rPr>
          <w:rFonts w:ascii="Arial" w:hAnsi="Arial" w:cs="Arial"/>
          <w:sz w:val="24"/>
          <w:szCs w:val="24"/>
        </w:rPr>
      </w:pPr>
    </w:p>
    <w:p w14:paraId="50A0DDD5" w14:textId="77777777" w:rsidR="001D2D79" w:rsidRDefault="001D2D79" w:rsidP="006865FA">
      <w:pPr>
        <w:spacing w:after="0" w:line="360" w:lineRule="auto"/>
        <w:jc w:val="both"/>
        <w:rPr>
          <w:rFonts w:ascii="Arial" w:hAnsi="Arial" w:cs="Arial"/>
          <w:sz w:val="24"/>
          <w:szCs w:val="24"/>
        </w:rPr>
      </w:pPr>
    </w:p>
    <w:p w14:paraId="574C2C91" w14:textId="77777777" w:rsidR="001D2D79" w:rsidRDefault="001D2D79" w:rsidP="006865FA">
      <w:pPr>
        <w:spacing w:after="0" w:line="360" w:lineRule="auto"/>
        <w:jc w:val="both"/>
        <w:rPr>
          <w:rFonts w:ascii="Arial" w:hAnsi="Arial" w:cs="Arial"/>
          <w:sz w:val="24"/>
          <w:szCs w:val="24"/>
        </w:rPr>
      </w:pPr>
    </w:p>
    <w:p w14:paraId="2F8BBB1F" w14:textId="77777777" w:rsidR="001D2D79" w:rsidRDefault="001D2D79" w:rsidP="006865FA">
      <w:pPr>
        <w:spacing w:after="0" w:line="360" w:lineRule="auto"/>
        <w:jc w:val="both"/>
        <w:rPr>
          <w:rFonts w:ascii="Arial" w:hAnsi="Arial" w:cs="Arial"/>
          <w:sz w:val="24"/>
          <w:szCs w:val="24"/>
        </w:rPr>
      </w:pPr>
    </w:p>
    <w:p w14:paraId="0DE14577" w14:textId="77777777" w:rsidR="001D2D79" w:rsidRDefault="001D2D79" w:rsidP="006865FA">
      <w:pPr>
        <w:spacing w:after="0" w:line="360" w:lineRule="auto"/>
        <w:jc w:val="both"/>
        <w:rPr>
          <w:rFonts w:ascii="Arial" w:hAnsi="Arial" w:cs="Arial"/>
          <w:sz w:val="24"/>
          <w:szCs w:val="24"/>
        </w:rPr>
      </w:pPr>
    </w:p>
    <w:p w14:paraId="2A1BE69B" w14:textId="77777777" w:rsidR="001D2D79" w:rsidRDefault="001D2D79" w:rsidP="006865FA">
      <w:pPr>
        <w:spacing w:after="0" w:line="360" w:lineRule="auto"/>
        <w:jc w:val="both"/>
        <w:rPr>
          <w:rFonts w:ascii="Arial" w:hAnsi="Arial" w:cs="Arial"/>
          <w:sz w:val="24"/>
          <w:szCs w:val="24"/>
        </w:rPr>
      </w:pPr>
    </w:p>
    <w:p w14:paraId="796E792E" w14:textId="77777777" w:rsidR="001D2D79" w:rsidRDefault="001D2D79" w:rsidP="006865FA">
      <w:pPr>
        <w:spacing w:after="0" w:line="360" w:lineRule="auto"/>
        <w:jc w:val="both"/>
        <w:rPr>
          <w:rFonts w:ascii="Arial" w:hAnsi="Arial" w:cs="Arial"/>
          <w:sz w:val="24"/>
          <w:szCs w:val="24"/>
        </w:rPr>
      </w:pPr>
    </w:p>
    <w:p w14:paraId="63DB1356" w14:textId="77777777" w:rsidR="001D2D79" w:rsidRDefault="001D2D79" w:rsidP="006865FA">
      <w:pPr>
        <w:spacing w:after="0" w:line="360" w:lineRule="auto"/>
        <w:jc w:val="both"/>
        <w:rPr>
          <w:rFonts w:ascii="Arial" w:hAnsi="Arial" w:cs="Arial"/>
          <w:sz w:val="24"/>
          <w:szCs w:val="24"/>
        </w:rPr>
      </w:pPr>
    </w:p>
    <w:p w14:paraId="57696770" w14:textId="77777777" w:rsidR="001D2D79" w:rsidRDefault="001D2D79" w:rsidP="006865FA">
      <w:pPr>
        <w:spacing w:after="0" w:line="360" w:lineRule="auto"/>
        <w:jc w:val="both"/>
        <w:rPr>
          <w:rFonts w:ascii="Arial" w:hAnsi="Arial" w:cs="Arial"/>
          <w:sz w:val="24"/>
          <w:szCs w:val="24"/>
        </w:rPr>
      </w:pPr>
    </w:p>
    <w:p w14:paraId="1E32E837" w14:textId="77777777" w:rsidR="001D2D79" w:rsidRDefault="001D2D79" w:rsidP="006865FA">
      <w:pPr>
        <w:spacing w:after="0" w:line="360" w:lineRule="auto"/>
        <w:jc w:val="both"/>
        <w:rPr>
          <w:rFonts w:ascii="Arial" w:hAnsi="Arial" w:cs="Arial"/>
          <w:sz w:val="24"/>
          <w:szCs w:val="24"/>
        </w:rPr>
      </w:pPr>
    </w:p>
    <w:p w14:paraId="76C70BEB" w14:textId="77777777" w:rsidR="001D2D79" w:rsidRDefault="001D2D79" w:rsidP="006865FA">
      <w:pPr>
        <w:spacing w:after="0" w:line="360" w:lineRule="auto"/>
        <w:jc w:val="both"/>
        <w:rPr>
          <w:rFonts w:ascii="Arial" w:hAnsi="Arial" w:cs="Arial"/>
          <w:sz w:val="24"/>
          <w:szCs w:val="24"/>
        </w:rPr>
      </w:pPr>
    </w:p>
    <w:p w14:paraId="37FB1C9F" w14:textId="77777777" w:rsidR="001D2D79" w:rsidRDefault="001D2D79" w:rsidP="006865FA">
      <w:pPr>
        <w:spacing w:after="0" w:line="360" w:lineRule="auto"/>
        <w:jc w:val="both"/>
        <w:rPr>
          <w:rFonts w:ascii="Arial" w:hAnsi="Arial" w:cs="Arial"/>
          <w:sz w:val="24"/>
          <w:szCs w:val="24"/>
        </w:rPr>
      </w:pPr>
    </w:p>
    <w:p w14:paraId="5A539074" w14:textId="77777777" w:rsidR="001D2D79" w:rsidRDefault="001D2D79" w:rsidP="006865FA">
      <w:pPr>
        <w:spacing w:after="0" w:line="360" w:lineRule="auto"/>
        <w:jc w:val="both"/>
        <w:rPr>
          <w:rFonts w:ascii="Arial" w:hAnsi="Arial" w:cs="Arial"/>
          <w:sz w:val="24"/>
          <w:szCs w:val="24"/>
        </w:rPr>
      </w:pPr>
    </w:p>
    <w:p w14:paraId="0CB36646" w14:textId="77777777" w:rsidR="001D2D79" w:rsidRDefault="001D2D79" w:rsidP="006865FA">
      <w:pPr>
        <w:spacing w:after="0" w:line="360" w:lineRule="auto"/>
        <w:jc w:val="both"/>
        <w:rPr>
          <w:rFonts w:ascii="Arial" w:hAnsi="Arial" w:cs="Arial"/>
          <w:sz w:val="24"/>
          <w:szCs w:val="24"/>
        </w:rPr>
      </w:pPr>
    </w:p>
    <w:p w14:paraId="415E0A69" w14:textId="77777777" w:rsidR="001D2D79" w:rsidRDefault="001D2D79" w:rsidP="006865FA">
      <w:pPr>
        <w:spacing w:after="0" w:line="360" w:lineRule="auto"/>
        <w:jc w:val="both"/>
        <w:rPr>
          <w:rFonts w:ascii="Arial" w:hAnsi="Arial" w:cs="Arial"/>
          <w:sz w:val="24"/>
          <w:szCs w:val="24"/>
        </w:rPr>
      </w:pPr>
    </w:p>
    <w:p w14:paraId="79F17ABF" w14:textId="77777777" w:rsidR="001D2D79" w:rsidRDefault="001D2D79" w:rsidP="006865FA">
      <w:pPr>
        <w:spacing w:after="0" w:line="360" w:lineRule="auto"/>
        <w:jc w:val="both"/>
        <w:rPr>
          <w:rFonts w:ascii="Arial" w:hAnsi="Arial" w:cs="Arial"/>
          <w:sz w:val="24"/>
          <w:szCs w:val="24"/>
        </w:rPr>
      </w:pPr>
    </w:p>
    <w:p w14:paraId="0346D081" w14:textId="77777777" w:rsidR="001D2D79" w:rsidRDefault="001D2D79" w:rsidP="006865FA">
      <w:pPr>
        <w:spacing w:after="0" w:line="360" w:lineRule="auto"/>
        <w:jc w:val="both"/>
        <w:rPr>
          <w:rFonts w:ascii="Arial" w:hAnsi="Arial" w:cs="Arial"/>
          <w:sz w:val="24"/>
          <w:szCs w:val="24"/>
        </w:rPr>
      </w:pPr>
    </w:p>
    <w:p w14:paraId="0E9D2664" w14:textId="77777777" w:rsidR="001D2D79" w:rsidRDefault="001D2D79" w:rsidP="006865FA">
      <w:pPr>
        <w:spacing w:after="0" w:line="360" w:lineRule="auto"/>
        <w:jc w:val="both"/>
        <w:rPr>
          <w:rFonts w:ascii="Arial" w:hAnsi="Arial" w:cs="Arial"/>
          <w:sz w:val="24"/>
          <w:szCs w:val="24"/>
        </w:rPr>
      </w:pPr>
    </w:p>
    <w:p w14:paraId="04B718AA" w14:textId="77777777" w:rsidR="001D2D79" w:rsidRDefault="001D2D79" w:rsidP="006865FA">
      <w:pPr>
        <w:spacing w:after="0" w:line="360" w:lineRule="auto"/>
        <w:jc w:val="both"/>
        <w:rPr>
          <w:rFonts w:ascii="Arial" w:hAnsi="Arial" w:cs="Arial"/>
          <w:sz w:val="24"/>
          <w:szCs w:val="24"/>
        </w:rPr>
      </w:pPr>
    </w:p>
    <w:p w14:paraId="75E53764" w14:textId="77777777" w:rsidR="001D2D79" w:rsidRDefault="001D2D79" w:rsidP="006865FA">
      <w:pPr>
        <w:spacing w:after="0" w:line="360" w:lineRule="auto"/>
        <w:jc w:val="both"/>
        <w:rPr>
          <w:rFonts w:ascii="Arial" w:hAnsi="Arial" w:cs="Arial"/>
          <w:sz w:val="24"/>
          <w:szCs w:val="24"/>
        </w:rPr>
      </w:pPr>
    </w:p>
    <w:p w14:paraId="6304CB7D" w14:textId="77777777" w:rsidR="001D2D79" w:rsidRDefault="001D2D79" w:rsidP="006865FA">
      <w:pPr>
        <w:spacing w:after="0" w:line="360" w:lineRule="auto"/>
        <w:jc w:val="both"/>
        <w:rPr>
          <w:rFonts w:ascii="Arial" w:hAnsi="Arial" w:cs="Arial"/>
          <w:sz w:val="24"/>
          <w:szCs w:val="24"/>
        </w:rPr>
      </w:pPr>
    </w:p>
    <w:p w14:paraId="3DB6089D" w14:textId="77777777" w:rsidR="001D2D79" w:rsidRDefault="001D2D79" w:rsidP="006865FA">
      <w:pPr>
        <w:spacing w:after="0" w:line="360" w:lineRule="auto"/>
        <w:jc w:val="both"/>
        <w:rPr>
          <w:rFonts w:ascii="Arial" w:hAnsi="Arial" w:cs="Arial"/>
          <w:sz w:val="24"/>
          <w:szCs w:val="24"/>
        </w:rPr>
      </w:pPr>
    </w:p>
    <w:p w14:paraId="772994F1" w14:textId="77777777" w:rsidR="001D2D79" w:rsidRDefault="001D2D79" w:rsidP="006865FA">
      <w:pPr>
        <w:spacing w:after="0" w:line="360" w:lineRule="auto"/>
        <w:jc w:val="both"/>
        <w:rPr>
          <w:rFonts w:ascii="Arial" w:hAnsi="Arial" w:cs="Arial"/>
          <w:sz w:val="24"/>
          <w:szCs w:val="24"/>
        </w:rPr>
      </w:pPr>
    </w:p>
    <w:p w14:paraId="0E0AB429" w14:textId="77777777" w:rsidR="001D2D79" w:rsidRDefault="001D2D79" w:rsidP="006865FA">
      <w:pPr>
        <w:spacing w:after="0" w:line="360" w:lineRule="auto"/>
        <w:jc w:val="both"/>
        <w:rPr>
          <w:rFonts w:ascii="Arial" w:hAnsi="Arial" w:cs="Arial"/>
          <w:sz w:val="24"/>
          <w:szCs w:val="24"/>
        </w:rPr>
      </w:pPr>
    </w:p>
    <w:p w14:paraId="65CACC75" w14:textId="77777777" w:rsidR="001D2D79" w:rsidRDefault="001D2D79" w:rsidP="006865FA">
      <w:pPr>
        <w:spacing w:after="0" w:line="360" w:lineRule="auto"/>
        <w:jc w:val="both"/>
        <w:rPr>
          <w:rFonts w:ascii="Arial" w:hAnsi="Arial" w:cs="Arial"/>
          <w:sz w:val="24"/>
          <w:szCs w:val="24"/>
        </w:rPr>
      </w:pPr>
    </w:p>
    <w:p w14:paraId="0D2E02D3" w14:textId="77777777" w:rsidR="001D2D79" w:rsidRDefault="001D2D79" w:rsidP="006865FA">
      <w:pPr>
        <w:spacing w:after="0" w:line="360" w:lineRule="auto"/>
        <w:jc w:val="both"/>
        <w:rPr>
          <w:rFonts w:ascii="Arial" w:hAnsi="Arial" w:cs="Arial"/>
          <w:sz w:val="24"/>
          <w:szCs w:val="24"/>
        </w:rPr>
      </w:pPr>
    </w:p>
    <w:p w14:paraId="5E48D968" w14:textId="77777777" w:rsidR="001D2D79" w:rsidRDefault="001D2D79" w:rsidP="006865FA">
      <w:pPr>
        <w:spacing w:after="0" w:line="360" w:lineRule="auto"/>
        <w:jc w:val="both"/>
        <w:rPr>
          <w:rFonts w:ascii="Arial" w:hAnsi="Arial" w:cs="Arial"/>
          <w:sz w:val="24"/>
          <w:szCs w:val="24"/>
        </w:rPr>
      </w:pPr>
    </w:p>
    <w:p w14:paraId="6E787A80" w14:textId="77777777" w:rsidR="001D2D79" w:rsidRDefault="001D2D79" w:rsidP="006865FA">
      <w:pPr>
        <w:spacing w:after="0" w:line="360" w:lineRule="auto"/>
        <w:jc w:val="both"/>
        <w:rPr>
          <w:rFonts w:ascii="Arial" w:hAnsi="Arial" w:cs="Arial"/>
          <w:sz w:val="24"/>
          <w:szCs w:val="24"/>
        </w:rPr>
      </w:pPr>
    </w:p>
    <w:p w14:paraId="659D0674" w14:textId="77777777" w:rsidR="001D2D79" w:rsidRDefault="001D2D79" w:rsidP="006865FA">
      <w:pPr>
        <w:spacing w:after="0" w:line="360" w:lineRule="auto"/>
        <w:jc w:val="both"/>
        <w:rPr>
          <w:rFonts w:ascii="Arial" w:hAnsi="Arial" w:cs="Arial"/>
          <w:sz w:val="24"/>
          <w:szCs w:val="24"/>
        </w:rPr>
      </w:pPr>
    </w:p>
    <w:p w14:paraId="667B390F" w14:textId="77777777" w:rsidR="001D2D79" w:rsidRDefault="001D2D79" w:rsidP="006865FA">
      <w:pPr>
        <w:spacing w:after="0" w:line="360" w:lineRule="auto"/>
        <w:jc w:val="both"/>
        <w:rPr>
          <w:rFonts w:ascii="Arial" w:hAnsi="Arial" w:cs="Arial"/>
          <w:sz w:val="24"/>
          <w:szCs w:val="24"/>
        </w:rPr>
      </w:pPr>
    </w:p>
    <w:p w14:paraId="0A4EFD3E" w14:textId="77777777" w:rsidR="001D2D79" w:rsidRPr="002F2722" w:rsidRDefault="001D2D79" w:rsidP="006865FA">
      <w:pPr>
        <w:spacing w:after="0" w:line="360" w:lineRule="auto"/>
        <w:jc w:val="both"/>
        <w:rPr>
          <w:rFonts w:ascii="Arial" w:hAnsi="Arial" w:cs="Arial"/>
          <w:b/>
          <w:bCs/>
          <w:color w:val="FF0000"/>
          <w:sz w:val="24"/>
          <w:szCs w:val="24"/>
        </w:rPr>
      </w:pPr>
    </w:p>
    <w:p w14:paraId="4A2787B5" w14:textId="03975F7D" w:rsidR="00D530C8" w:rsidRPr="00165FC4" w:rsidRDefault="00301F58" w:rsidP="00165FC4">
      <w:pPr>
        <w:pStyle w:val="Heading1"/>
        <w:rPr>
          <w:rFonts w:ascii="Arial" w:hAnsi="Arial" w:cs="Arial"/>
          <w:b/>
          <w:bCs/>
          <w:color w:val="auto"/>
          <w:sz w:val="24"/>
          <w:szCs w:val="24"/>
        </w:rPr>
      </w:pPr>
      <w:bookmarkStart w:id="194" w:name="_Toc176264284"/>
      <w:r w:rsidRPr="00165FC4">
        <w:rPr>
          <w:rFonts w:ascii="Arial" w:hAnsi="Arial" w:cs="Arial"/>
          <w:b/>
          <w:bCs/>
          <w:color w:val="auto"/>
          <w:sz w:val="24"/>
          <w:szCs w:val="24"/>
        </w:rPr>
        <w:lastRenderedPageBreak/>
        <w:t xml:space="preserve">7. </w:t>
      </w:r>
      <w:r w:rsidR="00D530C8" w:rsidRPr="00165FC4">
        <w:rPr>
          <w:rFonts w:ascii="Arial" w:hAnsi="Arial" w:cs="Arial"/>
          <w:b/>
          <w:bCs/>
          <w:color w:val="auto"/>
          <w:sz w:val="24"/>
          <w:szCs w:val="24"/>
        </w:rPr>
        <w:t>REFERENCES</w:t>
      </w:r>
      <w:bookmarkEnd w:id="194"/>
    </w:p>
    <w:p w14:paraId="16DECE78" w14:textId="31E36C80" w:rsidR="00254CE9" w:rsidRPr="002F2722" w:rsidRDefault="00254CE9" w:rsidP="009B3176">
      <w:pPr>
        <w:spacing w:after="0" w:line="360" w:lineRule="auto"/>
        <w:jc w:val="both"/>
        <w:rPr>
          <w:rFonts w:ascii="Arial" w:hAnsi="Arial" w:cs="Arial"/>
          <w:sz w:val="24"/>
          <w:szCs w:val="24"/>
        </w:rPr>
      </w:pPr>
      <w:proofErr w:type="spellStart"/>
      <w:r w:rsidRPr="002F2722">
        <w:rPr>
          <w:rFonts w:ascii="Arial" w:hAnsi="Arial" w:cs="Arial"/>
          <w:sz w:val="24"/>
          <w:szCs w:val="24"/>
        </w:rPr>
        <w:t>Adhiya</w:t>
      </w:r>
      <w:proofErr w:type="spellEnd"/>
      <w:r w:rsidRPr="002F2722">
        <w:rPr>
          <w:rFonts w:ascii="Arial" w:hAnsi="Arial" w:cs="Arial"/>
          <w:sz w:val="24"/>
          <w:szCs w:val="24"/>
        </w:rPr>
        <w:t xml:space="preserve">, J., </w:t>
      </w:r>
      <w:proofErr w:type="spellStart"/>
      <w:r w:rsidRPr="002F2722">
        <w:rPr>
          <w:rFonts w:ascii="Arial" w:hAnsi="Arial" w:cs="Arial"/>
          <w:sz w:val="24"/>
          <w:szCs w:val="24"/>
        </w:rPr>
        <w:t>Barghi</w:t>
      </w:r>
      <w:proofErr w:type="spellEnd"/>
      <w:r w:rsidRPr="002F2722">
        <w:rPr>
          <w:rFonts w:ascii="Arial" w:hAnsi="Arial" w:cs="Arial"/>
          <w:sz w:val="24"/>
          <w:szCs w:val="24"/>
        </w:rPr>
        <w:t xml:space="preserve">, B., and </w:t>
      </w:r>
      <w:proofErr w:type="spellStart"/>
      <w:r w:rsidRPr="002F2722">
        <w:rPr>
          <w:rFonts w:ascii="Arial" w:hAnsi="Arial" w:cs="Arial"/>
          <w:sz w:val="24"/>
          <w:szCs w:val="24"/>
        </w:rPr>
        <w:t>Azadeh-Fard</w:t>
      </w:r>
      <w:proofErr w:type="spellEnd"/>
      <w:r w:rsidRPr="002F2722">
        <w:rPr>
          <w:rFonts w:ascii="Arial" w:hAnsi="Arial" w:cs="Arial"/>
          <w:sz w:val="24"/>
          <w:szCs w:val="24"/>
        </w:rPr>
        <w:t>, N., 2024. Predicting the risk of hospital readmissions using a machine learning approach: a case study on patients undergoing skin procedures. Frontiers in Artificial Intelligence, [online] 6. Available at: https://www.frontiersin.org/articles/10.3389/frai.2023.1213378/full [Accessed 30 June 2024].</w:t>
      </w:r>
    </w:p>
    <w:p w14:paraId="2893B0F2" w14:textId="59F08B05" w:rsidR="00254CE9" w:rsidRPr="002F2722" w:rsidRDefault="00254CE9" w:rsidP="009B3176">
      <w:pPr>
        <w:spacing w:after="0" w:line="360" w:lineRule="auto"/>
        <w:jc w:val="both"/>
        <w:rPr>
          <w:rFonts w:ascii="Arial" w:hAnsi="Arial" w:cs="Arial"/>
          <w:sz w:val="24"/>
          <w:szCs w:val="24"/>
        </w:rPr>
      </w:pPr>
      <w:proofErr w:type="spellStart"/>
      <w:r w:rsidRPr="002F2722">
        <w:rPr>
          <w:rFonts w:ascii="Arial" w:hAnsi="Arial" w:cs="Arial"/>
          <w:sz w:val="24"/>
          <w:szCs w:val="24"/>
        </w:rPr>
        <w:t>Alajmani</w:t>
      </w:r>
      <w:proofErr w:type="spellEnd"/>
      <w:r w:rsidRPr="002F2722">
        <w:rPr>
          <w:rFonts w:ascii="Arial" w:hAnsi="Arial" w:cs="Arial"/>
          <w:sz w:val="24"/>
          <w:szCs w:val="24"/>
        </w:rPr>
        <w:t xml:space="preserve">, S. and </w:t>
      </w:r>
      <w:proofErr w:type="spellStart"/>
      <w:r w:rsidRPr="002F2722">
        <w:rPr>
          <w:rFonts w:ascii="Arial" w:hAnsi="Arial" w:cs="Arial"/>
          <w:sz w:val="24"/>
          <w:szCs w:val="24"/>
        </w:rPr>
        <w:t>Elazhary</w:t>
      </w:r>
      <w:proofErr w:type="spellEnd"/>
      <w:r w:rsidRPr="002F2722">
        <w:rPr>
          <w:rFonts w:ascii="Arial" w:hAnsi="Arial" w:cs="Arial"/>
          <w:sz w:val="24"/>
          <w:szCs w:val="24"/>
        </w:rPr>
        <w:t xml:space="preserve">, H. (2019) 'Hospital Readmission Prediction using Machine Learning Techniques', International Journal of Advanced Computer Science and Applications, 10(4). </w:t>
      </w:r>
      <w:proofErr w:type="spellStart"/>
      <w:r w:rsidRPr="002F2722">
        <w:rPr>
          <w:rFonts w:ascii="Arial" w:hAnsi="Arial" w:cs="Arial"/>
          <w:sz w:val="24"/>
          <w:szCs w:val="24"/>
        </w:rPr>
        <w:t>doi</w:t>
      </w:r>
      <w:proofErr w:type="spellEnd"/>
      <w:r w:rsidRPr="002F2722">
        <w:rPr>
          <w:rFonts w:ascii="Arial" w:hAnsi="Arial" w:cs="Arial"/>
          <w:sz w:val="24"/>
          <w:szCs w:val="24"/>
        </w:rPr>
        <w:t>: https://doi.org/10.14569/ijacsa.2019.0100425.</w:t>
      </w:r>
    </w:p>
    <w:p w14:paraId="78041B83" w14:textId="4DAFAEC5" w:rsidR="00254CE9" w:rsidRPr="002F2722" w:rsidRDefault="00254CE9" w:rsidP="009B3176">
      <w:pPr>
        <w:spacing w:after="0" w:line="360" w:lineRule="auto"/>
        <w:jc w:val="both"/>
        <w:rPr>
          <w:rFonts w:ascii="Arial" w:hAnsi="Arial" w:cs="Arial"/>
          <w:sz w:val="24"/>
          <w:szCs w:val="24"/>
        </w:rPr>
      </w:pPr>
      <w:proofErr w:type="spellStart"/>
      <w:r w:rsidRPr="002F2722">
        <w:rPr>
          <w:rFonts w:ascii="Arial" w:hAnsi="Arial" w:cs="Arial"/>
          <w:sz w:val="24"/>
          <w:szCs w:val="24"/>
        </w:rPr>
        <w:t>Alloghani</w:t>
      </w:r>
      <w:proofErr w:type="spellEnd"/>
      <w:r w:rsidRPr="002F2722">
        <w:rPr>
          <w:rFonts w:ascii="Arial" w:hAnsi="Arial" w:cs="Arial"/>
          <w:sz w:val="24"/>
          <w:szCs w:val="24"/>
        </w:rPr>
        <w:t xml:space="preserve">, M., </w:t>
      </w:r>
      <w:proofErr w:type="spellStart"/>
      <w:r w:rsidRPr="002F2722">
        <w:rPr>
          <w:rFonts w:ascii="Arial" w:hAnsi="Arial" w:cs="Arial"/>
          <w:sz w:val="24"/>
          <w:szCs w:val="24"/>
        </w:rPr>
        <w:t>Aljaaf</w:t>
      </w:r>
      <w:proofErr w:type="spellEnd"/>
      <w:r w:rsidRPr="002F2722">
        <w:rPr>
          <w:rFonts w:ascii="Arial" w:hAnsi="Arial" w:cs="Arial"/>
          <w:sz w:val="24"/>
          <w:szCs w:val="24"/>
        </w:rPr>
        <w:t>, A., Hussain, A., Baker, T., Mustafina, J., Al-</w:t>
      </w:r>
      <w:proofErr w:type="spellStart"/>
      <w:r w:rsidRPr="002F2722">
        <w:rPr>
          <w:rFonts w:ascii="Arial" w:hAnsi="Arial" w:cs="Arial"/>
          <w:sz w:val="24"/>
          <w:szCs w:val="24"/>
        </w:rPr>
        <w:t>Jumeily</w:t>
      </w:r>
      <w:proofErr w:type="spellEnd"/>
      <w:r w:rsidRPr="002F2722">
        <w:rPr>
          <w:rFonts w:ascii="Arial" w:hAnsi="Arial" w:cs="Arial"/>
          <w:sz w:val="24"/>
          <w:szCs w:val="24"/>
        </w:rPr>
        <w:t xml:space="preserve">, D. and Khalaf, </w:t>
      </w:r>
    </w:p>
    <w:p w14:paraId="332E4EDC" w14:textId="4F7AEEFC" w:rsidR="00254CE9" w:rsidRPr="002F2722" w:rsidRDefault="00254CE9" w:rsidP="009B3176">
      <w:pPr>
        <w:spacing w:after="0" w:line="360" w:lineRule="auto"/>
        <w:jc w:val="both"/>
        <w:rPr>
          <w:rFonts w:ascii="Arial" w:hAnsi="Arial" w:cs="Arial"/>
          <w:sz w:val="24"/>
          <w:szCs w:val="24"/>
        </w:rPr>
      </w:pPr>
      <w:r w:rsidRPr="002F2722">
        <w:rPr>
          <w:rFonts w:ascii="Arial" w:hAnsi="Arial" w:cs="Arial"/>
          <w:sz w:val="24"/>
          <w:szCs w:val="24"/>
        </w:rPr>
        <w:t>American Diabetes Association. Economic costs of diabetes in the U.S. in 2007. Diabetes Care. 2008;31(3):596–615.</w:t>
      </w:r>
    </w:p>
    <w:p w14:paraId="6C500F2E" w14:textId="7C939996" w:rsidR="006A7939" w:rsidRDefault="006A7939" w:rsidP="009B3176">
      <w:pPr>
        <w:spacing w:after="0" w:line="360" w:lineRule="auto"/>
        <w:jc w:val="both"/>
        <w:rPr>
          <w:rFonts w:ascii="Arial" w:hAnsi="Arial" w:cs="Arial"/>
          <w:sz w:val="24"/>
          <w:szCs w:val="24"/>
        </w:rPr>
      </w:pPr>
      <w:r w:rsidRPr="00021FEB">
        <w:rPr>
          <w:rFonts w:ascii="Arial" w:hAnsi="Arial" w:cs="Arial"/>
          <w:sz w:val="24"/>
          <w:szCs w:val="24"/>
        </w:rPr>
        <w:t>Anon (n.d.) KNN Classification using Scikit-learn – Machine Learning Geek. [online] Available at: https://machinelearninggeek.com/knn-classification-using-scikit-learn/ [Accessed 21 Aug. 2024].</w:t>
      </w:r>
    </w:p>
    <w:p w14:paraId="7142F1C8" w14:textId="157BB4C4" w:rsidR="00ED355A" w:rsidRDefault="00ED355A" w:rsidP="009B3176">
      <w:pPr>
        <w:spacing w:after="0" w:line="360" w:lineRule="auto"/>
        <w:jc w:val="both"/>
        <w:rPr>
          <w:rFonts w:ascii="Arial" w:hAnsi="Arial" w:cs="Arial"/>
          <w:sz w:val="24"/>
          <w:szCs w:val="24"/>
        </w:rPr>
      </w:pPr>
      <w:proofErr w:type="spellStart"/>
      <w:r w:rsidRPr="00ED355A">
        <w:rPr>
          <w:rFonts w:ascii="Arial" w:hAnsi="Arial" w:cs="Arial"/>
          <w:sz w:val="24"/>
          <w:szCs w:val="24"/>
        </w:rPr>
        <w:t>Bissacco</w:t>
      </w:r>
      <w:proofErr w:type="spellEnd"/>
      <w:r w:rsidRPr="00ED355A">
        <w:rPr>
          <w:rFonts w:ascii="Arial" w:hAnsi="Arial" w:cs="Arial"/>
          <w:sz w:val="24"/>
          <w:szCs w:val="24"/>
        </w:rPr>
        <w:t xml:space="preserve">, A., Yang, M.-H. and </w:t>
      </w:r>
      <w:proofErr w:type="spellStart"/>
      <w:r w:rsidRPr="00ED355A">
        <w:rPr>
          <w:rFonts w:ascii="Arial" w:hAnsi="Arial" w:cs="Arial"/>
          <w:sz w:val="24"/>
          <w:szCs w:val="24"/>
        </w:rPr>
        <w:t>Soatto</w:t>
      </w:r>
      <w:proofErr w:type="spellEnd"/>
      <w:r w:rsidRPr="00ED355A">
        <w:rPr>
          <w:rFonts w:ascii="Arial" w:hAnsi="Arial" w:cs="Arial"/>
          <w:sz w:val="24"/>
          <w:szCs w:val="24"/>
        </w:rPr>
        <w:t xml:space="preserve">, S., 2007. Fast human pose estimation using appearance and motion via multi-dimensional boosting regression. In: IEEE Conference on Computer Vision and Pattern Recognition (CVPR), Minneapolis, MN. </w:t>
      </w:r>
      <w:proofErr w:type="spellStart"/>
      <w:r w:rsidRPr="00ED355A">
        <w:rPr>
          <w:rFonts w:ascii="Arial" w:hAnsi="Arial" w:cs="Arial"/>
          <w:sz w:val="24"/>
          <w:szCs w:val="24"/>
        </w:rPr>
        <w:t>doi</w:t>
      </w:r>
      <w:proofErr w:type="spellEnd"/>
      <w:r w:rsidRPr="00ED355A">
        <w:rPr>
          <w:rFonts w:ascii="Arial" w:hAnsi="Arial" w:cs="Arial"/>
          <w:sz w:val="24"/>
          <w:szCs w:val="24"/>
        </w:rPr>
        <w:t>: 10.1109/CVPR.2007.383129.</w:t>
      </w:r>
    </w:p>
    <w:p w14:paraId="581C9D24" w14:textId="219B9C8A"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Calver J, </w:t>
      </w:r>
      <w:proofErr w:type="spellStart"/>
      <w:r w:rsidRPr="00254CE9">
        <w:rPr>
          <w:rFonts w:ascii="Arial" w:hAnsi="Arial" w:cs="Arial"/>
          <w:sz w:val="24"/>
          <w:szCs w:val="24"/>
        </w:rPr>
        <w:t>Brameld</w:t>
      </w:r>
      <w:proofErr w:type="spellEnd"/>
      <w:r w:rsidRPr="00254CE9">
        <w:rPr>
          <w:rFonts w:ascii="Arial" w:hAnsi="Arial" w:cs="Arial"/>
          <w:sz w:val="24"/>
          <w:szCs w:val="24"/>
        </w:rPr>
        <w:t xml:space="preserve"> KJ, Preen DB, Alexia SJ, </w:t>
      </w:r>
      <w:proofErr w:type="spellStart"/>
      <w:r w:rsidRPr="00254CE9">
        <w:rPr>
          <w:rFonts w:ascii="Arial" w:hAnsi="Arial" w:cs="Arial"/>
          <w:sz w:val="24"/>
          <w:szCs w:val="24"/>
        </w:rPr>
        <w:t>Boldy</w:t>
      </w:r>
      <w:proofErr w:type="spellEnd"/>
      <w:r w:rsidRPr="00254CE9">
        <w:rPr>
          <w:rFonts w:ascii="Arial" w:hAnsi="Arial" w:cs="Arial"/>
          <w:sz w:val="24"/>
          <w:szCs w:val="24"/>
        </w:rPr>
        <w:t xml:space="preserve"> DP, McCaul KA. High-cost users of hospital beds in Western Australia: a population-based record linkage study. Med J Aust. 2006;184(8):393–7.</w:t>
      </w:r>
    </w:p>
    <w:p w14:paraId="0F41F0C6" w14:textId="77777777" w:rsidR="006A7939" w:rsidRPr="006A7939" w:rsidRDefault="006A7939" w:rsidP="006A7939">
      <w:pPr>
        <w:spacing w:after="0" w:line="360" w:lineRule="auto"/>
        <w:jc w:val="both"/>
        <w:rPr>
          <w:rFonts w:ascii="Arial" w:eastAsia="Times New Roman" w:hAnsi="Arial" w:cs="Arial"/>
          <w:kern w:val="0"/>
          <w:sz w:val="24"/>
          <w:szCs w:val="24"/>
          <w:lang w:eastAsia="en-GB"/>
          <w14:ligatures w14:val="none"/>
        </w:rPr>
      </w:pPr>
      <w:proofErr w:type="spellStart"/>
      <w:r w:rsidRPr="006A7939">
        <w:rPr>
          <w:rFonts w:ascii="Arial" w:eastAsia="Times New Roman" w:hAnsi="Arial" w:cs="Arial"/>
          <w:kern w:val="0"/>
          <w:sz w:val="24"/>
          <w:szCs w:val="24"/>
          <w:lang w:eastAsia="en-GB"/>
          <w14:ligatures w14:val="none"/>
        </w:rPr>
        <w:t>Camizuli</w:t>
      </w:r>
      <w:proofErr w:type="spellEnd"/>
      <w:r w:rsidRPr="006A7939">
        <w:rPr>
          <w:rFonts w:ascii="Arial" w:eastAsia="Times New Roman" w:hAnsi="Arial" w:cs="Arial"/>
          <w:kern w:val="0"/>
          <w:sz w:val="24"/>
          <w:szCs w:val="24"/>
          <w:lang w:eastAsia="en-GB"/>
          <w14:ligatures w14:val="none"/>
        </w:rPr>
        <w:t xml:space="preserve">, E. &amp; Carranza, E.J.M., 2018. Exploratory Data Analysis (EDA). In: </w:t>
      </w:r>
      <w:proofErr w:type="spellStart"/>
      <w:r w:rsidRPr="006A7939">
        <w:rPr>
          <w:rFonts w:ascii="Arial" w:eastAsia="Times New Roman" w:hAnsi="Arial" w:cs="Arial"/>
          <w:i/>
          <w:iCs/>
          <w:kern w:val="0"/>
          <w:sz w:val="24"/>
          <w:szCs w:val="24"/>
          <w:lang w:eastAsia="en-GB"/>
          <w14:ligatures w14:val="none"/>
        </w:rPr>
        <w:t>Encyclopedia</w:t>
      </w:r>
      <w:proofErr w:type="spellEnd"/>
      <w:r w:rsidRPr="006A7939">
        <w:rPr>
          <w:rFonts w:ascii="Arial" w:eastAsia="Times New Roman" w:hAnsi="Arial" w:cs="Arial"/>
          <w:i/>
          <w:iCs/>
          <w:kern w:val="0"/>
          <w:sz w:val="24"/>
          <w:szCs w:val="24"/>
          <w:lang w:eastAsia="en-GB"/>
          <w14:ligatures w14:val="none"/>
        </w:rPr>
        <w:t xml:space="preserve"> of Statistics in Applied Science</w:t>
      </w:r>
      <w:r w:rsidRPr="006A7939">
        <w:rPr>
          <w:rFonts w:ascii="Arial" w:eastAsia="Times New Roman" w:hAnsi="Arial" w:cs="Arial"/>
          <w:kern w:val="0"/>
          <w:sz w:val="24"/>
          <w:szCs w:val="24"/>
          <w:lang w:eastAsia="en-GB"/>
          <w14:ligatures w14:val="none"/>
        </w:rPr>
        <w:t>. pp.1-7. Wiley. doi:10.1002/9781119188230.saseas0271.</w:t>
      </w:r>
    </w:p>
    <w:p w14:paraId="16E5CACC" w14:textId="77777777" w:rsidR="006A7939" w:rsidRPr="00254CE9" w:rsidRDefault="006A7939" w:rsidP="009B3176">
      <w:pPr>
        <w:spacing w:after="0" w:line="360" w:lineRule="auto"/>
        <w:jc w:val="both"/>
        <w:rPr>
          <w:rFonts w:ascii="Arial" w:hAnsi="Arial" w:cs="Arial"/>
          <w:sz w:val="24"/>
          <w:szCs w:val="24"/>
        </w:rPr>
      </w:pPr>
    </w:p>
    <w:p w14:paraId="1944DE73" w14:textId="63517AED" w:rsidR="00254CE9" w:rsidRP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Chin, D.L., Bang, H., Manickam, R.N., and Romano, P.S., 2016. Rethinking thirty-day hospital readmissions: shorter intervals might be better indicators of quality of care. Health Affairs (Millwood, VA), 35(10), pp.1867-1875.</w:t>
      </w:r>
    </w:p>
    <w:p w14:paraId="37B08D0E" w14:textId="245BE3E9"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Collins, J., </w:t>
      </w:r>
      <w:proofErr w:type="spellStart"/>
      <w:r w:rsidRPr="00254CE9">
        <w:rPr>
          <w:rFonts w:ascii="Arial" w:hAnsi="Arial" w:cs="Arial"/>
          <w:sz w:val="24"/>
          <w:szCs w:val="24"/>
        </w:rPr>
        <w:t>Abbass</w:t>
      </w:r>
      <w:proofErr w:type="spellEnd"/>
      <w:r w:rsidRPr="00254CE9">
        <w:rPr>
          <w:rFonts w:ascii="Arial" w:hAnsi="Arial" w:cs="Arial"/>
          <w:sz w:val="24"/>
          <w:szCs w:val="24"/>
        </w:rPr>
        <w:t>, I.M., Harvey, R., et al., 2017. Predictors of all-cause 30-day readmission among Medicare patients with type 2 diabetes. Current Medical Research and Opinion, 33(8), pp.1517-1523.</w:t>
      </w:r>
    </w:p>
    <w:p w14:paraId="5E4CD3DD" w14:textId="3AC018EA" w:rsidR="00CF46DA" w:rsidRPr="00254CE9" w:rsidRDefault="00CF46DA" w:rsidP="009B3176">
      <w:pPr>
        <w:spacing w:after="0" w:line="360" w:lineRule="auto"/>
        <w:jc w:val="both"/>
        <w:rPr>
          <w:rFonts w:ascii="Arial" w:hAnsi="Arial" w:cs="Arial"/>
          <w:sz w:val="24"/>
          <w:szCs w:val="24"/>
        </w:rPr>
      </w:pPr>
      <w:r w:rsidRPr="00CF46DA">
        <w:rPr>
          <w:rFonts w:ascii="Arial" w:hAnsi="Arial" w:cs="Arial"/>
          <w:sz w:val="24"/>
          <w:szCs w:val="24"/>
        </w:rPr>
        <w:t xml:space="preserve">Cover, T.M. and Hart, P.E. (1967) 'Nearest </w:t>
      </w:r>
      <w:proofErr w:type="spellStart"/>
      <w:r w:rsidRPr="00CF46DA">
        <w:rPr>
          <w:rFonts w:ascii="Arial" w:hAnsi="Arial" w:cs="Arial"/>
          <w:sz w:val="24"/>
          <w:szCs w:val="24"/>
        </w:rPr>
        <w:t>neighbor</w:t>
      </w:r>
      <w:proofErr w:type="spellEnd"/>
      <w:r w:rsidRPr="00CF46DA">
        <w:rPr>
          <w:rFonts w:ascii="Arial" w:hAnsi="Arial" w:cs="Arial"/>
          <w:sz w:val="24"/>
          <w:szCs w:val="24"/>
        </w:rPr>
        <w:t xml:space="preserve"> pattern classification', IEEE Transactions on Information Theory, 13(1), pp. 21-27.</w:t>
      </w:r>
    </w:p>
    <w:p w14:paraId="23A7646E" w14:textId="77777777" w:rsid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lastRenderedPageBreak/>
        <w:t>Eby</w:t>
      </w:r>
      <w:proofErr w:type="spellEnd"/>
      <w:r w:rsidRPr="00254CE9">
        <w:rPr>
          <w:rFonts w:ascii="Arial" w:hAnsi="Arial" w:cs="Arial"/>
          <w:sz w:val="24"/>
          <w:szCs w:val="24"/>
        </w:rPr>
        <w:t>, E., Hardwick, C., Yu, M., et al., 2015. Predictors of 30-day hospital readmission in patients with type 2 diabetes: a retrospective, case-control, database study. Current Medical Research and Opinion, 31(1), pp.107-114.</w:t>
      </w:r>
    </w:p>
    <w:p w14:paraId="257B6347" w14:textId="39E376BA"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Fischer, C., </w:t>
      </w:r>
      <w:proofErr w:type="spellStart"/>
      <w:r w:rsidRPr="00254CE9">
        <w:rPr>
          <w:rFonts w:ascii="Arial" w:hAnsi="Arial" w:cs="Arial"/>
          <w:sz w:val="24"/>
          <w:szCs w:val="24"/>
        </w:rPr>
        <w:t>Lingsma</w:t>
      </w:r>
      <w:proofErr w:type="spellEnd"/>
      <w:r w:rsidRPr="00254CE9">
        <w:rPr>
          <w:rFonts w:ascii="Arial" w:hAnsi="Arial" w:cs="Arial"/>
          <w:sz w:val="24"/>
          <w:szCs w:val="24"/>
        </w:rPr>
        <w:t xml:space="preserve">, H.F., Marang-van de </w:t>
      </w:r>
      <w:proofErr w:type="spellStart"/>
      <w:r w:rsidRPr="00254CE9">
        <w:rPr>
          <w:rFonts w:ascii="Arial" w:hAnsi="Arial" w:cs="Arial"/>
          <w:sz w:val="24"/>
          <w:szCs w:val="24"/>
        </w:rPr>
        <w:t>Mheen</w:t>
      </w:r>
      <w:proofErr w:type="spellEnd"/>
      <w:r w:rsidRPr="00254CE9">
        <w:rPr>
          <w:rFonts w:ascii="Arial" w:hAnsi="Arial" w:cs="Arial"/>
          <w:sz w:val="24"/>
          <w:szCs w:val="24"/>
        </w:rPr>
        <w:t xml:space="preserve">, P.J., Kringos, D.S., </w:t>
      </w:r>
      <w:proofErr w:type="spellStart"/>
      <w:r w:rsidRPr="00254CE9">
        <w:rPr>
          <w:rFonts w:ascii="Arial" w:hAnsi="Arial" w:cs="Arial"/>
          <w:sz w:val="24"/>
          <w:szCs w:val="24"/>
        </w:rPr>
        <w:t>Klazinga</w:t>
      </w:r>
      <w:proofErr w:type="spellEnd"/>
      <w:r w:rsidRPr="00254CE9">
        <w:rPr>
          <w:rFonts w:ascii="Arial" w:hAnsi="Arial" w:cs="Arial"/>
          <w:sz w:val="24"/>
          <w:szCs w:val="24"/>
        </w:rPr>
        <w:t xml:space="preserve">, N.S., and </w:t>
      </w:r>
      <w:proofErr w:type="spellStart"/>
      <w:r w:rsidRPr="00254CE9">
        <w:rPr>
          <w:rFonts w:ascii="Arial" w:hAnsi="Arial" w:cs="Arial"/>
          <w:sz w:val="24"/>
          <w:szCs w:val="24"/>
        </w:rPr>
        <w:t>Steyerberg</w:t>
      </w:r>
      <w:proofErr w:type="spellEnd"/>
      <w:r w:rsidRPr="00254CE9">
        <w:rPr>
          <w:rFonts w:ascii="Arial" w:hAnsi="Arial" w:cs="Arial"/>
          <w:sz w:val="24"/>
          <w:szCs w:val="24"/>
        </w:rPr>
        <w:t xml:space="preserve">, E.W., 2014. Is the readmission rate a valid quality indicator? A review of the evidence. </w:t>
      </w:r>
      <w:proofErr w:type="spellStart"/>
      <w:r w:rsidRPr="00254CE9">
        <w:rPr>
          <w:rFonts w:ascii="Arial" w:hAnsi="Arial" w:cs="Arial"/>
          <w:sz w:val="24"/>
          <w:szCs w:val="24"/>
        </w:rPr>
        <w:t>PLoS</w:t>
      </w:r>
      <w:proofErr w:type="spellEnd"/>
      <w:r w:rsidRPr="00254CE9">
        <w:rPr>
          <w:rFonts w:ascii="Arial" w:hAnsi="Arial" w:cs="Arial"/>
          <w:sz w:val="24"/>
          <w:szCs w:val="24"/>
        </w:rPr>
        <w:t xml:space="preserve"> One, 9(11), p.e112282.</w:t>
      </w:r>
    </w:p>
    <w:p w14:paraId="11D31797" w14:textId="77E95314" w:rsidR="00206C9C" w:rsidRDefault="00206C9C" w:rsidP="009B3176">
      <w:pPr>
        <w:spacing w:after="0" w:line="360" w:lineRule="auto"/>
        <w:jc w:val="both"/>
        <w:rPr>
          <w:rFonts w:ascii="Arial" w:hAnsi="Arial" w:cs="Arial"/>
          <w:sz w:val="24"/>
          <w:szCs w:val="24"/>
        </w:rPr>
      </w:pPr>
      <w:r w:rsidRPr="00206C9C">
        <w:rPr>
          <w:rFonts w:ascii="Arial" w:hAnsi="Arial" w:cs="Arial"/>
          <w:sz w:val="24"/>
          <w:szCs w:val="24"/>
        </w:rPr>
        <w:t xml:space="preserve">Freund, Y. and </w:t>
      </w:r>
      <w:proofErr w:type="spellStart"/>
      <w:r w:rsidRPr="00206C9C">
        <w:rPr>
          <w:rFonts w:ascii="Arial" w:hAnsi="Arial" w:cs="Arial"/>
          <w:sz w:val="24"/>
          <w:szCs w:val="24"/>
        </w:rPr>
        <w:t>Schapire</w:t>
      </w:r>
      <w:proofErr w:type="spellEnd"/>
      <w:r w:rsidRPr="00206C9C">
        <w:rPr>
          <w:rFonts w:ascii="Arial" w:hAnsi="Arial" w:cs="Arial"/>
          <w:sz w:val="24"/>
          <w:szCs w:val="24"/>
        </w:rPr>
        <w:t>, R., 1997. A decision-theoretic generalization of on-line learning and an application to boosting. Journal of Computer and System Sciences, 55, pp.119–139.</w:t>
      </w:r>
    </w:p>
    <w:p w14:paraId="713A5565" w14:textId="540C05F6" w:rsidR="00ED355A" w:rsidRPr="00254CE9" w:rsidRDefault="00ED355A" w:rsidP="009B3176">
      <w:pPr>
        <w:spacing w:after="0" w:line="360" w:lineRule="auto"/>
        <w:jc w:val="both"/>
        <w:rPr>
          <w:rFonts w:ascii="Arial" w:hAnsi="Arial" w:cs="Arial"/>
          <w:sz w:val="24"/>
          <w:szCs w:val="24"/>
        </w:rPr>
      </w:pPr>
      <w:r w:rsidRPr="00ED355A">
        <w:rPr>
          <w:rFonts w:ascii="Arial" w:hAnsi="Arial" w:cs="Arial"/>
          <w:sz w:val="24"/>
          <w:szCs w:val="24"/>
        </w:rPr>
        <w:t xml:space="preserve">Friedman, J., Hastie, T. and </w:t>
      </w:r>
      <w:proofErr w:type="spellStart"/>
      <w:r w:rsidRPr="00ED355A">
        <w:rPr>
          <w:rFonts w:ascii="Arial" w:hAnsi="Arial" w:cs="Arial"/>
          <w:sz w:val="24"/>
          <w:szCs w:val="24"/>
        </w:rPr>
        <w:t>Tibshirani</w:t>
      </w:r>
      <w:proofErr w:type="spellEnd"/>
      <w:r w:rsidRPr="00ED355A">
        <w:rPr>
          <w:rFonts w:ascii="Arial" w:hAnsi="Arial" w:cs="Arial"/>
          <w:sz w:val="24"/>
          <w:szCs w:val="24"/>
        </w:rPr>
        <w:t xml:space="preserve">, R., 2000. Additive logistic regression: a statistical view of boosting. The Annals of Statistics, 28, pp.337–407. </w:t>
      </w:r>
      <w:proofErr w:type="spellStart"/>
      <w:r w:rsidRPr="00ED355A">
        <w:rPr>
          <w:rFonts w:ascii="Arial" w:hAnsi="Arial" w:cs="Arial"/>
          <w:sz w:val="24"/>
          <w:szCs w:val="24"/>
        </w:rPr>
        <w:t>doi</w:t>
      </w:r>
      <w:proofErr w:type="spellEnd"/>
      <w:r w:rsidRPr="00ED355A">
        <w:rPr>
          <w:rFonts w:ascii="Arial" w:hAnsi="Arial" w:cs="Arial"/>
          <w:sz w:val="24"/>
          <w:szCs w:val="24"/>
        </w:rPr>
        <w:t>: 10.1214/</w:t>
      </w:r>
      <w:proofErr w:type="spellStart"/>
      <w:r w:rsidRPr="00ED355A">
        <w:rPr>
          <w:rFonts w:ascii="Arial" w:hAnsi="Arial" w:cs="Arial"/>
          <w:sz w:val="24"/>
          <w:szCs w:val="24"/>
        </w:rPr>
        <w:t>aos</w:t>
      </w:r>
      <w:proofErr w:type="spellEnd"/>
      <w:r w:rsidRPr="00ED355A">
        <w:rPr>
          <w:rFonts w:ascii="Arial" w:hAnsi="Arial" w:cs="Arial"/>
          <w:sz w:val="24"/>
          <w:szCs w:val="24"/>
        </w:rPr>
        <w:t>/1016218222.</w:t>
      </w:r>
    </w:p>
    <w:p w14:paraId="4EC963D6" w14:textId="2D77D2B3"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Gao, X., </w:t>
      </w:r>
      <w:proofErr w:type="spellStart"/>
      <w:r w:rsidRPr="00254CE9">
        <w:rPr>
          <w:rFonts w:ascii="Arial" w:hAnsi="Arial" w:cs="Arial"/>
          <w:sz w:val="24"/>
          <w:szCs w:val="24"/>
        </w:rPr>
        <w:t>Alam</w:t>
      </w:r>
      <w:proofErr w:type="spellEnd"/>
      <w:r w:rsidRPr="00254CE9">
        <w:rPr>
          <w:rFonts w:ascii="Arial" w:hAnsi="Arial" w:cs="Arial"/>
          <w:sz w:val="24"/>
          <w:szCs w:val="24"/>
        </w:rPr>
        <w:t>, S., Shi, P., Dexter, F. and Kong, N., 2023. Interpretable machine learning models for hospital readmission prediction: A two-step extracted regression tree approach. BMC Medical Informatics and Decision Making, 23(1). [online] Available at: https://doi.org/10.1186/s12911-023-02193-5 [Accessed 3 July 2024].</w:t>
      </w:r>
    </w:p>
    <w:p w14:paraId="239CDB97" w14:textId="3ABB1BF2" w:rsidR="004B73AA" w:rsidRPr="00254CE9" w:rsidRDefault="004B73AA" w:rsidP="009B3176">
      <w:pPr>
        <w:spacing w:after="0" w:line="360" w:lineRule="auto"/>
        <w:jc w:val="both"/>
        <w:rPr>
          <w:rFonts w:ascii="Arial" w:hAnsi="Arial" w:cs="Arial"/>
          <w:sz w:val="24"/>
          <w:szCs w:val="24"/>
        </w:rPr>
      </w:pPr>
      <w:r w:rsidRPr="004B73AA">
        <w:rPr>
          <w:rFonts w:ascii="Arial" w:hAnsi="Arial" w:cs="Arial"/>
          <w:sz w:val="24"/>
          <w:szCs w:val="24"/>
        </w:rPr>
        <w:t xml:space="preserve">García, S., Ramírez-Gallego, S., </w:t>
      </w:r>
      <w:proofErr w:type="spellStart"/>
      <w:r w:rsidRPr="004B73AA">
        <w:rPr>
          <w:rFonts w:ascii="Arial" w:hAnsi="Arial" w:cs="Arial"/>
          <w:sz w:val="24"/>
          <w:szCs w:val="24"/>
        </w:rPr>
        <w:t>Luengo</w:t>
      </w:r>
      <w:proofErr w:type="spellEnd"/>
      <w:r w:rsidRPr="004B73AA">
        <w:rPr>
          <w:rFonts w:ascii="Arial" w:hAnsi="Arial" w:cs="Arial"/>
          <w:sz w:val="24"/>
          <w:szCs w:val="24"/>
        </w:rPr>
        <w:t xml:space="preserve">, J., Benítez, J., &amp; Herrera, F. (2016) 'Big data </w:t>
      </w:r>
      <w:proofErr w:type="spellStart"/>
      <w:r w:rsidRPr="004B73AA">
        <w:rPr>
          <w:rFonts w:ascii="Arial" w:hAnsi="Arial" w:cs="Arial"/>
          <w:sz w:val="24"/>
          <w:szCs w:val="24"/>
        </w:rPr>
        <w:t>preprocessing</w:t>
      </w:r>
      <w:proofErr w:type="spellEnd"/>
      <w:r w:rsidRPr="004B73AA">
        <w:rPr>
          <w:rFonts w:ascii="Arial" w:hAnsi="Arial" w:cs="Arial"/>
          <w:sz w:val="24"/>
          <w:szCs w:val="24"/>
        </w:rPr>
        <w:t xml:space="preserve">: methods and prospects', Big Data Analytics, 1, pp. 1-22. </w:t>
      </w:r>
      <w:proofErr w:type="spellStart"/>
      <w:r w:rsidRPr="004B73AA">
        <w:rPr>
          <w:rFonts w:ascii="Arial" w:hAnsi="Arial" w:cs="Arial"/>
          <w:sz w:val="24"/>
          <w:szCs w:val="24"/>
        </w:rPr>
        <w:t>doi</w:t>
      </w:r>
      <w:proofErr w:type="spellEnd"/>
      <w:r w:rsidRPr="004B73AA">
        <w:rPr>
          <w:rFonts w:ascii="Arial" w:hAnsi="Arial" w:cs="Arial"/>
          <w:sz w:val="24"/>
          <w:szCs w:val="24"/>
        </w:rPr>
        <w:t>: 10.1186/s41044-016-0014-0.</w:t>
      </w:r>
    </w:p>
    <w:p w14:paraId="1040D520" w14:textId="2F4849B6"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Gerhardt, G., </w:t>
      </w:r>
      <w:proofErr w:type="spellStart"/>
      <w:r w:rsidRPr="00254CE9">
        <w:rPr>
          <w:rFonts w:ascii="Arial" w:hAnsi="Arial" w:cs="Arial"/>
          <w:sz w:val="24"/>
          <w:szCs w:val="24"/>
        </w:rPr>
        <w:t>Yemane</w:t>
      </w:r>
      <w:proofErr w:type="spellEnd"/>
      <w:r w:rsidRPr="00254CE9">
        <w:rPr>
          <w:rFonts w:ascii="Arial" w:hAnsi="Arial" w:cs="Arial"/>
          <w:sz w:val="24"/>
          <w:szCs w:val="24"/>
        </w:rPr>
        <w:t xml:space="preserve">, A., Hickman, P., </w:t>
      </w:r>
      <w:proofErr w:type="spellStart"/>
      <w:r w:rsidRPr="00254CE9">
        <w:rPr>
          <w:rFonts w:ascii="Arial" w:hAnsi="Arial" w:cs="Arial"/>
          <w:sz w:val="24"/>
          <w:szCs w:val="24"/>
        </w:rPr>
        <w:t>Oelschlaeger</w:t>
      </w:r>
      <w:proofErr w:type="spellEnd"/>
      <w:r w:rsidRPr="00254CE9">
        <w:rPr>
          <w:rFonts w:ascii="Arial" w:hAnsi="Arial" w:cs="Arial"/>
          <w:sz w:val="24"/>
          <w:szCs w:val="24"/>
        </w:rPr>
        <w:t>, A., Rollins, E., and Brennan, N., 2013. Medicare readmission rates showed meaningful decline in 2012. Medicare Medicaid Research Review, 3(2).</w:t>
      </w:r>
    </w:p>
    <w:p w14:paraId="081C831E" w14:textId="698020F6" w:rsidR="005117CC" w:rsidRDefault="005117CC" w:rsidP="009B3176">
      <w:pPr>
        <w:spacing w:after="0" w:line="360" w:lineRule="auto"/>
        <w:jc w:val="both"/>
        <w:rPr>
          <w:rFonts w:ascii="Arial" w:hAnsi="Arial" w:cs="Arial"/>
          <w:sz w:val="24"/>
          <w:szCs w:val="24"/>
        </w:rPr>
      </w:pPr>
      <w:r w:rsidRPr="005117CC">
        <w:rPr>
          <w:rFonts w:ascii="Arial" w:hAnsi="Arial" w:cs="Arial"/>
          <w:sz w:val="24"/>
          <w:szCs w:val="24"/>
        </w:rPr>
        <w:t>Goodreads.com. (2024). Data Analysis with Microsoft Power BI Quotes by Larson. [online] Available at: https://www.goodreads.com/work/quotes/69234781-data-analysis-with-microsoft-power-bi [Accessed 29 Aug. 2024].</w:t>
      </w:r>
    </w:p>
    <w:p w14:paraId="632A59BC" w14:textId="6738AC30" w:rsidR="00C95BB0" w:rsidRPr="00254CE9" w:rsidRDefault="00C95BB0" w:rsidP="009B3176">
      <w:pPr>
        <w:spacing w:after="0" w:line="360" w:lineRule="auto"/>
        <w:jc w:val="both"/>
        <w:rPr>
          <w:rFonts w:ascii="Arial" w:hAnsi="Arial" w:cs="Arial"/>
          <w:sz w:val="24"/>
          <w:szCs w:val="24"/>
        </w:rPr>
      </w:pPr>
      <w:r w:rsidRPr="00C95BB0">
        <w:rPr>
          <w:rFonts w:ascii="Arial" w:hAnsi="Arial" w:cs="Arial"/>
          <w:sz w:val="24"/>
          <w:szCs w:val="24"/>
        </w:rPr>
        <w:t xml:space="preserve">Googleusercontent.com. (2020). </w:t>
      </w:r>
      <w:proofErr w:type="spellStart"/>
      <w:r w:rsidRPr="00C95BB0">
        <w:rPr>
          <w:rFonts w:ascii="Arial" w:hAnsi="Arial" w:cs="Arial"/>
          <w:sz w:val="24"/>
          <w:szCs w:val="24"/>
        </w:rPr>
        <w:t>الجمعيـَّ</w:t>
      </w:r>
      <w:proofErr w:type="spellEnd"/>
      <w:r w:rsidRPr="00C95BB0">
        <w:rPr>
          <w:rFonts w:ascii="Arial" w:hAnsi="Arial" w:cs="Arial"/>
          <w:sz w:val="24"/>
          <w:szCs w:val="24"/>
        </w:rPr>
        <w:t xml:space="preserve">ــــة </w:t>
      </w:r>
      <w:proofErr w:type="spellStart"/>
      <w:r w:rsidRPr="00C95BB0">
        <w:rPr>
          <w:rFonts w:ascii="Arial" w:hAnsi="Arial" w:cs="Arial"/>
          <w:sz w:val="24"/>
          <w:szCs w:val="24"/>
        </w:rPr>
        <w:t>العربي</w:t>
      </w:r>
      <w:proofErr w:type="spellEnd"/>
      <w:r w:rsidRPr="00C95BB0">
        <w:rPr>
          <w:rFonts w:ascii="Arial" w:hAnsi="Arial" w:cs="Arial"/>
          <w:sz w:val="24"/>
          <w:szCs w:val="24"/>
        </w:rPr>
        <w:t>ـــ</w:t>
      </w:r>
      <w:proofErr w:type="spellStart"/>
      <w:r w:rsidRPr="00C95BB0">
        <w:rPr>
          <w:rFonts w:ascii="Arial" w:hAnsi="Arial" w:cs="Arial"/>
          <w:sz w:val="24"/>
          <w:szCs w:val="24"/>
        </w:rPr>
        <w:t>َّ</w:t>
      </w:r>
      <w:proofErr w:type="spellEnd"/>
      <w:r w:rsidRPr="00C95BB0">
        <w:rPr>
          <w:rFonts w:ascii="Arial" w:hAnsi="Arial" w:cs="Arial"/>
          <w:sz w:val="24"/>
          <w:szCs w:val="24"/>
        </w:rPr>
        <w:t xml:space="preserve">ــــة </w:t>
      </w:r>
      <w:proofErr w:type="spellStart"/>
      <w:r w:rsidRPr="00C95BB0">
        <w:rPr>
          <w:rFonts w:ascii="Arial" w:hAnsi="Arial" w:cs="Arial"/>
          <w:sz w:val="24"/>
          <w:szCs w:val="24"/>
        </w:rPr>
        <w:t>لوقـَـاي</w:t>
      </w:r>
      <w:proofErr w:type="spellEnd"/>
      <w:r w:rsidRPr="00C95BB0">
        <w:rPr>
          <w:rFonts w:ascii="Arial" w:hAnsi="Arial" w:cs="Arial"/>
          <w:sz w:val="24"/>
          <w:szCs w:val="24"/>
        </w:rPr>
        <w:t>ــــ</w:t>
      </w:r>
      <w:proofErr w:type="spellStart"/>
      <w:r w:rsidRPr="00C95BB0">
        <w:rPr>
          <w:rFonts w:ascii="Arial" w:hAnsi="Arial" w:cs="Arial"/>
          <w:sz w:val="24"/>
          <w:szCs w:val="24"/>
        </w:rPr>
        <w:t>َـة</w:t>
      </w:r>
      <w:proofErr w:type="spellEnd"/>
      <w:r w:rsidRPr="00C95BB0">
        <w:rPr>
          <w:rFonts w:ascii="Arial" w:hAnsi="Arial" w:cs="Arial"/>
          <w:sz w:val="24"/>
          <w:szCs w:val="24"/>
        </w:rPr>
        <w:t xml:space="preserve"> </w:t>
      </w:r>
      <w:proofErr w:type="spellStart"/>
      <w:r w:rsidRPr="00C95BB0">
        <w:rPr>
          <w:rFonts w:ascii="Arial" w:hAnsi="Arial" w:cs="Arial"/>
          <w:sz w:val="24"/>
          <w:szCs w:val="24"/>
        </w:rPr>
        <w:t>النـّ</w:t>
      </w:r>
      <w:proofErr w:type="spellEnd"/>
      <w:r w:rsidRPr="00C95BB0">
        <w:rPr>
          <w:rFonts w:ascii="Arial" w:hAnsi="Arial" w:cs="Arial"/>
          <w:sz w:val="24"/>
          <w:szCs w:val="24"/>
        </w:rPr>
        <w:t>ـــ</w:t>
      </w:r>
      <w:proofErr w:type="spellStart"/>
      <w:r w:rsidRPr="00C95BB0">
        <w:rPr>
          <w:rFonts w:ascii="Arial" w:hAnsi="Arial" w:cs="Arial"/>
          <w:sz w:val="24"/>
          <w:szCs w:val="24"/>
        </w:rPr>
        <w:t>بَات</w:t>
      </w:r>
      <w:proofErr w:type="spellEnd"/>
      <w:r w:rsidRPr="00C95BB0">
        <w:rPr>
          <w:rFonts w:ascii="Arial" w:hAnsi="Arial" w:cs="Arial"/>
          <w:sz w:val="24"/>
          <w:szCs w:val="24"/>
        </w:rPr>
        <w:t xml:space="preserve"> [The Arab Society for Plant Protection]. Retrieved from</w:t>
      </w:r>
      <w:r w:rsidR="00E83D03" w:rsidRPr="00E83D03">
        <w:rPr>
          <w:rFonts w:ascii="Arial" w:hAnsi="Arial" w:cs="Arial"/>
          <w:sz w:val="24"/>
          <w:szCs w:val="24"/>
        </w:rPr>
        <w:t>https://scholar.googleusercontent.com/scholar?q=cache:gwQd6U9crcIJ:scholar.google.com/+mathematical+representation+of+standard+scaler+in+machine+learning&amp;hl=en&amp;as_sdt=0</w:t>
      </w:r>
      <w:r w:rsidRPr="00C95BB0">
        <w:rPr>
          <w:rFonts w:ascii="Arial" w:hAnsi="Arial" w:cs="Arial"/>
          <w:sz w:val="24"/>
          <w:szCs w:val="24"/>
        </w:rPr>
        <w:t>. (Accessed 21 Aug. 2024).</w:t>
      </w:r>
    </w:p>
    <w:p w14:paraId="1787736D" w14:textId="5FA46EC0" w:rsid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Habehh</w:t>
      </w:r>
      <w:proofErr w:type="spellEnd"/>
      <w:r w:rsidRPr="00254CE9">
        <w:rPr>
          <w:rFonts w:ascii="Arial" w:hAnsi="Arial" w:cs="Arial"/>
          <w:sz w:val="24"/>
          <w:szCs w:val="24"/>
        </w:rPr>
        <w:t xml:space="preserve">, H. and </w:t>
      </w:r>
      <w:proofErr w:type="spellStart"/>
      <w:r w:rsidRPr="00254CE9">
        <w:rPr>
          <w:rFonts w:ascii="Arial" w:hAnsi="Arial" w:cs="Arial"/>
          <w:sz w:val="24"/>
          <w:szCs w:val="24"/>
        </w:rPr>
        <w:t>Gohel</w:t>
      </w:r>
      <w:proofErr w:type="spellEnd"/>
      <w:r w:rsidRPr="00254CE9">
        <w:rPr>
          <w:rFonts w:ascii="Arial" w:hAnsi="Arial" w:cs="Arial"/>
          <w:sz w:val="24"/>
          <w:szCs w:val="24"/>
        </w:rPr>
        <w:t xml:space="preserve">, S., 2021. Machine Learning </w:t>
      </w:r>
      <w:proofErr w:type="gramStart"/>
      <w:r w:rsidRPr="00254CE9">
        <w:rPr>
          <w:rFonts w:ascii="Arial" w:hAnsi="Arial" w:cs="Arial"/>
          <w:sz w:val="24"/>
          <w:szCs w:val="24"/>
        </w:rPr>
        <w:t>In</w:t>
      </w:r>
      <w:proofErr w:type="gramEnd"/>
      <w:r w:rsidRPr="00254CE9">
        <w:rPr>
          <w:rFonts w:ascii="Arial" w:hAnsi="Arial" w:cs="Arial"/>
          <w:sz w:val="24"/>
          <w:szCs w:val="24"/>
        </w:rPr>
        <w:t xml:space="preserve"> Healthcare. Current Genomics, 22(4). doi:10.2174/1389202922666210705124359.</w:t>
      </w:r>
    </w:p>
    <w:p w14:paraId="015510B8" w14:textId="42EC3D60" w:rsidR="00CB2C10" w:rsidRDefault="00CB2C10" w:rsidP="009B3176">
      <w:pPr>
        <w:spacing w:after="0" w:line="360" w:lineRule="auto"/>
        <w:jc w:val="both"/>
        <w:rPr>
          <w:rFonts w:ascii="Arial" w:hAnsi="Arial" w:cs="Arial"/>
          <w:sz w:val="24"/>
          <w:szCs w:val="24"/>
        </w:rPr>
      </w:pPr>
      <w:r w:rsidRPr="00CB2C10">
        <w:rPr>
          <w:rFonts w:ascii="Arial" w:hAnsi="Arial" w:cs="Arial"/>
          <w:sz w:val="24"/>
          <w:szCs w:val="24"/>
        </w:rPr>
        <w:t xml:space="preserve">Hutchinson, R.A., Liu, L.-P. and </w:t>
      </w:r>
      <w:proofErr w:type="spellStart"/>
      <w:r w:rsidRPr="00CB2C10">
        <w:rPr>
          <w:rFonts w:ascii="Arial" w:hAnsi="Arial" w:cs="Arial"/>
          <w:sz w:val="24"/>
          <w:szCs w:val="24"/>
        </w:rPr>
        <w:t>Dietterich</w:t>
      </w:r>
      <w:proofErr w:type="spellEnd"/>
      <w:r w:rsidRPr="00CB2C10">
        <w:rPr>
          <w:rFonts w:ascii="Arial" w:hAnsi="Arial" w:cs="Arial"/>
          <w:sz w:val="24"/>
          <w:szCs w:val="24"/>
        </w:rPr>
        <w:t xml:space="preserve">, T.G., 2011. Incorporating boosted regression trees into ecological latent variable models. In: AAAI Conference on Artificial Intelligence (AAAI'11), San Francisco, CA, pp.1343–1348. Available at: </w:t>
      </w:r>
      <w:r w:rsidRPr="00CB2C10">
        <w:rPr>
          <w:rFonts w:ascii="Arial" w:hAnsi="Arial" w:cs="Arial"/>
          <w:sz w:val="24"/>
          <w:szCs w:val="24"/>
        </w:rPr>
        <w:lastRenderedPageBreak/>
        <w:t>http://www.aaai.org/ocs/index.php/AAAI/AAAI11/paper/view/3711 [Accessed 21 Aug. 2024].</w:t>
      </w:r>
    </w:p>
    <w:p w14:paraId="390F524B" w14:textId="168B81CE" w:rsidR="00CE7549" w:rsidRPr="00254CE9" w:rsidRDefault="006A49AE" w:rsidP="009B3176">
      <w:pPr>
        <w:spacing w:after="0" w:line="360" w:lineRule="auto"/>
        <w:jc w:val="both"/>
        <w:rPr>
          <w:rFonts w:ascii="Arial" w:hAnsi="Arial" w:cs="Arial"/>
          <w:sz w:val="24"/>
          <w:szCs w:val="24"/>
        </w:rPr>
      </w:pPr>
      <w:r w:rsidRPr="006A49AE">
        <w:rPr>
          <w:rFonts w:ascii="Arial" w:hAnsi="Arial" w:cs="Arial"/>
          <w:sz w:val="24"/>
          <w:szCs w:val="24"/>
        </w:rPr>
        <w:t>IBM (no date) Data Preparation Overview. Available at: https://www.ibm.com/docs/en/spss-modeler/saas?topic=preparation-data-overview (Accessed: 19 August 2024).</w:t>
      </w:r>
    </w:p>
    <w:p w14:paraId="0C266413" w14:textId="6A1F9167" w:rsidR="00254CE9" w:rsidRP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Howell, S., </w:t>
      </w:r>
      <w:proofErr w:type="spellStart"/>
      <w:r w:rsidRPr="00254CE9">
        <w:rPr>
          <w:rFonts w:ascii="Arial" w:hAnsi="Arial" w:cs="Arial"/>
          <w:sz w:val="24"/>
          <w:szCs w:val="24"/>
        </w:rPr>
        <w:t>Coory</w:t>
      </w:r>
      <w:proofErr w:type="spellEnd"/>
      <w:r w:rsidRPr="00254CE9">
        <w:rPr>
          <w:rFonts w:ascii="Arial" w:hAnsi="Arial" w:cs="Arial"/>
          <w:sz w:val="24"/>
          <w:szCs w:val="24"/>
        </w:rPr>
        <w:t>, M., Martin, J., and Duckett, S., 2009. Using routine inpatient data to identify patients at risk of hospital readmission. BMC Health Services Research, 9(1), p.96.</w:t>
      </w:r>
    </w:p>
    <w:p w14:paraId="3E36A741" w14:textId="2B57D16F" w:rsidR="00254CE9" w:rsidRP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Isik</w:t>
      </w:r>
      <w:proofErr w:type="spellEnd"/>
      <w:r w:rsidRPr="00254CE9">
        <w:rPr>
          <w:rFonts w:ascii="Arial" w:hAnsi="Arial" w:cs="Arial"/>
          <w:sz w:val="24"/>
          <w:szCs w:val="24"/>
        </w:rPr>
        <w:t>, O., Jones, M.C., and Sidorova, A., 2011. Business intelligence (BI) success and the role of BI capabilities. Intelligent Systems in Accounting, Finance and Management, 18(4), pp.161-176.</w:t>
      </w:r>
    </w:p>
    <w:p w14:paraId="15FD0451" w14:textId="57E17949" w:rsidR="00254CE9" w:rsidRP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Jayatilake</w:t>
      </w:r>
      <w:proofErr w:type="spellEnd"/>
      <w:r w:rsidRPr="00254CE9">
        <w:rPr>
          <w:rFonts w:ascii="Arial" w:hAnsi="Arial" w:cs="Arial"/>
          <w:sz w:val="24"/>
          <w:szCs w:val="24"/>
        </w:rPr>
        <w:t xml:space="preserve">, S.M.D.A.C. and </w:t>
      </w:r>
      <w:proofErr w:type="spellStart"/>
      <w:r w:rsidRPr="00254CE9">
        <w:rPr>
          <w:rFonts w:ascii="Arial" w:hAnsi="Arial" w:cs="Arial"/>
          <w:sz w:val="24"/>
          <w:szCs w:val="24"/>
        </w:rPr>
        <w:t>Ganegoda</w:t>
      </w:r>
      <w:proofErr w:type="spellEnd"/>
      <w:r w:rsidRPr="00254CE9">
        <w:rPr>
          <w:rFonts w:ascii="Arial" w:hAnsi="Arial" w:cs="Arial"/>
          <w:sz w:val="24"/>
          <w:szCs w:val="24"/>
        </w:rPr>
        <w:t>, G.U., 2021. Involvement of Machine Learning Tools in Healthcare Decision Making. Journal of Healthcare Engineering, 2021, pp.1-20. doi:10.1155/2021/6679512.</w:t>
      </w:r>
    </w:p>
    <w:p w14:paraId="327DA496" w14:textId="362D1D56"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Johansen H, Nair C, Bond J. Who goes to the hospital? An investigation of high users of hospital days. Health Rep. 1994;6(2):253–77.</w:t>
      </w:r>
    </w:p>
    <w:p w14:paraId="27C56AEF" w14:textId="6EAAF4EF" w:rsidR="00747EC0" w:rsidRDefault="00747EC0" w:rsidP="009B3176">
      <w:pPr>
        <w:spacing w:after="0" w:line="360" w:lineRule="auto"/>
        <w:jc w:val="both"/>
        <w:rPr>
          <w:rFonts w:ascii="Arial" w:hAnsi="Arial" w:cs="Arial"/>
          <w:sz w:val="24"/>
          <w:szCs w:val="24"/>
        </w:rPr>
      </w:pPr>
      <w:r w:rsidRPr="00747EC0">
        <w:rPr>
          <w:rFonts w:ascii="Arial" w:hAnsi="Arial" w:cs="Arial"/>
          <w:sz w:val="24"/>
          <w:szCs w:val="24"/>
        </w:rPr>
        <w:t xml:space="preserve">Johnson, R. and Zhang, T., 2012. Learning nonlinear functions using regularized greedy forest. Technical Report. arXiv:1109.0887. </w:t>
      </w:r>
      <w:proofErr w:type="spellStart"/>
      <w:r w:rsidRPr="00747EC0">
        <w:rPr>
          <w:rFonts w:ascii="Arial" w:hAnsi="Arial" w:cs="Arial"/>
          <w:sz w:val="24"/>
          <w:szCs w:val="24"/>
        </w:rPr>
        <w:t>doi</w:t>
      </w:r>
      <w:proofErr w:type="spellEnd"/>
      <w:r w:rsidRPr="00747EC0">
        <w:rPr>
          <w:rFonts w:ascii="Arial" w:hAnsi="Arial" w:cs="Arial"/>
          <w:sz w:val="24"/>
          <w:szCs w:val="24"/>
        </w:rPr>
        <w:t>: 10.2172/1052139.</w:t>
      </w:r>
    </w:p>
    <w:p w14:paraId="2BA82A2A" w14:textId="70299115" w:rsidR="00A221D0" w:rsidRPr="00A221D0" w:rsidRDefault="00A221D0" w:rsidP="00A221D0">
      <w:pPr>
        <w:pStyle w:val="NormalWeb"/>
        <w:spacing w:before="0" w:beforeAutospacing="0" w:after="0" w:afterAutospacing="0" w:line="360" w:lineRule="auto"/>
        <w:jc w:val="both"/>
        <w:rPr>
          <w:rFonts w:ascii="Calibri" w:hAnsi="Calibri" w:cs="Calibri"/>
          <w:sz w:val="27"/>
          <w:szCs w:val="27"/>
        </w:rPr>
      </w:pPr>
      <w:r w:rsidRPr="00A221D0">
        <w:rPr>
          <w:rFonts w:ascii="Calibri" w:hAnsi="Calibri" w:cs="Calibri"/>
          <w:sz w:val="27"/>
          <w:szCs w:val="27"/>
        </w:rPr>
        <w:t>kaggle.com. (n.d.). </w:t>
      </w:r>
      <w:r w:rsidRPr="00A221D0">
        <w:rPr>
          <w:rFonts w:ascii="Calibri" w:hAnsi="Calibri" w:cs="Calibri"/>
          <w:i/>
          <w:iCs/>
          <w:sz w:val="27"/>
          <w:szCs w:val="27"/>
        </w:rPr>
        <w:t>Predicting Hospital Readmission of Diabetics</w:t>
      </w:r>
      <w:r w:rsidRPr="00A221D0">
        <w:rPr>
          <w:rFonts w:ascii="Calibri" w:hAnsi="Calibri" w:cs="Calibri"/>
          <w:sz w:val="27"/>
          <w:szCs w:val="27"/>
        </w:rPr>
        <w:t xml:space="preserve">. [online] Available </w:t>
      </w:r>
      <w:proofErr w:type="gramStart"/>
      <w:r w:rsidRPr="00A221D0">
        <w:rPr>
          <w:rFonts w:ascii="Calibri" w:hAnsi="Calibri" w:cs="Calibri"/>
          <w:sz w:val="27"/>
          <w:szCs w:val="27"/>
        </w:rPr>
        <w:t>at:https://www.kaggle.com/code/chongchong33/predicting-hospital-readmission-of-diabetics/notebook</w:t>
      </w:r>
      <w:proofErr w:type="gramEnd"/>
      <w:r w:rsidRPr="00A221D0">
        <w:rPr>
          <w:rFonts w:ascii="Calibri" w:hAnsi="Calibri" w:cs="Calibri"/>
          <w:sz w:val="27"/>
          <w:szCs w:val="27"/>
        </w:rPr>
        <w:t>.</w:t>
      </w:r>
    </w:p>
    <w:p w14:paraId="1C7062F7" w14:textId="5653AE61" w:rsidR="002D5865" w:rsidRPr="002D5865" w:rsidRDefault="002D5865" w:rsidP="002D5865">
      <w:pPr>
        <w:spacing w:after="0" w:line="360" w:lineRule="auto"/>
        <w:jc w:val="both"/>
        <w:rPr>
          <w:rFonts w:ascii="Arial" w:hAnsi="Arial" w:cs="Arial"/>
          <w:sz w:val="24"/>
          <w:szCs w:val="24"/>
        </w:rPr>
      </w:pPr>
      <w:r w:rsidRPr="002D5865">
        <w:rPr>
          <w:rFonts w:ascii="Arial" w:hAnsi="Arial" w:cs="Arial"/>
          <w:sz w:val="24"/>
          <w:szCs w:val="24"/>
        </w:rPr>
        <w:t xml:space="preserve">Kareem, F. Q., &amp; </w:t>
      </w:r>
      <w:proofErr w:type="spellStart"/>
      <w:r w:rsidRPr="002D5865">
        <w:rPr>
          <w:rFonts w:ascii="Arial" w:hAnsi="Arial" w:cs="Arial"/>
          <w:sz w:val="24"/>
          <w:szCs w:val="24"/>
        </w:rPr>
        <w:t>Abdulazeez</w:t>
      </w:r>
      <w:proofErr w:type="spellEnd"/>
      <w:r w:rsidRPr="002D5865">
        <w:rPr>
          <w:rFonts w:ascii="Arial" w:hAnsi="Arial" w:cs="Arial"/>
          <w:sz w:val="24"/>
          <w:szCs w:val="24"/>
        </w:rPr>
        <w:t>, A. M. (n.d.). Ultrasound Medical Images Classification Based on Deep Learning Algorithms: A Review.</w:t>
      </w:r>
    </w:p>
    <w:p w14:paraId="75DC30AC" w14:textId="47C510ED" w:rsidR="00254CE9" w:rsidRP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Kassin</w:t>
      </w:r>
      <w:proofErr w:type="spellEnd"/>
      <w:r w:rsidRPr="00254CE9">
        <w:rPr>
          <w:rFonts w:ascii="Arial" w:hAnsi="Arial" w:cs="Arial"/>
          <w:sz w:val="24"/>
          <w:szCs w:val="24"/>
        </w:rPr>
        <w:t xml:space="preserve"> MT, Owen RM, Perez SD, Leeds I, Cox JC, Schnier K, </w:t>
      </w:r>
      <w:proofErr w:type="spellStart"/>
      <w:r w:rsidRPr="00254CE9">
        <w:rPr>
          <w:rFonts w:ascii="Arial" w:hAnsi="Arial" w:cs="Arial"/>
          <w:sz w:val="24"/>
          <w:szCs w:val="24"/>
        </w:rPr>
        <w:t>Sadiraj</w:t>
      </w:r>
      <w:proofErr w:type="spellEnd"/>
      <w:r w:rsidRPr="00254CE9">
        <w:rPr>
          <w:rFonts w:ascii="Arial" w:hAnsi="Arial" w:cs="Arial"/>
          <w:sz w:val="24"/>
          <w:szCs w:val="24"/>
        </w:rPr>
        <w:t xml:space="preserve"> V, Sweeney JF. Risk factors for 30-day hospital readmission among general surgery patients. J Am Coll Surg. 2012;215(3):322–30.</w:t>
      </w:r>
    </w:p>
    <w:p w14:paraId="2126E461" w14:textId="310E2570" w:rsidR="00254CE9" w:rsidRP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Lu, H. and Uddin, S. (2022). Explainable Stacking-Based Model for Predicting Hospital Readmission for Diabetic Patients. Information, 13(9), p.436. </w:t>
      </w:r>
      <w:proofErr w:type="spellStart"/>
      <w:r w:rsidRPr="00254CE9">
        <w:rPr>
          <w:rFonts w:ascii="Arial" w:hAnsi="Arial" w:cs="Arial"/>
          <w:sz w:val="24"/>
          <w:szCs w:val="24"/>
        </w:rPr>
        <w:t>doi</w:t>
      </w:r>
      <w:proofErr w:type="spellEnd"/>
      <w:r w:rsidRPr="00254CE9">
        <w:rPr>
          <w:rFonts w:ascii="Arial" w:hAnsi="Arial" w:cs="Arial"/>
          <w:sz w:val="24"/>
          <w:szCs w:val="24"/>
        </w:rPr>
        <w:t>: https://doi.org/10.3390/info13090436.</w:t>
      </w:r>
    </w:p>
    <w:p w14:paraId="5AE0167C" w14:textId="6AE60D77"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Low, Z.K., Liew, L., Chua, V., Chew, S. and </w:t>
      </w:r>
      <w:proofErr w:type="spellStart"/>
      <w:r w:rsidRPr="00254CE9">
        <w:rPr>
          <w:rFonts w:ascii="Arial" w:hAnsi="Arial" w:cs="Arial"/>
          <w:sz w:val="24"/>
          <w:szCs w:val="24"/>
        </w:rPr>
        <w:t>Ti</w:t>
      </w:r>
      <w:proofErr w:type="spellEnd"/>
      <w:r w:rsidRPr="00254CE9">
        <w:rPr>
          <w:rFonts w:ascii="Arial" w:hAnsi="Arial" w:cs="Arial"/>
          <w:sz w:val="24"/>
          <w:szCs w:val="24"/>
        </w:rPr>
        <w:t xml:space="preserve">, L.K. (2023) 'Predictors of unplanned hospital readmission after non-cardiac surgery in Singapore: a 2-year retrospective review', BMC Surgery, 23, p.202. </w:t>
      </w:r>
      <w:proofErr w:type="spellStart"/>
      <w:r w:rsidRPr="00254CE9">
        <w:rPr>
          <w:rFonts w:ascii="Arial" w:hAnsi="Arial" w:cs="Arial"/>
          <w:sz w:val="24"/>
          <w:szCs w:val="24"/>
        </w:rPr>
        <w:t>doi</w:t>
      </w:r>
      <w:proofErr w:type="spellEnd"/>
      <w:r w:rsidRPr="00254CE9">
        <w:rPr>
          <w:rFonts w:ascii="Arial" w:hAnsi="Arial" w:cs="Arial"/>
          <w:sz w:val="24"/>
          <w:szCs w:val="24"/>
        </w:rPr>
        <w:t xml:space="preserve">: </w:t>
      </w:r>
      <w:hyperlink r:id="rId107" w:history="1">
        <w:r w:rsidR="00C13670" w:rsidRPr="00C15A94">
          <w:rPr>
            <w:rStyle w:val="Hyperlink"/>
            <w:rFonts w:ascii="Arial" w:hAnsi="Arial" w:cs="Arial"/>
            <w:sz w:val="24"/>
            <w:szCs w:val="24"/>
          </w:rPr>
          <w:t>https://doi.org/10.1186/s12893-023-02102-7</w:t>
        </w:r>
      </w:hyperlink>
      <w:r w:rsidRPr="00254CE9">
        <w:rPr>
          <w:rFonts w:ascii="Arial" w:hAnsi="Arial" w:cs="Arial"/>
          <w:sz w:val="24"/>
          <w:szCs w:val="24"/>
        </w:rPr>
        <w:t>.</w:t>
      </w:r>
    </w:p>
    <w:p w14:paraId="064971F4" w14:textId="0A6CEB75" w:rsidR="00CF46DA" w:rsidRDefault="00CF46DA" w:rsidP="009B3176">
      <w:pPr>
        <w:spacing w:after="0" w:line="360" w:lineRule="auto"/>
        <w:jc w:val="both"/>
        <w:rPr>
          <w:rFonts w:ascii="Arial" w:hAnsi="Arial" w:cs="Arial"/>
          <w:sz w:val="24"/>
          <w:szCs w:val="24"/>
        </w:rPr>
      </w:pPr>
      <w:r w:rsidRPr="00254CE9">
        <w:rPr>
          <w:rFonts w:ascii="Arial" w:hAnsi="Arial" w:cs="Arial"/>
          <w:sz w:val="24"/>
          <w:szCs w:val="24"/>
        </w:rPr>
        <w:t xml:space="preserve">M. (2019). Implementation of machine learning algorithms to create diabetic patient re-admission profiles. BMC Medical Informatics and Decision Making, 19(S9). </w:t>
      </w:r>
      <w:proofErr w:type="spellStart"/>
      <w:proofErr w:type="gramStart"/>
      <w:r w:rsidRPr="00254CE9">
        <w:rPr>
          <w:rFonts w:ascii="Arial" w:hAnsi="Arial" w:cs="Arial"/>
          <w:sz w:val="24"/>
          <w:szCs w:val="24"/>
        </w:rPr>
        <w:t>doi:https</w:t>
      </w:r>
      <w:proofErr w:type="spellEnd"/>
      <w:r w:rsidRPr="00254CE9">
        <w:rPr>
          <w:rFonts w:ascii="Arial" w:hAnsi="Arial" w:cs="Arial"/>
          <w:sz w:val="24"/>
          <w:szCs w:val="24"/>
        </w:rPr>
        <w:t>://doi.org/10.1186/s12911-019-0990-x</w:t>
      </w:r>
      <w:proofErr w:type="gramEnd"/>
      <w:r w:rsidRPr="00254CE9">
        <w:rPr>
          <w:rFonts w:ascii="Arial" w:hAnsi="Arial" w:cs="Arial"/>
          <w:sz w:val="24"/>
          <w:szCs w:val="24"/>
        </w:rPr>
        <w:t>.</w:t>
      </w:r>
    </w:p>
    <w:p w14:paraId="70BE68AA" w14:textId="35484C38" w:rsidR="00C13670" w:rsidRPr="00254CE9" w:rsidRDefault="00C13670" w:rsidP="009B3176">
      <w:pPr>
        <w:spacing w:after="0" w:line="360" w:lineRule="auto"/>
        <w:jc w:val="both"/>
        <w:rPr>
          <w:rFonts w:ascii="Arial" w:hAnsi="Arial" w:cs="Arial"/>
          <w:sz w:val="24"/>
          <w:szCs w:val="24"/>
        </w:rPr>
      </w:pPr>
      <w:r w:rsidRPr="00C13670">
        <w:rPr>
          <w:rFonts w:ascii="Arial" w:hAnsi="Arial" w:cs="Arial"/>
          <w:sz w:val="24"/>
          <w:szCs w:val="24"/>
        </w:rPr>
        <w:lastRenderedPageBreak/>
        <w:t>Majumder, A.B., Gupta, S., Singh, D. and Majumder, S., 2021. An intelligent system for prediction of COVID-19 case using machine learning framework-logistic regression. Journal of Physics: Conference Series, 1797(1). Available at: https://doi.org/10.1088/1742-6596/1797/1/012011 [Accessed 21 August 2024].</w:t>
      </w:r>
    </w:p>
    <w:p w14:paraId="5605BC26" w14:textId="688A2270" w:rsidR="00254CE9" w:rsidRP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Mettler, T. and </w:t>
      </w:r>
      <w:proofErr w:type="spellStart"/>
      <w:r w:rsidRPr="00254CE9">
        <w:rPr>
          <w:rFonts w:ascii="Arial" w:hAnsi="Arial" w:cs="Arial"/>
          <w:sz w:val="24"/>
          <w:szCs w:val="24"/>
        </w:rPr>
        <w:t>Vimarlund</w:t>
      </w:r>
      <w:proofErr w:type="spellEnd"/>
      <w:r w:rsidRPr="00254CE9">
        <w:rPr>
          <w:rFonts w:ascii="Arial" w:hAnsi="Arial" w:cs="Arial"/>
          <w:sz w:val="24"/>
          <w:szCs w:val="24"/>
        </w:rPr>
        <w:t>, V., 2009. Understanding business intelligence in the context of healthcare. Health Informatics Journal, 15(3), pp.254-264.</w:t>
      </w:r>
    </w:p>
    <w:p w14:paraId="3FFDF681" w14:textId="5B8405EE" w:rsidR="00254CE9" w:rsidRP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Michailidis</w:t>
      </w:r>
      <w:proofErr w:type="spellEnd"/>
      <w:r w:rsidRPr="00254CE9">
        <w:rPr>
          <w:rFonts w:ascii="Arial" w:hAnsi="Arial" w:cs="Arial"/>
          <w:sz w:val="24"/>
          <w:szCs w:val="24"/>
        </w:rPr>
        <w:t xml:space="preserve">, P., </w:t>
      </w:r>
      <w:proofErr w:type="spellStart"/>
      <w:r w:rsidRPr="00254CE9">
        <w:rPr>
          <w:rFonts w:ascii="Arial" w:hAnsi="Arial" w:cs="Arial"/>
          <w:sz w:val="24"/>
          <w:szCs w:val="24"/>
        </w:rPr>
        <w:t>Dimitriadou</w:t>
      </w:r>
      <w:proofErr w:type="spellEnd"/>
      <w:r w:rsidRPr="00254CE9">
        <w:rPr>
          <w:rFonts w:ascii="Arial" w:hAnsi="Arial" w:cs="Arial"/>
          <w:sz w:val="24"/>
          <w:szCs w:val="24"/>
        </w:rPr>
        <w:t xml:space="preserve">, A., Papadimitriou, T. and </w:t>
      </w:r>
      <w:proofErr w:type="spellStart"/>
      <w:r w:rsidRPr="00254CE9">
        <w:rPr>
          <w:rFonts w:ascii="Arial" w:hAnsi="Arial" w:cs="Arial"/>
          <w:sz w:val="24"/>
          <w:szCs w:val="24"/>
        </w:rPr>
        <w:t>Gogas</w:t>
      </w:r>
      <w:proofErr w:type="spellEnd"/>
      <w:r w:rsidRPr="00254CE9">
        <w:rPr>
          <w:rFonts w:ascii="Arial" w:hAnsi="Arial" w:cs="Arial"/>
          <w:sz w:val="24"/>
          <w:szCs w:val="24"/>
        </w:rPr>
        <w:t xml:space="preserve">, P. (2022) 'Forecasting Hospital Readmissions with Machine Learning', Healthcare, 10(6), p. 981. </w:t>
      </w:r>
      <w:proofErr w:type="spellStart"/>
      <w:r w:rsidRPr="00254CE9">
        <w:rPr>
          <w:rFonts w:ascii="Arial" w:hAnsi="Arial" w:cs="Arial"/>
          <w:sz w:val="24"/>
          <w:szCs w:val="24"/>
        </w:rPr>
        <w:t>doi</w:t>
      </w:r>
      <w:proofErr w:type="spellEnd"/>
      <w:r w:rsidRPr="00254CE9">
        <w:rPr>
          <w:rFonts w:ascii="Arial" w:hAnsi="Arial" w:cs="Arial"/>
          <w:sz w:val="24"/>
          <w:szCs w:val="24"/>
        </w:rPr>
        <w:t>: https://doi.org/10.3390/healthcare10060981.</w:t>
      </w:r>
    </w:p>
    <w:p w14:paraId="03D8E542" w14:textId="68E599A7" w:rsidR="00254CE9" w:rsidRP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Negash</w:t>
      </w:r>
      <w:proofErr w:type="spellEnd"/>
      <w:r w:rsidRPr="00254CE9">
        <w:rPr>
          <w:rFonts w:ascii="Arial" w:hAnsi="Arial" w:cs="Arial"/>
          <w:sz w:val="24"/>
          <w:szCs w:val="24"/>
        </w:rPr>
        <w:t>, S., 2004. Business intelligence. Communications of the Association for Information Systems, 13, pp.177-195.</w:t>
      </w:r>
    </w:p>
    <w:p w14:paraId="4B22FDF4" w14:textId="7BCFB176" w:rsid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Ostling</w:t>
      </w:r>
      <w:proofErr w:type="spellEnd"/>
      <w:r w:rsidRPr="00254CE9">
        <w:rPr>
          <w:rFonts w:ascii="Arial" w:hAnsi="Arial" w:cs="Arial"/>
          <w:sz w:val="24"/>
          <w:szCs w:val="24"/>
        </w:rPr>
        <w:t xml:space="preserve">, S., Wyckoff, J., </w:t>
      </w:r>
      <w:proofErr w:type="spellStart"/>
      <w:r w:rsidRPr="00254CE9">
        <w:rPr>
          <w:rFonts w:ascii="Arial" w:hAnsi="Arial" w:cs="Arial"/>
          <w:sz w:val="24"/>
          <w:szCs w:val="24"/>
        </w:rPr>
        <w:t>Ciarkowski</w:t>
      </w:r>
      <w:proofErr w:type="spellEnd"/>
      <w:r w:rsidRPr="00254CE9">
        <w:rPr>
          <w:rFonts w:ascii="Arial" w:hAnsi="Arial" w:cs="Arial"/>
          <w:sz w:val="24"/>
          <w:szCs w:val="24"/>
        </w:rPr>
        <w:t>, S.L., et al., 2017. The relationship between diabetes mellitus and 30-day readmission rates. Clinical Diabetes and Endocrinology, 3(1), p.3.</w:t>
      </w:r>
    </w:p>
    <w:p w14:paraId="4D45CB46" w14:textId="17ED4D86" w:rsidR="00E677D8" w:rsidRPr="00254CE9" w:rsidRDefault="00E677D8" w:rsidP="009B3176">
      <w:pPr>
        <w:spacing w:after="0" w:line="360" w:lineRule="auto"/>
        <w:jc w:val="both"/>
        <w:rPr>
          <w:rFonts w:ascii="Arial" w:hAnsi="Arial" w:cs="Arial"/>
          <w:sz w:val="24"/>
          <w:szCs w:val="24"/>
        </w:rPr>
      </w:pPr>
      <w:r w:rsidRPr="00E677D8">
        <w:rPr>
          <w:rFonts w:ascii="Arial" w:hAnsi="Arial" w:cs="Arial"/>
          <w:sz w:val="24"/>
          <w:szCs w:val="24"/>
        </w:rPr>
        <w:t xml:space="preserve">Pittman, S.J. and Brown, K.A., 2011. Multi-scale approach for predicting fish species distributions across coral reef seascapes. </w:t>
      </w:r>
      <w:proofErr w:type="spellStart"/>
      <w:r w:rsidRPr="00E677D8">
        <w:rPr>
          <w:rFonts w:ascii="Arial" w:hAnsi="Arial" w:cs="Arial"/>
          <w:sz w:val="24"/>
          <w:szCs w:val="24"/>
        </w:rPr>
        <w:t>PLoS</w:t>
      </w:r>
      <w:proofErr w:type="spellEnd"/>
      <w:r w:rsidRPr="00E677D8">
        <w:rPr>
          <w:rFonts w:ascii="Arial" w:hAnsi="Arial" w:cs="Arial"/>
          <w:sz w:val="24"/>
          <w:szCs w:val="24"/>
        </w:rPr>
        <w:t xml:space="preserve"> ONE, 6(11), e20583. </w:t>
      </w:r>
      <w:proofErr w:type="spellStart"/>
      <w:r w:rsidRPr="00E677D8">
        <w:rPr>
          <w:rFonts w:ascii="Arial" w:hAnsi="Arial" w:cs="Arial"/>
          <w:sz w:val="24"/>
          <w:szCs w:val="24"/>
        </w:rPr>
        <w:t>doi</w:t>
      </w:r>
      <w:proofErr w:type="spellEnd"/>
      <w:r w:rsidRPr="00E677D8">
        <w:rPr>
          <w:rFonts w:ascii="Arial" w:hAnsi="Arial" w:cs="Arial"/>
          <w:sz w:val="24"/>
          <w:szCs w:val="24"/>
        </w:rPr>
        <w:t>: 10.1371/journal.pone.0020583.</w:t>
      </w:r>
    </w:p>
    <w:p w14:paraId="6A101055" w14:textId="7DE94169" w:rsidR="00254CE9" w:rsidRP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Png</w:t>
      </w:r>
      <w:proofErr w:type="spellEnd"/>
      <w:r w:rsidRPr="00254CE9">
        <w:rPr>
          <w:rFonts w:ascii="Arial" w:hAnsi="Arial" w:cs="Arial"/>
          <w:sz w:val="24"/>
          <w:szCs w:val="24"/>
        </w:rPr>
        <w:t xml:space="preserve">, M.E., </w:t>
      </w:r>
      <w:proofErr w:type="spellStart"/>
      <w:r w:rsidRPr="00254CE9">
        <w:rPr>
          <w:rFonts w:ascii="Arial" w:hAnsi="Arial" w:cs="Arial"/>
          <w:sz w:val="24"/>
          <w:szCs w:val="24"/>
        </w:rPr>
        <w:t>Yoong</w:t>
      </w:r>
      <w:proofErr w:type="spellEnd"/>
      <w:r w:rsidRPr="00254CE9">
        <w:rPr>
          <w:rFonts w:ascii="Arial" w:hAnsi="Arial" w:cs="Arial"/>
          <w:sz w:val="24"/>
          <w:szCs w:val="24"/>
        </w:rPr>
        <w:t>, J., Chen, C., et al., 2018. Risk factors and direct medical cost of early versus late unplanned readmissions among diabetes patients at a tertiary hospital in Singapore. Current Medical Research and Opinion, 34(6), pp.1071-1080.</w:t>
      </w:r>
    </w:p>
    <w:p w14:paraId="5720B918" w14:textId="3B67C655" w:rsidR="00254CE9" w:rsidRP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Ramamurthy, K., Sen, A., and Sinha, A.P., 2008. An empirical investigation of the key determinants of data warehouse adoption. Decision Support Systems, 44(4), pp.817-841.</w:t>
      </w:r>
    </w:p>
    <w:p w14:paraId="7AFD1738" w14:textId="51661841" w:rsidR="00254CE9" w:rsidRP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Rohloff, R., 2011. Health-care BI: A tool for meaningful analysis. Healthcare Financial Management, 65(5), pp.100-108.</w:t>
      </w:r>
    </w:p>
    <w:p w14:paraId="31B937E2" w14:textId="43914883"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Rubin, D.J., </w:t>
      </w:r>
      <w:proofErr w:type="spellStart"/>
      <w:r w:rsidRPr="00254CE9">
        <w:rPr>
          <w:rFonts w:ascii="Arial" w:hAnsi="Arial" w:cs="Arial"/>
          <w:sz w:val="24"/>
          <w:szCs w:val="24"/>
        </w:rPr>
        <w:t>Handorf</w:t>
      </w:r>
      <w:proofErr w:type="spellEnd"/>
      <w:r w:rsidRPr="00254CE9">
        <w:rPr>
          <w:rFonts w:ascii="Arial" w:hAnsi="Arial" w:cs="Arial"/>
          <w:sz w:val="24"/>
          <w:szCs w:val="24"/>
        </w:rPr>
        <w:t>, E.A., Golden, S.H., Nelson, D.B., McDonnell, M.E. and Zhao, H., 2016. Development and validation of a novel tool to predict hospital readmission risk among patients with diabetes. Endocrine Practice, 22(10), pp.1204-1215.</w:t>
      </w:r>
    </w:p>
    <w:p w14:paraId="4436F49E" w14:textId="60F366BA" w:rsidR="00B777E4" w:rsidRPr="00254CE9" w:rsidRDefault="00B777E4" w:rsidP="009B3176">
      <w:pPr>
        <w:spacing w:after="0" w:line="360" w:lineRule="auto"/>
        <w:jc w:val="both"/>
        <w:rPr>
          <w:rFonts w:ascii="Arial" w:hAnsi="Arial" w:cs="Arial"/>
          <w:sz w:val="24"/>
          <w:szCs w:val="24"/>
        </w:rPr>
      </w:pPr>
      <w:r w:rsidRPr="00B777E4">
        <w:rPr>
          <w:rFonts w:ascii="Arial" w:hAnsi="Arial" w:cs="Arial"/>
          <w:sz w:val="24"/>
          <w:szCs w:val="24"/>
        </w:rPr>
        <w:t>Schott, M. (2020). Random Forest Algorithm for Machine Learning. [online] Medium. Available at: https://medium.com/capital-one-tech/random-forest-algorithm-for-machine-learning-c4b2c8cc9feb [Accessed 21 Aug. 2024].</w:t>
      </w:r>
    </w:p>
    <w:p w14:paraId="29A1B4AA" w14:textId="77777777" w:rsidR="00254CE9" w:rsidRPr="00254CE9" w:rsidRDefault="00254CE9" w:rsidP="009B3176">
      <w:pPr>
        <w:spacing w:after="0" w:line="360" w:lineRule="auto"/>
        <w:jc w:val="both"/>
        <w:rPr>
          <w:rFonts w:ascii="Arial" w:hAnsi="Arial" w:cs="Arial"/>
          <w:sz w:val="24"/>
          <w:szCs w:val="24"/>
        </w:rPr>
      </w:pPr>
      <w:proofErr w:type="spellStart"/>
      <w:r w:rsidRPr="00254CE9">
        <w:rPr>
          <w:rFonts w:ascii="Arial" w:hAnsi="Arial" w:cs="Arial"/>
          <w:sz w:val="24"/>
          <w:szCs w:val="24"/>
        </w:rPr>
        <w:t>Seah</w:t>
      </w:r>
      <w:proofErr w:type="spellEnd"/>
      <w:r w:rsidRPr="00254CE9">
        <w:rPr>
          <w:rFonts w:ascii="Arial" w:hAnsi="Arial" w:cs="Arial"/>
          <w:sz w:val="24"/>
          <w:szCs w:val="24"/>
        </w:rPr>
        <w:t xml:space="preserve">, M., Hsieh, M.H., and Weng, P., 2010. A case analysis of </w:t>
      </w:r>
      <w:proofErr w:type="spellStart"/>
      <w:r w:rsidRPr="00254CE9">
        <w:rPr>
          <w:rFonts w:ascii="Arial" w:hAnsi="Arial" w:cs="Arial"/>
          <w:sz w:val="24"/>
          <w:szCs w:val="24"/>
        </w:rPr>
        <w:t>Savecom</w:t>
      </w:r>
      <w:proofErr w:type="spellEnd"/>
      <w:r w:rsidRPr="00254CE9">
        <w:rPr>
          <w:rFonts w:ascii="Arial" w:hAnsi="Arial" w:cs="Arial"/>
          <w:sz w:val="24"/>
          <w:szCs w:val="24"/>
        </w:rPr>
        <w:t>: The role of indigenous leadership in implementing a business intelligence system. International Journal of Information Management, 30(4), pp.368-373.</w:t>
      </w:r>
    </w:p>
    <w:p w14:paraId="3B9CB640" w14:textId="66D2249E" w:rsidR="00254CE9" w:rsidRDefault="004A3C8F" w:rsidP="009B3176">
      <w:pPr>
        <w:spacing w:after="0" w:line="360" w:lineRule="auto"/>
        <w:jc w:val="both"/>
        <w:rPr>
          <w:rFonts w:ascii="Arial" w:hAnsi="Arial" w:cs="Arial"/>
          <w:sz w:val="24"/>
          <w:szCs w:val="24"/>
        </w:rPr>
      </w:pPr>
      <w:proofErr w:type="spellStart"/>
      <w:r w:rsidRPr="004A3C8F">
        <w:rPr>
          <w:rFonts w:ascii="Arial" w:hAnsi="Arial" w:cs="Arial"/>
          <w:sz w:val="24"/>
          <w:szCs w:val="24"/>
        </w:rPr>
        <w:lastRenderedPageBreak/>
        <w:t>Simplilearn</w:t>
      </w:r>
      <w:proofErr w:type="spellEnd"/>
      <w:r w:rsidRPr="004A3C8F">
        <w:rPr>
          <w:rFonts w:ascii="Arial" w:hAnsi="Arial" w:cs="Arial"/>
          <w:sz w:val="24"/>
          <w:szCs w:val="24"/>
        </w:rPr>
        <w:t xml:space="preserve"> (2023). Random Forest Algorithm. [online] Available at: https://www.simplilearn.com/tutorials/machine-learning-tutorial/random-forest-algorithm [Accessed 21 Aug. 2024].</w:t>
      </w:r>
    </w:p>
    <w:p w14:paraId="0F0D90CA" w14:textId="0E3DEA20" w:rsidR="0090230B" w:rsidRPr="00254CE9" w:rsidRDefault="0090230B" w:rsidP="009B3176">
      <w:pPr>
        <w:spacing w:after="0" w:line="360" w:lineRule="auto"/>
        <w:jc w:val="both"/>
        <w:rPr>
          <w:rFonts w:ascii="Arial" w:hAnsi="Arial" w:cs="Arial"/>
          <w:sz w:val="24"/>
          <w:szCs w:val="24"/>
        </w:rPr>
      </w:pPr>
      <w:r w:rsidRPr="0090230B">
        <w:rPr>
          <w:rFonts w:ascii="Arial" w:hAnsi="Arial" w:cs="Arial"/>
          <w:sz w:val="24"/>
          <w:szCs w:val="24"/>
        </w:rPr>
        <w:t xml:space="preserve">Sharma, A., Agrawal, P., </w:t>
      </w:r>
      <w:proofErr w:type="spellStart"/>
      <w:r w:rsidRPr="0090230B">
        <w:rPr>
          <w:rFonts w:ascii="Arial" w:hAnsi="Arial" w:cs="Arial"/>
          <w:sz w:val="24"/>
          <w:szCs w:val="24"/>
        </w:rPr>
        <w:t>Madaan</w:t>
      </w:r>
      <w:proofErr w:type="spellEnd"/>
      <w:r w:rsidRPr="0090230B">
        <w:rPr>
          <w:rFonts w:ascii="Arial" w:hAnsi="Arial" w:cs="Arial"/>
          <w:sz w:val="24"/>
          <w:szCs w:val="24"/>
        </w:rPr>
        <w:t>, V., &amp; Goyal, S. (2019). Prediction on diabetes patient’s hospital readmission rates. Proceedings of the Third International Conference on Advanced Informatics for Computing Research. ACM, 1(1), 1-5.</w:t>
      </w:r>
    </w:p>
    <w:p w14:paraId="0EA036F9" w14:textId="288DB4E4" w:rsidR="00254CE9" w:rsidRP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Soh, J.G.S., Wong, W.P., Mukhopadhyay, A., Quek, S.C., and Tai, B.C., 2020. Predictors of 30-day unplanned hospital readmission among adult patients with diabetes mellitus: a systematic review with meta-analysis. BMJ Open Diabetes Research &amp; Care, 8(1), p.e001227.</w:t>
      </w:r>
    </w:p>
    <w:p w14:paraId="79759CF6" w14:textId="1ADE905B"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Stefan MS, </w:t>
      </w:r>
      <w:proofErr w:type="spellStart"/>
      <w:r w:rsidRPr="00254CE9">
        <w:rPr>
          <w:rFonts w:ascii="Arial" w:hAnsi="Arial" w:cs="Arial"/>
          <w:sz w:val="24"/>
          <w:szCs w:val="24"/>
        </w:rPr>
        <w:t>Pekow</w:t>
      </w:r>
      <w:proofErr w:type="spellEnd"/>
      <w:r w:rsidRPr="00254CE9">
        <w:rPr>
          <w:rFonts w:ascii="Arial" w:hAnsi="Arial" w:cs="Arial"/>
          <w:sz w:val="24"/>
          <w:szCs w:val="24"/>
        </w:rPr>
        <w:t xml:space="preserve"> PS, </w:t>
      </w:r>
      <w:proofErr w:type="spellStart"/>
      <w:r w:rsidRPr="00254CE9">
        <w:rPr>
          <w:rFonts w:ascii="Arial" w:hAnsi="Arial" w:cs="Arial"/>
          <w:sz w:val="24"/>
          <w:szCs w:val="24"/>
        </w:rPr>
        <w:t>Nsa</w:t>
      </w:r>
      <w:proofErr w:type="spellEnd"/>
      <w:r w:rsidRPr="00254CE9">
        <w:rPr>
          <w:rFonts w:ascii="Arial" w:hAnsi="Arial" w:cs="Arial"/>
          <w:sz w:val="24"/>
          <w:szCs w:val="24"/>
        </w:rPr>
        <w:t xml:space="preserve"> W, Priya A, Miller LE, </w:t>
      </w:r>
      <w:proofErr w:type="spellStart"/>
      <w:r w:rsidRPr="00254CE9">
        <w:rPr>
          <w:rFonts w:ascii="Arial" w:hAnsi="Arial" w:cs="Arial"/>
          <w:sz w:val="24"/>
          <w:szCs w:val="24"/>
        </w:rPr>
        <w:t>Bratzler</w:t>
      </w:r>
      <w:proofErr w:type="spellEnd"/>
      <w:r w:rsidRPr="00254CE9">
        <w:rPr>
          <w:rFonts w:ascii="Arial" w:hAnsi="Arial" w:cs="Arial"/>
          <w:sz w:val="24"/>
          <w:szCs w:val="24"/>
        </w:rPr>
        <w:t xml:space="preserve"> DW, Rothberg MB, Goldberg RJ, </w:t>
      </w:r>
      <w:proofErr w:type="spellStart"/>
      <w:r w:rsidRPr="00254CE9">
        <w:rPr>
          <w:rFonts w:ascii="Arial" w:hAnsi="Arial" w:cs="Arial"/>
          <w:sz w:val="24"/>
          <w:szCs w:val="24"/>
        </w:rPr>
        <w:t>Baus</w:t>
      </w:r>
      <w:proofErr w:type="spellEnd"/>
      <w:r w:rsidRPr="00254CE9">
        <w:rPr>
          <w:rFonts w:ascii="Arial" w:hAnsi="Arial" w:cs="Arial"/>
          <w:sz w:val="24"/>
          <w:szCs w:val="24"/>
        </w:rPr>
        <w:t xml:space="preserve"> K, </w:t>
      </w:r>
      <w:proofErr w:type="spellStart"/>
      <w:r w:rsidRPr="00254CE9">
        <w:rPr>
          <w:rFonts w:ascii="Arial" w:hAnsi="Arial" w:cs="Arial"/>
          <w:sz w:val="24"/>
          <w:szCs w:val="24"/>
        </w:rPr>
        <w:t>Lindenauer</w:t>
      </w:r>
      <w:proofErr w:type="spellEnd"/>
      <w:r w:rsidRPr="00254CE9">
        <w:rPr>
          <w:rFonts w:ascii="Arial" w:hAnsi="Arial" w:cs="Arial"/>
          <w:sz w:val="24"/>
          <w:szCs w:val="24"/>
        </w:rPr>
        <w:t xml:space="preserve"> PK. Hospital performance measures and 30-day readmission rates. J Gen Intern Med. 2013;28(3):377–85.</w:t>
      </w:r>
    </w:p>
    <w:p w14:paraId="3A3C1EE2" w14:textId="4059613D" w:rsidR="00B93EEC" w:rsidRDefault="00B93EEC" w:rsidP="009B3176">
      <w:pPr>
        <w:spacing w:after="0" w:line="360" w:lineRule="auto"/>
        <w:jc w:val="both"/>
        <w:rPr>
          <w:rFonts w:ascii="Arial" w:hAnsi="Arial" w:cs="Arial"/>
          <w:sz w:val="24"/>
          <w:szCs w:val="24"/>
        </w:rPr>
      </w:pPr>
      <w:r w:rsidRPr="00B93EEC">
        <w:rPr>
          <w:rFonts w:ascii="Arial" w:hAnsi="Arial" w:cs="Arial"/>
          <w:sz w:val="24"/>
          <w:szCs w:val="24"/>
        </w:rPr>
        <w:t xml:space="preserve">Sultana, A. and Islam, R.M., 2023. Machine learning framework with feature selection approaches for thyroid disease classification and associated risk factors identification. Journal of Electrical Systems and Information Technology, 10(1). </w:t>
      </w:r>
      <w:proofErr w:type="spellStart"/>
      <w:r w:rsidRPr="00B93EEC">
        <w:rPr>
          <w:rFonts w:ascii="Arial" w:hAnsi="Arial" w:cs="Arial"/>
          <w:sz w:val="24"/>
          <w:szCs w:val="24"/>
        </w:rPr>
        <w:t>doi</w:t>
      </w:r>
      <w:proofErr w:type="spellEnd"/>
      <w:r w:rsidRPr="00B93EEC">
        <w:rPr>
          <w:rFonts w:ascii="Arial" w:hAnsi="Arial" w:cs="Arial"/>
          <w:sz w:val="24"/>
          <w:szCs w:val="24"/>
        </w:rPr>
        <w:t>: 10.1186/s43067-023-00101-5.</w:t>
      </w:r>
    </w:p>
    <w:p w14:paraId="3B477586" w14:textId="4267335C" w:rsidR="00251F79" w:rsidRPr="001D69D2" w:rsidRDefault="00251F79" w:rsidP="009B3176">
      <w:pPr>
        <w:spacing w:after="0" w:line="360" w:lineRule="auto"/>
        <w:jc w:val="both"/>
        <w:rPr>
          <w:rFonts w:ascii="Arial" w:hAnsi="Arial" w:cs="Arial"/>
          <w:sz w:val="24"/>
          <w:szCs w:val="24"/>
        </w:rPr>
      </w:pPr>
      <w:r w:rsidRPr="001D69D2">
        <w:rPr>
          <w:rFonts w:ascii="Arial" w:hAnsi="Arial" w:cs="Arial"/>
          <w:sz w:val="24"/>
          <w:szCs w:val="24"/>
        </w:rPr>
        <w:t xml:space="preserve">Peter-Myers. (2023). BI solution architecture in the </w:t>
      </w:r>
      <w:proofErr w:type="spellStart"/>
      <w:r w:rsidRPr="001D69D2">
        <w:rPr>
          <w:rFonts w:ascii="Arial" w:hAnsi="Arial" w:cs="Arial"/>
          <w:sz w:val="24"/>
          <w:szCs w:val="24"/>
        </w:rPr>
        <w:t>Center</w:t>
      </w:r>
      <w:proofErr w:type="spellEnd"/>
      <w:r w:rsidRPr="001D69D2">
        <w:rPr>
          <w:rFonts w:ascii="Arial" w:hAnsi="Arial" w:cs="Arial"/>
          <w:sz w:val="24"/>
          <w:szCs w:val="24"/>
        </w:rPr>
        <w:t xml:space="preserve"> of Excellence - Power BI. Microsoft Learn. Retrieved from </w:t>
      </w:r>
      <w:hyperlink r:id="rId108" w:tgtFrame="_new" w:history="1">
        <w:r w:rsidRPr="001D69D2">
          <w:rPr>
            <w:rStyle w:val="Hyperlink"/>
            <w:rFonts w:ascii="Arial" w:hAnsi="Arial" w:cs="Arial"/>
            <w:sz w:val="24"/>
            <w:szCs w:val="24"/>
          </w:rPr>
          <w:t>https://learn.microsoft.com/en-us/power-bi/guidance/center-of-excellence-business-intelligence-solution-architecture</w:t>
        </w:r>
      </w:hyperlink>
    </w:p>
    <w:p w14:paraId="7A54C367" w14:textId="0A782D94" w:rsidR="00254CE9" w:rsidRP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 xml:space="preserve">Tremblay, M., </w:t>
      </w:r>
      <w:proofErr w:type="spellStart"/>
      <w:r w:rsidRPr="00254CE9">
        <w:rPr>
          <w:rFonts w:ascii="Arial" w:hAnsi="Arial" w:cs="Arial"/>
          <w:sz w:val="24"/>
          <w:szCs w:val="24"/>
        </w:rPr>
        <w:t>Hevner</w:t>
      </w:r>
      <w:proofErr w:type="spellEnd"/>
      <w:r w:rsidRPr="00254CE9">
        <w:rPr>
          <w:rFonts w:ascii="Arial" w:hAnsi="Arial" w:cs="Arial"/>
          <w:sz w:val="24"/>
          <w:szCs w:val="24"/>
        </w:rPr>
        <w:t>, A., and Berndt, D., 2012. Design of an information volatility measure for health care decision making. Decision Support Systems, 52(2), pp.331-341.</w:t>
      </w:r>
    </w:p>
    <w:p w14:paraId="4A4D2424" w14:textId="20D94B58" w:rsidR="00254CE9" w:rsidRDefault="00254CE9" w:rsidP="009B3176">
      <w:pPr>
        <w:spacing w:after="0" w:line="360" w:lineRule="auto"/>
        <w:jc w:val="both"/>
        <w:rPr>
          <w:rFonts w:ascii="Arial" w:hAnsi="Arial" w:cs="Arial"/>
          <w:sz w:val="24"/>
          <w:szCs w:val="24"/>
        </w:rPr>
      </w:pPr>
      <w:r w:rsidRPr="00254CE9">
        <w:rPr>
          <w:rFonts w:ascii="Arial" w:hAnsi="Arial" w:cs="Arial"/>
          <w:sz w:val="24"/>
          <w:szCs w:val="24"/>
        </w:rPr>
        <w:t>Wixom, B.H. and Watson, H.J., 2001. An empirical investigation of the factors affecting data warehousing success. MIS Quarterly, 25(1), pp.17-41.</w:t>
      </w:r>
    </w:p>
    <w:p w14:paraId="267607D6" w14:textId="3BD890A1" w:rsidR="00D269F1" w:rsidRDefault="00D269F1" w:rsidP="009B3176">
      <w:pPr>
        <w:spacing w:after="0" w:line="360" w:lineRule="auto"/>
        <w:jc w:val="both"/>
        <w:rPr>
          <w:rFonts w:ascii="Arial" w:hAnsi="Arial" w:cs="Arial"/>
          <w:sz w:val="24"/>
          <w:szCs w:val="24"/>
        </w:rPr>
      </w:pPr>
      <w:proofErr w:type="spellStart"/>
      <w:r w:rsidRPr="00D269F1">
        <w:rPr>
          <w:rFonts w:ascii="Arial" w:hAnsi="Arial" w:cs="Arial"/>
          <w:sz w:val="24"/>
          <w:szCs w:val="24"/>
        </w:rPr>
        <w:t>Wendong</w:t>
      </w:r>
      <w:proofErr w:type="spellEnd"/>
      <w:r w:rsidRPr="00D269F1">
        <w:rPr>
          <w:rFonts w:ascii="Arial" w:hAnsi="Arial" w:cs="Arial"/>
          <w:sz w:val="24"/>
          <w:szCs w:val="24"/>
        </w:rPr>
        <w:t xml:space="preserve">, Y., </w:t>
      </w:r>
      <w:proofErr w:type="spellStart"/>
      <w:r w:rsidRPr="00D269F1">
        <w:rPr>
          <w:rFonts w:ascii="Arial" w:hAnsi="Arial" w:cs="Arial"/>
          <w:sz w:val="24"/>
          <w:szCs w:val="24"/>
        </w:rPr>
        <w:t>Zhengzheng</w:t>
      </w:r>
      <w:proofErr w:type="spellEnd"/>
      <w:r w:rsidRPr="00D269F1">
        <w:rPr>
          <w:rFonts w:ascii="Arial" w:hAnsi="Arial" w:cs="Arial"/>
          <w:sz w:val="24"/>
          <w:szCs w:val="24"/>
        </w:rPr>
        <w:t>, L., &amp; Bo, J. (2017, June). A multi-factor analysis model of quantitative investment based on GA and SVM. In 2017 2nd International Conference on Image, Vision and Computing (ICIVC) (pp. 1152-1155). IEEE.</w:t>
      </w:r>
    </w:p>
    <w:p w14:paraId="73D632DF" w14:textId="52F86B51" w:rsidR="002D5865" w:rsidRDefault="002D5865" w:rsidP="009B3176">
      <w:pPr>
        <w:spacing w:after="0" w:line="360" w:lineRule="auto"/>
        <w:jc w:val="both"/>
        <w:rPr>
          <w:rFonts w:ascii="Arial" w:hAnsi="Arial" w:cs="Arial"/>
          <w:sz w:val="24"/>
          <w:szCs w:val="24"/>
        </w:rPr>
      </w:pPr>
      <w:proofErr w:type="spellStart"/>
      <w:r w:rsidRPr="002D5865">
        <w:rPr>
          <w:rFonts w:ascii="Arial" w:hAnsi="Arial" w:cs="Arial"/>
          <w:sz w:val="24"/>
          <w:szCs w:val="24"/>
        </w:rPr>
        <w:t>Zeebaree</w:t>
      </w:r>
      <w:proofErr w:type="spellEnd"/>
      <w:r w:rsidRPr="002D5865">
        <w:rPr>
          <w:rFonts w:ascii="Arial" w:hAnsi="Arial" w:cs="Arial"/>
          <w:sz w:val="24"/>
          <w:szCs w:val="24"/>
        </w:rPr>
        <w:t xml:space="preserve">, D.Q., </w:t>
      </w:r>
      <w:proofErr w:type="spellStart"/>
      <w:r w:rsidRPr="002D5865">
        <w:rPr>
          <w:rFonts w:ascii="Arial" w:hAnsi="Arial" w:cs="Arial"/>
          <w:sz w:val="24"/>
          <w:szCs w:val="24"/>
        </w:rPr>
        <w:t>Haron</w:t>
      </w:r>
      <w:proofErr w:type="spellEnd"/>
      <w:r w:rsidRPr="002D5865">
        <w:rPr>
          <w:rFonts w:ascii="Arial" w:hAnsi="Arial" w:cs="Arial"/>
          <w:sz w:val="24"/>
          <w:szCs w:val="24"/>
        </w:rPr>
        <w:t xml:space="preserve">, H., &amp; </w:t>
      </w:r>
      <w:proofErr w:type="spellStart"/>
      <w:r w:rsidRPr="002D5865">
        <w:rPr>
          <w:rFonts w:ascii="Arial" w:hAnsi="Arial" w:cs="Arial"/>
          <w:sz w:val="24"/>
          <w:szCs w:val="24"/>
        </w:rPr>
        <w:t>Abdulazeez</w:t>
      </w:r>
      <w:proofErr w:type="spellEnd"/>
      <w:r w:rsidRPr="002D5865">
        <w:rPr>
          <w:rFonts w:ascii="Arial" w:hAnsi="Arial" w:cs="Arial"/>
          <w:sz w:val="24"/>
          <w:szCs w:val="24"/>
        </w:rPr>
        <w:t>, A.M. (2018). Gene selection and classification of microarray data using convolutional neural network. In 2018 International Conference on Advanced Science and Engineering (ICOASE) (pp. 145-150). IEEE.</w:t>
      </w:r>
    </w:p>
    <w:p w14:paraId="0EC5B49C" w14:textId="77777777" w:rsidR="006865FA" w:rsidRDefault="00327787" w:rsidP="006865FA">
      <w:pPr>
        <w:spacing w:after="0" w:line="360" w:lineRule="auto"/>
        <w:jc w:val="both"/>
        <w:rPr>
          <w:rFonts w:ascii="Arial" w:hAnsi="Arial" w:cs="Arial"/>
          <w:sz w:val="24"/>
          <w:szCs w:val="24"/>
        </w:rPr>
      </w:pPr>
      <w:r w:rsidRPr="00327787">
        <w:rPr>
          <w:rFonts w:ascii="Arial" w:hAnsi="Arial" w:cs="Arial"/>
          <w:sz w:val="24"/>
          <w:szCs w:val="24"/>
        </w:rPr>
        <w:t xml:space="preserve">Zhang, T., Lin, W., </w:t>
      </w:r>
      <w:proofErr w:type="spellStart"/>
      <w:r w:rsidRPr="00327787">
        <w:rPr>
          <w:rFonts w:ascii="Arial" w:hAnsi="Arial" w:cs="Arial"/>
          <w:sz w:val="24"/>
          <w:szCs w:val="24"/>
        </w:rPr>
        <w:t>Vogelmann</w:t>
      </w:r>
      <w:proofErr w:type="spellEnd"/>
      <w:r w:rsidRPr="00327787">
        <w:rPr>
          <w:rFonts w:ascii="Arial" w:hAnsi="Arial" w:cs="Arial"/>
          <w:sz w:val="24"/>
          <w:szCs w:val="24"/>
        </w:rPr>
        <w:t xml:space="preserve">, A.M., Zhang, M., </w:t>
      </w:r>
      <w:proofErr w:type="spellStart"/>
      <w:r w:rsidRPr="00327787">
        <w:rPr>
          <w:rFonts w:ascii="Arial" w:hAnsi="Arial" w:cs="Arial"/>
          <w:sz w:val="24"/>
          <w:szCs w:val="24"/>
        </w:rPr>
        <w:t>Xie</w:t>
      </w:r>
      <w:proofErr w:type="spellEnd"/>
      <w:r w:rsidRPr="00327787">
        <w:rPr>
          <w:rFonts w:ascii="Arial" w:hAnsi="Arial" w:cs="Arial"/>
          <w:sz w:val="24"/>
          <w:szCs w:val="24"/>
        </w:rPr>
        <w:t xml:space="preserve">, S., Qin, Y. and </w:t>
      </w:r>
      <w:proofErr w:type="spellStart"/>
      <w:r w:rsidRPr="00327787">
        <w:rPr>
          <w:rFonts w:ascii="Arial" w:hAnsi="Arial" w:cs="Arial"/>
          <w:sz w:val="24"/>
          <w:szCs w:val="24"/>
        </w:rPr>
        <w:t>Golaz</w:t>
      </w:r>
      <w:proofErr w:type="spellEnd"/>
      <w:r w:rsidRPr="00327787">
        <w:rPr>
          <w:rFonts w:ascii="Arial" w:hAnsi="Arial" w:cs="Arial"/>
          <w:sz w:val="24"/>
          <w:szCs w:val="24"/>
        </w:rPr>
        <w:t xml:space="preserve">, J., 2021. Improving convection trigger functions in deep convective parameterization schemes using machine learning. Journal of Advances in </w:t>
      </w:r>
      <w:proofErr w:type="spellStart"/>
      <w:r w:rsidRPr="00327787">
        <w:rPr>
          <w:rFonts w:ascii="Arial" w:hAnsi="Arial" w:cs="Arial"/>
          <w:sz w:val="24"/>
          <w:szCs w:val="24"/>
        </w:rPr>
        <w:t>Modeling</w:t>
      </w:r>
      <w:proofErr w:type="spellEnd"/>
      <w:r w:rsidRPr="00327787">
        <w:rPr>
          <w:rFonts w:ascii="Arial" w:hAnsi="Arial" w:cs="Arial"/>
          <w:sz w:val="24"/>
          <w:szCs w:val="24"/>
        </w:rPr>
        <w:t xml:space="preserve"> Earth Systems, 13(5). Available at: https://doi.org/10.1029/2020ms002365 [Accessed 21 Aug. 2024].</w:t>
      </w:r>
    </w:p>
    <w:p w14:paraId="43B9E81B" w14:textId="4E438157" w:rsidR="0084607C" w:rsidRPr="001A522D" w:rsidRDefault="00D062EB" w:rsidP="006865FA">
      <w:pPr>
        <w:spacing w:after="0" w:line="360" w:lineRule="auto"/>
        <w:jc w:val="both"/>
        <w:rPr>
          <w:rFonts w:ascii="Arial" w:hAnsi="Arial" w:cs="Arial"/>
          <w:b/>
          <w:bCs/>
          <w:sz w:val="24"/>
          <w:szCs w:val="24"/>
        </w:rPr>
      </w:pPr>
      <w:r w:rsidRPr="001A522D">
        <w:rPr>
          <w:rFonts w:ascii="Arial" w:hAnsi="Arial" w:cs="Arial"/>
          <w:b/>
          <w:bCs/>
          <w:sz w:val="24"/>
          <w:szCs w:val="24"/>
        </w:rPr>
        <w:lastRenderedPageBreak/>
        <w:t xml:space="preserve">8. </w:t>
      </w:r>
      <w:r w:rsidR="00C923C2" w:rsidRPr="001A522D">
        <w:rPr>
          <w:rFonts w:ascii="Arial" w:hAnsi="Arial" w:cs="Arial"/>
          <w:b/>
          <w:bCs/>
          <w:sz w:val="24"/>
          <w:szCs w:val="24"/>
        </w:rPr>
        <w:t>APPENDIX</w:t>
      </w:r>
      <w:r w:rsidR="0084607C" w:rsidRPr="001A522D">
        <w:rPr>
          <w:rFonts w:ascii="Arial" w:hAnsi="Arial" w:cs="Arial"/>
          <w:b/>
          <w:bCs/>
          <w:sz w:val="24"/>
          <w:szCs w:val="24"/>
        </w:rPr>
        <w:t xml:space="preserve"> </w:t>
      </w:r>
      <w:r w:rsidR="00C923C2" w:rsidRPr="001A522D">
        <w:rPr>
          <w:rFonts w:ascii="Arial" w:hAnsi="Arial" w:cs="Arial"/>
          <w:b/>
          <w:bCs/>
          <w:sz w:val="24"/>
          <w:szCs w:val="24"/>
        </w:rPr>
        <w:t>A</w:t>
      </w:r>
    </w:p>
    <w:p w14:paraId="0013BAD2" w14:textId="77386E77" w:rsidR="0097119F" w:rsidRDefault="0097119F" w:rsidP="0097119F">
      <w:pPr>
        <w:spacing w:after="0" w:line="360" w:lineRule="auto"/>
        <w:jc w:val="both"/>
        <w:rPr>
          <w:rFonts w:ascii="Arial" w:hAnsi="Arial" w:cs="Arial"/>
          <w:sz w:val="24"/>
          <w:szCs w:val="24"/>
        </w:rPr>
      </w:pPr>
      <w:r w:rsidRPr="00A9791B">
        <w:rPr>
          <w:rFonts w:ascii="Arial" w:hAnsi="Arial" w:cs="Arial"/>
          <w:b/>
          <w:bCs/>
          <w:sz w:val="24"/>
          <w:szCs w:val="24"/>
        </w:rPr>
        <w:t xml:space="preserve">Distribution of </w:t>
      </w:r>
      <w:proofErr w:type="spellStart"/>
      <w:r w:rsidRPr="00A9791B">
        <w:rPr>
          <w:rFonts w:ascii="Arial" w:hAnsi="Arial" w:cs="Arial"/>
          <w:b/>
          <w:bCs/>
          <w:sz w:val="24"/>
          <w:szCs w:val="24"/>
        </w:rPr>
        <w:t>time_in_hospital</w:t>
      </w:r>
      <w:proofErr w:type="spellEnd"/>
      <w:r w:rsidRPr="00A9791B">
        <w:rPr>
          <w:rFonts w:ascii="Arial" w:hAnsi="Arial" w:cs="Arial"/>
          <w:b/>
          <w:bCs/>
          <w:sz w:val="24"/>
          <w:szCs w:val="24"/>
        </w:rPr>
        <w:t xml:space="preserve"> Before and After Log Transformation</w:t>
      </w:r>
      <w:r>
        <w:rPr>
          <w:rFonts w:ascii="Arial" w:hAnsi="Arial" w:cs="Arial"/>
          <w:b/>
          <w:bCs/>
          <w:sz w:val="24"/>
          <w:szCs w:val="24"/>
        </w:rPr>
        <w:t xml:space="preserve">: </w:t>
      </w:r>
      <w:r w:rsidRPr="003E1F6B">
        <w:rPr>
          <w:rFonts w:ascii="Arial" w:hAnsi="Arial" w:cs="Arial"/>
          <w:sz w:val="24"/>
          <w:szCs w:val="24"/>
        </w:rPr>
        <w:t xml:space="preserve">The original data for several features exhibited high right-skewness, characterized by a concentration of lower values and few high-value outliers. Various transformations were applied to address this skewness and normalize the distributions. The log transformation was effective for most features but less so for highly skewed ones like </w:t>
      </w:r>
      <w:proofErr w:type="spellStart"/>
      <w:r w:rsidRPr="003E1F6B">
        <w:rPr>
          <w:rFonts w:ascii="Arial" w:hAnsi="Arial" w:cs="Arial"/>
          <w:sz w:val="24"/>
          <w:szCs w:val="24"/>
        </w:rPr>
        <w:t>number_outpatient</w:t>
      </w:r>
      <w:proofErr w:type="spellEnd"/>
      <w:r w:rsidRPr="003E1F6B">
        <w:rPr>
          <w:rFonts w:ascii="Arial" w:hAnsi="Arial" w:cs="Arial"/>
          <w:sz w:val="24"/>
          <w:szCs w:val="24"/>
        </w:rPr>
        <w:t>. The square root transformation further improved balance for most features, while the Box-Cox transformation was particularly successful in normalizing features with moderate skewness. These transformations are essential for improving model performance by stabilizing variance and aligning with algorithmic assumptions. The Box-Cox transformation, in particular, proved highly effective for achieving near-normal distributions in moderately skewed data.</w:t>
      </w:r>
      <w:r>
        <w:rPr>
          <w:noProof/>
        </w:rPr>
        <w:drawing>
          <wp:inline distT="0" distB="0" distL="0" distR="0" wp14:anchorId="61DFEA74" wp14:editId="66325222">
            <wp:extent cx="5731510" cy="3178175"/>
            <wp:effectExtent l="0" t="0" r="2540" b="3175"/>
            <wp:docPr id="69119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2648" name=""/>
                    <pic:cNvPicPr/>
                  </pic:nvPicPr>
                  <pic:blipFill>
                    <a:blip r:embed="rId109"/>
                    <a:stretch>
                      <a:fillRect/>
                    </a:stretch>
                  </pic:blipFill>
                  <pic:spPr>
                    <a:xfrm>
                      <a:off x="0" y="0"/>
                      <a:ext cx="5731510" cy="3178175"/>
                    </a:xfrm>
                    <a:prstGeom prst="rect">
                      <a:avLst/>
                    </a:prstGeom>
                  </pic:spPr>
                </pic:pic>
              </a:graphicData>
            </a:graphic>
          </wp:inline>
        </w:drawing>
      </w:r>
    </w:p>
    <w:p w14:paraId="369FC25C" w14:textId="7E233072" w:rsidR="00E46FCD" w:rsidRPr="008D7E74" w:rsidRDefault="007704DC" w:rsidP="007704DC">
      <w:pPr>
        <w:spacing w:after="0" w:line="360" w:lineRule="auto"/>
        <w:jc w:val="center"/>
        <w:rPr>
          <w:rFonts w:ascii="Arial" w:hAnsi="Arial" w:cs="Arial"/>
          <w:sz w:val="24"/>
          <w:szCs w:val="24"/>
        </w:rPr>
      </w:pPr>
      <w:r>
        <w:rPr>
          <w:rFonts w:ascii="Arial" w:hAnsi="Arial" w:cs="Arial"/>
          <w:sz w:val="24"/>
          <w:szCs w:val="24"/>
        </w:rPr>
        <w:t xml:space="preserve">Figure 1: Distribution of Time in Hospital </w:t>
      </w:r>
      <w:r w:rsidR="008045EE">
        <w:rPr>
          <w:rFonts w:ascii="Arial" w:hAnsi="Arial" w:cs="Arial"/>
          <w:sz w:val="24"/>
          <w:szCs w:val="24"/>
        </w:rPr>
        <w:t>Before and After Log Transformation</w:t>
      </w:r>
    </w:p>
    <w:sectPr w:rsidR="00E46FCD" w:rsidRPr="008D7E74" w:rsidSect="006865FA">
      <w:headerReference w:type="default" r:id="rId110"/>
      <w:pgSz w:w="11906" w:h="16838"/>
      <w:pgMar w:top="426" w:right="1440" w:bottom="709" w:left="1440" w:header="426" w:footer="41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CF1EA" w14:textId="77777777" w:rsidR="00793343" w:rsidRDefault="00793343" w:rsidP="00A12829">
      <w:pPr>
        <w:spacing w:after="0" w:line="240" w:lineRule="auto"/>
      </w:pPr>
      <w:r>
        <w:separator/>
      </w:r>
    </w:p>
  </w:endnote>
  <w:endnote w:type="continuationSeparator" w:id="0">
    <w:p w14:paraId="2ACEE77E" w14:textId="77777777" w:rsidR="00793343" w:rsidRDefault="00793343" w:rsidP="00A12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83D68" w14:textId="77777777" w:rsidR="00793343" w:rsidRDefault="00793343" w:rsidP="00A12829">
      <w:pPr>
        <w:spacing w:after="0" w:line="240" w:lineRule="auto"/>
      </w:pPr>
      <w:r>
        <w:separator/>
      </w:r>
    </w:p>
  </w:footnote>
  <w:footnote w:type="continuationSeparator" w:id="0">
    <w:p w14:paraId="094BAFCD" w14:textId="77777777" w:rsidR="00793343" w:rsidRDefault="00793343" w:rsidP="00A128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0EF37" w14:textId="77777777" w:rsidR="00A12829" w:rsidRDefault="00A12829" w:rsidP="00A12829">
    <w:pPr>
      <w:pStyle w:val="Header"/>
    </w:pPr>
  </w:p>
  <w:p w14:paraId="703C40ED" w14:textId="77777777" w:rsidR="00A12829" w:rsidRDefault="00A12829" w:rsidP="00A12829">
    <w:pPr>
      <w:pStyle w:val="Header"/>
    </w:pPr>
  </w:p>
  <w:p w14:paraId="101CB11D" w14:textId="77777777" w:rsidR="00A12829" w:rsidRDefault="00A12829" w:rsidP="00A128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25C"/>
    <w:multiLevelType w:val="hybridMultilevel"/>
    <w:tmpl w:val="68642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930190"/>
    <w:multiLevelType w:val="multilevel"/>
    <w:tmpl w:val="64D4AD88"/>
    <w:lvl w:ilvl="0">
      <w:start w:val="3"/>
      <w:numFmt w:val="decimal"/>
      <w:lvlText w:val="%1"/>
      <w:lvlJc w:val="left"/>
      <w:pPr>
        <w:ind w:left="660" w:hanging="660"/>
      </w:pPr>
      <w:rPr>
        <w:rFonts w:hint="default"/>
        <w:b/>
      </w:rPr>
    </w:lvl>
    <w:lvl w:ilvl="1">
      <w:start w:val="9"/>
      <w:numFmt w:val="decimal"/>
      <w:lvlText w:val="%1.%2"/>
      <w:lvlJc w:val="left"/>
      <w:pPr>
        <w:ind w:left="660" w:hanging="660"/>
      </w:pPr>
      <w:rPr>
        <w:rFonts w:hint="default"/>
        <w:b/>
      </w:rPr>
    </w:lvl>
    <w:lvl w:ilvl="2">
      <w:start w:val="10"/>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068978AB"/>
    <w:multiLevelType w:val="hybridMultilevel"/>
    <w:tmpl w:val="251CF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247BC"/>
    <w:multiLevelType w:val="hybridMultilevel"/>
    <w:tmpl w:val="5F107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1619F6"/>
    <w:multiLevelType w:val="multilevel"/>
    <w:tmpl w:val="457C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44F18"/>
    <w:multiLevelType w:val="multilevel"/>
    <w:tmpl w:val="31526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80E5C"/>
    <w:multiLevelType w:val="hybridMultilevel"/>
    <w:tmpl w:val="2652A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157F4"/>
    <w:multiLevelType w:val="hybridMultilevel"/>
    <w:tmpl w:val="00ECC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5673E2"/>
    <w:multiLevelType w:val="multilevel"/>
    <w:tmpl w:val="F8568D06"/>
    <w:lvl w:ilvl="0">
      <w:start w:val="3"/>
      <w:numFmt w:val="decimal"/>
      <w:lvlText w:val="%1"/>
      <w:lvlJc w:val="left"/>
      <w:pPr>
        <w:ind w:left="660" w:hanging="660"/>
      </w:pPr>
      <w:rPr>
        <w:rFonts w:hint="default"/>
        <w:b/>
      </w:rPr>
    </w:lvl>
    <w:lvl w:ilvl="1">
      <w:start w:val="9"/>
      <w:numFmt w:val="decimal"/>
      <w:lvlText w:val="%1.%2"/>
      <w:lvlJc w:val="left"/>
      <w:pPr>
        <w:ind w:left="660" w:hanging="660"/>
      </w:pPr>
      <w:rPr>
        <w:rFonts w:hint="default"/>
        <w:b/>
      </w:rPr>
    </w:lvl>
    <w:lvl w:ilvl="2">
      <w:start w:val="10"/>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14677034"/>
    <w:multiLevelType w:val="multilevel"/>
    <w:tmpl w:val="7BB09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FC73E5"/>
    <w:multiLevelType w:val="multilevel"/>
    <w:tmpl w:val="BD92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45153"/>
    <w:multiLevelType w:val="hybridMultilevel"/>
    <w:tmpl w:val="40E28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5F75FD"/>
    <w:multiLevelType w:val="hybridMultilevel"/>
    <w:tmpl w:val="7944B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4629E"/>
    <w:multiLevelType w:val="hybridMultilevel"/>
    <w:tmpl w:val="41189B7A"/>
    <w:lvl w:ilvl="0" w:tplc="61E88524">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B70019"/>
    <w:multiLevelType w:val="hybridMultilevel"/>
    <w:tmpl w:val="C7548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CC17C4"/>
    <w:multiLevelType w:val="hybridMultilevel"/>
    <w:tmpl w:val="E2D6E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EC48AE"/>
    <w:multiLevelType w:val="multilevel"/>
    <w:tmpl w:val="FF6C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01491"/>
    <w:multiLevelType w:val="hybridMultilevel"/>
    <w:tmpl w:val="8B968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0D26EB"/>
    <w:multiLevelType w:val="hybridMultilevel"/>
    <w:tmpl w:val="72906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1FF7C4B"/>
    <w:multiLevelType w:val="multilevel"/>
    <w:tmpl w:val="26A6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8D4856"/>
    <w:multiLevelType w:val="hybridMultilevel"/>
    <w:tmpl w:val="7F2AD6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510132"/>
    <w:multiLevelType w:val="multilevel"/>
    <w:tmpl w:val="386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723776"/>
    <w:multiLevelType w:val="multilevel"/>
    <w:tmpl w:val="97E4AF4C"/>
    <w:lvl w:ilvl="0">
      <w:start w:val="1"/>
      <w:numFmt w:val="lowerLetter"/>
      <w:lvlText w:val="%1."/>
      <w:lvlJc w:val="left"/>
      <w:pPr>
        <w:tabs>
          <w:tab w:val="num" w:pos="720"/>
        </w:tabs>
        <w:ind w:left="720" w:hanging="360"/>
      </w:pPr>
      <w:rPr>
        <w:rFonts w:ascii="Arial" w:eastAsia="Times New Roman" w:hAnsi="Arial" w:cs="Arial"/>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6E5246"/>
    <w:multiLevelType w:val="hybridMultilevel"/>
    <w:tmpl w:val="340CF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464938"/>
    <w:multiLevelType w:val="multilevel"/>
    <w:tmpl w:val="6F24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DD60AC"/>
    <w:multiLevelType w:val="hybridMultilevel"/>
    <w:tmpl w:val="CB2A9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F72AE9"/>
    <w:multiLevelType w:val="hybridMultilevel"/>
    <w:tmpl w:val="E0409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AB2946"/>
    <w:multiLevelType w:val="hybridMultilevel"/>
    <w:tmpl w:val="3E0E0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952C91"/>
    <w:multiLevelType w:val="hybridMultilevel"/>
    <w:tmpl w:val="DB4EF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AA16BBF"/>
    <w:multiLevelType w:val="hybridMultilevel"/>
    <w:tmpl w:val="AA6ED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CCE7E71"/>
    <w:multiLevelType w:val="multilevel"/>
    <w:tmpl w:val="1B32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EC23BA"/>
    <w:multiLevelType w:val="hybridMultilevel"/>
    <w:tmpl w:val="881C3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1C60DC3"/>
    <w:multiLevelType w:val="hybridMultilevel"/>
    <w:tmpl w:val="5A4E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6044D69"/>
    <w:multiLevelType w:val="hybridMultilevel"/>
    <w:tmpl w:val="0B2E4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6C68BB"/>
    <w:multiLevelType w:val="hybridMultilevel"/>
    <w:tmpl w:val="35F8C5A0"/>
    <w:lvl w:ilvl="0" w:tplc="22B841E2">
      <w:numFmt w:val="bullet"/>
      <w:lvlText w:val="•"/>
      <w:lvlJc w:val="left"/>
      <w:pPr>
        <w:ind w:left="1080" w:hanging="720"/>
      </w:pPr>
      <w:rPr>
        <w:rFonts w:ascii="Lucida Bright" w:eastAsiaTheme="minorHAnsi" w:hAnsi="Lucida Br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A5E2AB4"/>
    <w:multiLevelType w:val="hybridMultilevel"/>
    <w:tmpl w:val="CA18B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B3F75EA"/>
    <w:multiLevelType w:val="multilevel"/>
    <w:tmpl w:val="EADC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6E29C9"/>
    <w:multiLevelType w:val="hybridMultilevel"/>
    <w:tmpl w:val="878EEF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3D00C16"/>
    <w:multiLevelType w:val="multilevel"/>
    <w:tmpl w:val="B40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2B3CF3"/>
    <w:multiLevelType w:val="hybridMultilevel"/>
    <w:tmpl w:val="F006C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B753B6"/>
    <w:multiLevelType w:val="multilevel"/>
    <w:tmpl w:val="805E1384"/>
    <w:lvl w:ilvl="0">
      <w:start w:val="3"/>
      <w:numFmt w:val="decimal"/>
      <w:lvlText w:val="%1"/>
      <w:lvlJc w:val="left"/>
      <w:pPr>
        <w:ind w:left="645" w:hanging="645"/>
      </w:pPr>
      <w:rPr>
        <w:rFonts w:hint="default"/>
        <w:b/>
      </w:rPr>
    </w:lvl>
    <w:lvl w:ilvl="1">
      <w:start w:val="9"/>
      <w:numFmt w:val="decimal"/>
      <w:lvlText w:val="%1.%2"/>
      <w:lvlJc w:val="left"/>
      <w:pPr>
        <w:ind w:left="645" w:hanging="645"/>
      </w:pPr>
      <w:rPr>
        <w:rFonts w:hint="default"/>
        <w:b/>
      </w:rPr>
    </w:lvl>
    <w:lvl w:ilvl="2">
      <w:start w:val="1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1" w15:restartNumberingAfterBreak="0">
    <w:nsid w:val="62133949"/>
    <w:multiLevelType w:val="hybridMultilevel"/>
    <w:tmpl w:val="ECE01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C97624"/>
    <w:multiLevelType w:val="hybridMultilevel"/>
    <w:tmpl w:val="053AE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4E698A"/>
    <w:multiLevelType w:val="hybridMultilevel"/>
    <w:tmpl w:val="1F50BF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0C7564F"/>
    <w:multiLevelType w:val="multilevel"/>
    <w:tmpl w:val="D352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8C30EC"/>
    <w:multiLevelType w:val="multilevel"/>
    <w:tmpl w:val="126CF5BA"/>
    <w:lvl w:ilvl="0">
      <w:start w:val="3"/>
      <w:numFmt w:val="decimal"/>
      <w:lvlText w:val="%1"/>
      <w:lvlJc w:val="left"/>
      <w:pPr>
        <w:ind w:left="720" w:hanging="720"/>
      </w:pPr>
      <w:rPr>
        <w:rFonts w:hint="default"/>
        <w:b/>
      </w:rPr>
    </w:lvl>
    <w:lvl w:ilvl="1">
      <w:start w:val="9"/>
      <w:numFmt w:val="decimal"/>
      <w:lvlText w:val="%1.%2"/>
      <w:lvlJc w:val="left"/>
      <w:pPr>
        <w:ind w:left="720" w:hanging="72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6" w15:restartNumberingAfterBreak="0">
    <w:nsid w:val="7AF14F13"/>
    <w:multiLevelType w:val="hybridMultilevel"/>
    <w:tmpl w:val="C628A67A"/>
    <w:lvl w:ilvl="0" w:tplc="08090001">
      <w:start w:val="1"/>
      <w:numFmt w:val="bullet"/>
      <w:lvlText w:val=""/>
      <w:lvlJc w:val="left"/>
      <w:pPr>
        <w:ind w:left="1080" w:hanging="72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3B0478"/>
    <w:multiLevelType w:val="multilevel"/>
    <w:tmpl w:val="3536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5"/>
  </w:num>
  <w:num w:numId="3">
    <w:abstractNumId w:val="16"/>
  </w:num>
  <w:num w:numId="4">
    <w:abstractNumId w:val="14"/>
  </w:num>
  <w:num w:numId="5">
    <w:abstractNumId w:val="34"/>
  </w:num>
  <w:num w:numId="6">
    <w:abstractNumId w:val="46"/>
  </w:num>
  <w:num w:numId="7">
    <w:abstractNumId w:val="3"/>
  </w:num>
  <w:num w:numId="8">
    <w:abstractNumId w:val="0"/>
  </w:num>
  <w:num w:numId="9">
    <w:abstractNumId w:val="23"/>
  </w:num>
  <w:num w:numId="10">
    <w:abstractNumId w:val="41"/>
  </w:num>
  <w:num w:numId="11">
    <w:abstractNumId w:val="37"/>
  </w:num>
  <w:num w:numId="12">
    <w:abstractNumId w:val="20"/>
  </w:num>
  <w:num w:numId="13">
    <w:abstractNumId w:val="39"/>
  </w:num>
  <w:num w:numId="14">
    <w:abstractNumId w:val="6"/>
  </w:num>
  <w:num w:numId="15">
    <w:abstractNumId w:val="12"/>
  </w:num>
  <w:num w:numId="16">
    <w:abstractNumId w:val="32"/>
  </w:num>
  <w:num w:numId="17">
    <w:abstractNumId w:val="29"/>
  </w:num>
  <w:num w:numId="18">
    <w:abstractNumId w:val="11"/>
  </w:num>
  <w:num w:numId="19">
    <w:abstractNumId w:val="17"/>
  </w:num>
  <w:num w:numId="20">
    <w:abstractNumId w:val="13"/>
  </w:num>
  <w:num w:numId="21">
    <w:abstractNumId w:val="18"/>
  </w:num>
  <w:num w:numId="22">
    <w:abstractNumId w:val="9"/>
  </w:num>
  <w:num w:numId="23">
    <w:abstractNumId w:val="2"/>
  </w:num>
  <w:num w:numId="24">
    <w:abstractNumId w:val="28"/>
  </w:num>
  <w:num w:numId="25">
    <w:abstractNumId w:val="22"/>
  </w:num>
  <w:num w:numId="26">
    <w:abstractNumId w:val="47"/>
  </w:num>
  <w:num w:numId="27">
    <w:abstractNumId w:val="8"/>
  </w:num>
  <w:num w:numId="28">
    <w:abstractNumId w:val="1"/>
  </w:num>
  <w:num w:numId="29">
    <w:abstractNumId w:val="40"/>
  </w:num>
  <w:num w:numId="30">
    <w:abstractNumId w:val="7"/>
  </w:num>
  <w:num w:numId="31">
    <w:abstractNumId w:val="31"/>
  </w:num>
  <w:num w:numId="32">
    <w:abstractNumId w:val="10"/>
  </w:num>
  <w:num w:numId="33">
    <w:abstractNumId w:val="24"/>
  </w:num>
  <w:num w:numId="34">
    <w:abstractNumId w:val="38"/>
  </w:num>
  <w:num w:numId="35">
    <w:abstractNumId w:val="44"/>
  </w:num>
  <w:num w:numId="36">
    <w:abstractNumId w:val="4"/>
  </w:num>
  <w:num w:numId="37">
    <w:abstractNumId w:val="27"/>
  </w:num>
  <w:num w:numId="38">
    <w:abstractNumId w:val="43"/>
  </w:num>
  <w:num w:numId="39">
    <w:abstractNumId w:val="36"/>
  </w:num>
  <w:num w:numId="40">
    <w:abstractNumId w:val="19"/>
  </w:num>
  <w:num w:numId="41">
    <w:abstractNumId w:val="21"/>
  </w:num>
  <w:num w:numId="42">
    <w:abstractNumId w:val="26"/>
  </w:num>
  <w:num w:numId="43">
    <w:abstractNumId w:val="45"/>
  </w:num>
  <w:num w:numId="44">
    <w:abstractNumId w:val="42"/>
  </w:num>
  <w:num w:numId="45">
    <w:abstractNumId w:val="33"/>
  </w:num>
  <w:num w:numId="46">
    <w:abstractNumId w:val="25"/>
  </w:num>
  <w:num w:numId="47">
    <w:abstractNumId w:val="35"/>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837"/>
    <w:rsid w:val="00003C06"/>
    <w:rsid w:val="00003D47"/>
    <w:rsid w:val="000046F6"/>
    <w:rsid w:val="000049AA"/>
    <w:rsid w:val="00005776"/>
    <w:rsid w:val="00011D26"/>
    <w:rsid w:val="00012361"/>
    <w:rsid w:val="00012D4C"/>
    <w:rsid w:val="00013077"/>
    <w:rsid w:val="00013368"/>
    <w:rsid w:val="00014425"/>
    <w:rsid w:val="000159D8"/>
    <w:rsid w:val="00016621"/>
    <w:rsid w:val="00020CCE"/>
    <w:rsid w:val="00021FEB"/>
    <w:rsid w:val="00023B8F"/>
    <w:rsid w:val="00024F34"/>
    <w:rsid w:val="00026469"/>
    <w:rsid w:val="000300EF"/>
    <w:rsid w:val="0003182A"/>
    <w:rsid w:val="0003343A"/>
    <w:rsid w:val="00033D9D"/>
    <w:rsid w:val="00034149"/>
    <w:rsid w:val="00035355"/>
    <w:rsid w:val="000377A2"/>
    <w:rsid w:val="00037D26"/>
    <w:rsid w:val="00041197"/>
    <w:rsid w:val="000415A0"/>
    <w:rsid w:val="00042EF0"/>
    <w:rsid w:val="00051217"/>
    <w:rsid w:val="00051376"/>
    <w:rsid w:val="00051648"/>
    <w:rsid w:val="00051823"/>
    <w:rsid w:val="0005217C"/>
    <w:rsid w:val="00053814"/>
    <w:rsid w:val="000546BD"/>
    <w:rsid w:val="0005484D"/>
    <w:rsid w:val="00060641"/>
    <w:rsid w:val="0006315F"/>
    <w:rsid w:val="00065ECD"/>
    <w:rsid w:val="00071C03"/>
    <w:rsid w:val="00073430"/>
    <w:rsid w:val="00073CAA"/>
    <w:rsid w:val="00081DEA"/>
    <w:rsid w:val="0008400A"/>
    <w:rsid w:val="00086125"/>
    <w:rsid w:val="00086739"/>
    <w:rsid w:val="0009226F"/>
    <w:rsid w:val="00093C44"/>
    <w:rsid w:val="00094895"/>
    <w:rsid w:val="000971CA"/>
    <w:rsid w:val="000A0A5F"/>
    <w:rsid w:val="000A2BF8"/>
    <w:rsid w:val="000A51F0"/>
    <w:rsid w:val="000A546F"/>
    <w:rsid w:val="000A5A82"/>
    <w:rsid w:val="000A6FC2"/>
    <w:rsid w:val="000A7228"/>
    <w:rsid w:val="000B31C6"/>
    <w:rsid w:val="000B359C"/>
    <w:rsid w:val="000B46E9"/>
    <w:rsid w:val="000B4EA2"/>
    <w:rsid w:val="000B57F4"/>
    <w:rsid w:val="000B6BC4"/>
    <w:rsid w:val="000B77A1"/>
    <w:rsid w:val="000C3C00"/>
    <w:rsid w:val="000C524E"/>
    <w:rsid w:val="000C5C48"/>
    <w:rsid w:val="000D29F1"/>
    <w:rsid w:val="000D39CF"/>
    <w:rsid w:val="000D492B"/>
    <w:rsid w:val="000D5720"/>
    <w:rsid w:val="000D7216"/>
    <w:rsid w:val="000D7905"/>
    <w:rsid w:val="000E04C9"/>
    <w:rsid w:val="000E07CC"/>
    <w:rsid w:val="000E0FC0"/>
    <w:rsid w:val="000E1CCE"/>
    <w:rsid w:val="000E227A"/>
    <w:rsid w:val="000E275C"/>
    <w:rsid w:val="000E4AF9"/>
    <w:rsid w:val="000F04DD"/>
    <w:rsid w:val="000F0AFB"/>
    <w:rsid w:val="000F0C8D"/>
    <w:rsid w:val="000F1A15"/>
    <w:rsid w:val="000F34C9"/>
    <w:rsid w:val="000F34E2"/>
    <w:rsid w:val="000F3B8F"/>
    <w:rsid w:val="001006F7"/>
    <w:rsid w:val="00101E51"/>
    <w:rsid w:val="001023C6"/>
    <w:rsid w:val="00102D37"/>
    <w:rsid w:val="00102F98"/>
    <w:rsid w:val="00103F98"/>
    <w:rsid w:val="001049FD"/>
    <w:rsid w:val="0010524F"/>
    <w:rsid w:val="00107E7E"/>
    <w:rsid w:val="00111727"/>
    <w:rsid w:val="00112BBF"/>
    <w:rsid w:val="001140F9"/>
    <w:rsid w:val="001151A8"/>
    <w:rsid w:val="001159F7"/>
    <w:rsid w:val="001205FC"/>
    <w:rsid w:val="00120EB3"/>
    <w:rsid w:val="00121458"/>
    <w:rsid w:val="00122480"/>
    <w:rsid w:val="00122DA7"/>
    <w:rsid w:val="001230A8"/>
    <w:rsid w:val="0012494D"/>
    <w:rsid w:val="001253F7"/>
    <w:rsid w:val="00125541"/>
    <w:rsid w:val="00126148"/>
    <w:rsid w:val="00126814"/>
    <w:rsid w:val="00126A59"/>
    <w:rsid w:val="00126F71"/>
    <w:rsid w:val="0013338B"/>
    <w:rsid w:val="00133756"/>
    <w:rsid w:val="0013778F"/>
    <w:rsid w:val="00137E9C"/>
    <w:rsid w:val="001403D4"/>
    <w:rsid w:val="00140ABC"/>
    <w:rsid w:val="00141937"/>
    <w:rsid w:val="00142935"/>
    <w:rsid w:val="00143E03"/>
    <w:rsid w:val="00144553"/>
    <w:rsid w:val="00145484"/>
    <w:rsid w:val="001455C2"/>
    <w:rsid w:val="00146401"/>
    <w:rsid w:val="001468F4"/>
    <w:rsid w:val="00150349"/>
    <w:rsid w:val="0015521C"/>
    <w:rsid w:val="00155A89"/>
    <w:rsid w:val="001575F2"/>
    <w:rsid w:val="00161D98"/>
    <w:rsid w:val="00161E1F"/>
    <w:rsid w:val="001626E5"/>
    <w:rsid w:val="0016346D"/>
    <w:rsid w:val="001642A2"/>
    <w:rsid w:val="00164994"/>
    <w:rsid w:val="001649D7"/>
    <w:rsid w:val="001659AD"/>
    <w:rsid w:val="00165CC9"/>
    <w:rsid w:val="00165FC4"/>
    <w:rsid w:val="001674F1"/>
    <w:rsid w:val="00167A1A"/>
    <w:rsid w:val="00171E06"/>
    <w:rsid w:val="00173E20"/>
    <w:rsid w:val="0017459C"/>
    <w:rsid w:val="00176FD9"/>
    <w:rsid w:val="00180447"/>
    <w:rsid w:val="00182688"/>
    <w:rsid w:val="00183179"/>
    <w:rsid w:val="0018458C"/>
    <w:rsid w:val="0018679D"/>
    <w:rsid w:val="001874FD"/>
    <w:rsid w:val="0019013F"/>
    <w:rsid w:val="00193065"/>
    <w:rsid w:val="00193A2C"/>
    <w:rsid w:val="001959FB"/>
    <w:rsid w:val="00196114"/>
    <w:rsid w:val="001A0A85"/>
    <w:rsid w:val="001A0DB7"/>
    <w:rsid w:val="001A0E66"/>
    <w:rsid w:val="001A2364"/>
    <w:rsid w:val="001A38CD"/>
    <w:rsid w:val="001A4850"/>
    <w:rsid w:val="001A4A25"/>
    <w:rsid w:val="001A50FF"/>
    <w:rsid w:val="001A522D"/>
    <w:rsid w:val="001A5B23"/>
    <w:rsid w:val="001A6313"/>
    <w:rsid w:val="001A748E"/>
    <w:rsid w:val="001A7E25"/>
    <w:rsid w:val="001B0A16"/>
    <w:rsid w:val="001B1659"/>
    <w:rsid w:val="001B23FE"/>
    <w:rsid w:val="001B4CDA"/>
    <w:rsid w:val="001C1169"/>
    <w:rsid w:val="001C11C6"/>
    <w:rsid w:val="001C17D0"/>
    <w:rsid w:val="001C29A8"/>
    <w:rsid w:val="001C3A97"/>
    <w:rsid w:val="001C5696"/>
    <w:rsid w:val="001C59C9"/>
    <w:rsid w:val="001C6C58"/>
    <w:rsid w:val="001C7308"/>
    <w:rsid w:val="001D0AE2"/>
    <w:rsid w:val="001D2D79"/>
    <w:rsid w:val="001D3495"/>
    <w:rsid w:val="001D4853"/>
    <w:rsid w:val="001D4EC9"/>
    <w:rsid w:val="001D68D4"/>
    <w:rsid w:val="001D69D2"/>
    <w:rsid w:val="001E2FA7"/>
    <w:rsid w:val="001E3002"/>
    <w:rsid w:val="001E572E"/>
    <w:rsid w:val="001E65D8"/>
    <w:rsid w:val="001F2F18"/>
    <w:rsid w:val="001F3122"/>
    <w:rsid w:val="001F41D2"/>
    <w:rsid w:val="001F735B"/>
    <w:rsid w:val="002014FA"/>
    <w:rsid w:val="00204328"/>
    <w:rsid w:val="00204AEB"/>
    <w:rsid w:val="00205774"/>
    <w:rsid w:val="002059F8"/>
    <w:rsid w:val="00206C9C"/>
    <w:rsid w:val="00213622"/>
    <w:rsid w:val="002142A0"/>
    <w:rsid w:val="00215191"/>
    <w:rsid w:val="002221E5"/>
    <w:rsid w:val="00222317"/>
    <w:rsid w:val="00222859"/>
    <w:rsid w:val="00222F2A"/>
    <w:rsid w:val="00223231"/>
    <w:rsid w:val="002249D1"/>
    <w:rsid w:val="0022630D"/>
    <w:rsid w:val="00226878"/>
    <w:rsid w:val="00230724"/>
    <w:rsid w:val="00234647"/>
    <w:rsid w:val="00234954"/>
    <w:rsid w:val="00235A67"/>
    <w:rsid w:val="00236BA9"/>
    <w:rsid w:val="0023727F"/>
    <w:rsid w:val="002418B0"/>
    <w:rsid w:val="00242696"/>
    <w:rsid w:val="00250FF5"/>
    <w:rsid w:val="0025160B"/>
    <w:rsid w:val="00251F79"/>
    <w:rsid w:val="002520F5"/>
    <w:rsid w:val="00253247"/>
    <w:rsid w:val="00254CE9"/>
    <w:rsid w:val="00255226"/>
    <w:rsid w:val="00257A78"/>
    <w:rsid w:val="00262DAC"/>
    <w:rsid w:val="00263041"/>
    <w:rsid w:val="0026314A"/>
    <w:rsid w:val="00263B55"/>
    <w:rsid w:val="00263F48"/>
    <w:rsid w:val="00264311"/>
    <w:rsid w:val="00265B8F"/>
    <w:rsid w:val="00267D00"/>
    <w:rsid w:val="00270806"/>
    <w:rsid w:val="00270C14"/>
    <w:rsid w:val="00271921"/>
    <w:rsid w:val="002722F1"/>
    <w:rsid w:val="002725B0"/>
    <w:rsid w:val="00274568"/>
    <w:rsid w:val="00274EE3"/>
    <w:rsid w:val="0028016B"/>
    <w:rsid w:val="0028030E"/>
    <w:rsid w:val="002848CA"/>
    <w:rsid w:val="00287D86"/>
    <w:rsid w:val="0029426B"/>
    <w:rsid w:val="00294D89"/>
    <w:rsid w:val="00297C91"/>
    <w:rsid w:val="002A094F"/>
    <w:rsid w:val="002A2C14"/>
    <w:rsid w:val="002A3FEF"/>
    <w:rsid w:val="002A69E4"/>
    <w:rsid w:val="002A72E0"/>
    <w:rsid w:val="002A7C8B"/>
    <w:rsid w:val="002B0E07"/>
    <w:rsid w:val="002B27DB"/>
    <w:rsid w:val="002B349E"/>
    <w:rsid w:val="002B3F38"/>
    <w:rsid w:val="002B49A8"/>
    <w:rsid w:val="002B510D"/>
    <w:rsid w:val="002B5186"/>
    <w:rsid w:val="002B5380"/>
    <w:rsid w:val="002C2437"/>
    <w:rsid w:val="002C24F2"/>
    <w:rsid w:val="002D063C"/>
    <w:rsid w:val="002D10DF"/>
    <w:rsid w:val="002D22A8"/>
    <w:rsid w:val="002D2DD1"/>
    <w:rsid w:val="002D364A"/>
    <w:rsid w:val="002D5589"/>
    <w:rsid w:val="002D576A"/>
    <w:rsid w:val="002D5865"/>
    <w:rsid w:val="002E16A7"/>
    <w:rsid w:val="002E458B"/>
    <w:rsid w:val="002E467B"/>
    <w:rsid w:val="002E79E9"/>
    <w:rsid w:val="002E7EAE"/>
    <w:rsid w:val="002F2722"/>
    <w:rsid w:val="002F38EE"/>
    <w:rsid w:val="002F600A"/>
    <w:rsid w:val="002F6E89"/>
    <w:rsid w:val="00300660"/>
    <w:rsid w:val="00301F58"/>
    <w:rsid w:val="00302A53"/>
    <w:rsid w:val="00306501"/>
    <w:rsid w:val="003112DA"/>
    <w:rsid w:val="00314446"/>
    <w:rsid w:val="00314ABF"/>
    <w:rsid w:val="00315493"/>
    <w:rsid w:val="00316BF7"/>
    <w:rsid w:val="00316DFA"/>
    <w:rsid w:val="00320FFD"/>
    <w:rsid w:val="003212DE"/>
    <w:rsid w:val="00322E42"/>
    <w:rsid w:val="00327787"/>
    <w:rsid w:val="00327EC9"/>
    <w:rsid w:val="00331BC5"/>
    <w:rsid w:val="00335032"/>
    <w:rsid w:val="00340682"/>
    <w:rsid w:val="00342678"/>
    <w:rsid w:val="00345144"/>
    <w:rsid w:val="0034549A"/>
    <w:rsid w:val="0034626F"/>
    <w:rsid w:val="0034710C"/>
    <w:rsid w:val="0034742C"/>
    <w:rsid w:val="0034784C"/>
    <w:rsid w:val="00350CC9"/>
    <w:rsid w:val="00351172"/>
    <w:rsid w:val="00351A43"/>
    <w:rsid w:val="0035274C"/>
    <w:rsid w:val="00354A44"/>
    <w:rsid w:val="00355CF6"/>
    <w:rsid w:val="0035600C"/>
    <w:rsid w:val="00356A1F"/>
    <w:rsid w:val="00356CCD"/>
    <w:rsid w:val="00357DAA"/>
    <w:rsid w:val="003605B2"/>
    <w:rsid w:val="0036086A"/>
    <w:rsid w:val="00360E9B"/>
    <w:rsid w:val="00361618"/>
    <w:rsid w:val="0036316E"/>
    <w:rsid w:val="00366143"/>
    <w:rsid w:val="003663DF"/>
    <w:rsid w:val="00373C7A"/>
    <w:rsid w:val="003755AB"/>
    <w:rsid w:val="00382476"/>
    <w:rsid w:val="003852DA"/>
    <w:rsid w:val="003879F4"/>
    <w:rsid w:val="00387E20"/>
    <w:rsid w:val="00387F0D"/>
    <w:rsid w:val="00387F30"/>
    <w:rsid w:val="003909BA"/>
    <w:rsid w:val="00391853"/>
    <w:rsid w:val="00391BD6"/>
    <w:rsid w:val="00391F1F"/>
    <w:rsid w:val="003934AF"/>
    <w:rsid w:val="003939BB"/>
    <w:rsid w:val="00394C5B"/>
    <w:rsid w:val="0039638C"/>
    <w:rsid w:val="0039661A"/>
    <w:rsid w:val="00396A9E"/>
    <w:rsid w:val="00397E14"/>
    <w:rsid w:val="003A0FBF"/>
    <w:rsid w:val="003A1A0B"/>
    <w:rsid w:val="003A3F43"/>
    <w:rsid w:val="003A74C4"/>
    <w:rsid w:val="003B06A9"/>
    <w:rsid w:val="003B2E2A"/>
    <w:rsid w:val="003B331C"/>
    <w:rsid w:val="003B4182"/>
    <w:rsid w:val="003B6952"/>
    <w:rsid w:val="003C0BFF"/>
    <w:rsid w:val="003C2513"/>
    <w:rsid w:val="003C3811"/>
    <w:rsid w:val="003C4D40"/>
    <w:rsid w:val="003C5026"/>
    <w:rsid w:val="003C598E"/>
    <w:rsid w:val="003C7229"/>
    <w:rsid w:val="003D17BC"/>
    <w:rsid w:val="003D7171"/>
    <w:rsid w:val="003E1179"/>
    <w:rsid w:val="003E1F6B"/>
    <w:rsid w:val="003E21E3"/>
    <w:rsid w:val="003F3143"/>
    <w:rsid w:val="003F3C8D"/>
    <w:rsid w:val="003F487C"/>
    <w:rsid w:val="003F563D"/>
    <w:rsid w:val="003F568D"/>
    <w:rsid w:val="003F5A4C"/>
    <w:rsid w:val="003F657A"/>
    <w:rsid w:val="003F7D22"/>
    <w:rsid w:val="00400C04"/>
    <w:rsid w:val="00400C21"/>
    <w:rsid w:val="00400CCC"/>
    <w:rsid w:val="00401115"/>
    <w:rsid w:val="00402284"/>
    <w:rsid w:val="00406556"/>
    <w:rsid w:val="004065D9"/>
    <w:rsid w:val="0040661A"/>
    <w:rsid w:val="0041102F"/>
    <w:rsid w:val="00412234"/>
    <w:rsid w:val="00412EC8"/>
    <w:rsid w:val="00413EBA"/>
    <w:rsid w:val="00414031"/>
    <w:rsid w:val="004147EC"/>
    <w:rsid w:val="00415881"/>
    <w:rsid w:val="0041647A"/>
    <w:rsid w:val="004177D9"/>
    <w:rsid w:val="0042025A"/>
    <w:rsid w:val="004215BC"/>
    <w:rsid w:val="00421DF4"/>
    <w:rsid w:val="00421F82"/>
    <w:rsid w:val="004226F9"/>
    <w:rsid w:val="00424BA7"/>
    <w:rsid w:val="00427C90"/>
    <w:rsid w:val="00427DD1"/>
    <w:rsid w:val="00430625"/>
    <w:rsid w:val="00430E9B"/>
    <w:rsid w:val="004319C4"/>
    <w:rsid w:val="0043242A"/>
    <w:rsid w:val="00432B7F"/>
    <w:rsid w:val="00432F38"/>
    <w:rsid w:val="00437889"/>
    <w:rsid w:val="00437CB1"/>
    <w:rsid w:val="00442A18"/>
    <w:rsid w:val="00456401"/>
    <w:rsid w:val="00461153"/>
    <w:rsid w:val="004623D5"/>
    <w:rsid w:val="00463FCC"/>
    <w:rsid w:val="0046422F"/>
    <w:rsid w:val="00464862"/>
    <w:rsid w:val="004651B5"/>
    <w:rsid w:val="00466D55"/>
    <w:rsid w:val="0047335F"/>
    <w:rsid w:val="004748A8"/>
    <w:rsid w:val="004771EB"/>
    <w:rsid w:val="004812D6"/>
    <w:rsid w:val="0048183A"/>
    <w:rsid w:val="0048287A"/>
    <w:rsid w:val="00484BD2"/>
    <w:rsid w:val="00485340"/>
    <w:rsid w:val="00487EA9"/>
    <w:rsid w:val="004901A7"/>
    <w:rsid w:val="00491025"/>
    <w:rsid w:val="0049167F"/>
    <w:rsid w:val="00493BC5"/>
    <w:rsid w:val="00495C1A"/>
    <w:rsid w:val="0049737A"/>
    <w:rsid w:val="00497B8A"/>
    <w:rsid w:val="004A086E"/>
    <w:rsid w:val="004A10F0"/>
    <w:rsid w:val="004A1C6B"/>
    <w:rsid w:val="004A350E"/>
    <w:rsid w:val="004A3C8F"/>
    <w:rsid w:val="004A4F49"/>
    <w:rsid w:val="004A5DE5"/>
    <w:rsid w:val="004A5F1B"/>
    <w:rsid w:val="004A74CE"/>
    <w:rsid w:val="004B07CF"/>
    <w:rsid w:val="004B580D"/>
    <w:rsid w:val="004B73AA"/>
    <w:rsid w:val="004B7911"/>
    <w:rsid w:val="004C3804"/>
    <w:rsid w:val="004C4A17"/>
    <w:rsid w:val="004C5791"/>
    <w:rsid w:val="004C5F16"/>
    <w:rsid w:val="004C7156"/>
    <w:rsid w:val="004D0EE5"/>
    <w:rsid w:val="004D34F5"/>
    <w:rsid w:val="004D3D6E"/>
    <w:rsid w:val="004D4AE3"/>
    <w:rsid w:val="004D4ED1"/>
    <w:rsid w:val="004D55BB"/>
    <w:rsid w:val="004D68D1"/>
    <w:rsid w:val="004E5099"/>
    <w:rsid w:val="004E50FD"/>
    <w:rsid w:val="004E65D5"/>
    <w:rsid w:val="004E6D70"/>
    <w:rsid w:val="004E7720"/>
    <w:rsid w:val="004F3743"/>
    <w:rsid w:val="004F4C27"/>
    <w:rsid w:val="004F52FD"/>
    <w:rsid w:val="004F76A7"/>
    <w:rsid w:val="00500252"/>
    <w:rsid w:val="005024A2"/>
    <w:rsid w:val="00504180"/>
    <w:rsid w:val="0050421C"/>
    <w:rsid w:val="0050755A"/>
    <w:rsid w:val="005105C7"/>
    <w:rsid w:val="00510829"/>
    <w:rsid w:val="00510A08"/>
    <w:rsid w:val="00511223"/>
    <w:rsid w:val="005117CC"/>
    <w:rsid w:val="00512C74"/>
    <w:rsid w:val="005143F8"/>
    <w:rsid w:val="00515320"/>
    <w:rsid w:val="00516548"/>
    <w:rsid w:val="00516C08"/>
    <w:rsid w:val="005206A5"/>
    <w:rsid w:val="00521B7F"/>
    <w:rsid w:val="00522E5A"/>
    <w:rsid w:val="005232B2"/>
    <w:rsid w:val="0052341C"/>
    <w:rsid w:val="00524F3A"/>
    <w:rsid w:val="00526181"/>
    <w:rsid w:val="00527FA1"/>
    <w:rsid w:val="00530392"/>
    <w:rsid w:val="0053098A"/>
    <w:rsid w:val="00530D9B"/>
    <w:rsid w:val="00534371"/>
    <w:rsid w:val="005360AE"/>
    <w:rsid w:val="00540435"/>
    <w:rsid w:val="00541DB1"/>
    <w:rsid w:val="005424D4"/>
    <w:rsid w:val="005439A6"/>
    <w:rsid w:val="00553FEB"/>
    <w:rsid w:val="005548B9"/>
    <w:rsid w:val="00556021"/>
    <w:rsid w:val="005569B0"/>
    <w:rsid w:val="00557FB2"/>
    <w:rsid w:val="0056214E"/>
    <w:rsid w:val="005622EB"/>
    <w:rsid w:val="00562D0D"/>
    <w:rsid w:val="005642FD"/>
    <w:rsid w:val="00564D9A"/>
    <w:rsid w:val="00565F31"/>
    <w:rsid w:val="00567A0D"/>
    <w:rsid w:val="00571587"/>
    <w:rsid w:val="005750A1"/>
    <w:rsid w:val="0057569D"/>
    <w:rsid w:val="00576696"/>
    <w:rsid w:val="005766D9"/>
    <w:rsid w:val="005772A6"/>
    <w:rsid w:val="005776C1"/>
    <w:rsid w:val="005779CA"/>
    <w:rsid w:val="00581556"/>
    <w:rsid w:val="00581E91"/>
    <w:rsid w:val="00584284"/>
    <w:rsid w:val="005842A8"/>
    <w:rsid w:val="005842DA"/>
    <w:rsid w:val="00586EEE"/>
    <w:rsid w:val="0058783D"/>
    <w:rsid w:val="00595F61"/>
    <w:rsid w:val="005960AF"/>
    <w:rsid w:val="00596840"/>
    <w:rsid w:val="0059729A"/>
    <w:rsid w:val="00597C47"/>
    <w:rsid w:val="005A098F"/>
    <w:rsid w:val="005A122D"/>
    <w:rsid w:val="005A184F"/>
    <w:rsid w:val="005A27DA"/>
    <w:rsid w:val="005A430C"/>
    <w:rsid w:val="005A49E1"/>
    <w:rsid w:val="005A4E8A"/>
    <w:rsid w:val="005A5655"/>
    <w:rsid w:val="005A6789"/>
    <w:rsid w:val="005B2C05"/>
    <w:rsid w:val="005C174D"/>
    <w:rsid w:val="005C1886"/>
    <w:rsid w:val="005C25F7"/>
    <w:rsid w:val="005C2941"/>
    <w:rsid w:val="005C3B4F"/>
    <w:rsid w:val="005C51E0"/>
    <w:rsid w:val="005C65F3"/>
    <w:rsid w:val="005D0370"/>
    <w:rsid w:val="005D1B02"/>
    <w:rsid w:val="005D3385"/>
    <w:rsid w:val="005D52B6"/>
    <w:rsid w:val="005D55A3"/>
    <w:rsid w:val="005D5609"/>
    <w:rsid w:val="005E1F54"/>
    <w:rsid w:val="005E3378"/>
    <w:rsid w:val="005E581E"/>
    <w:rsid w:val="005E731B"/>
    <w:rsid w:val="005F093F"/>
    <w:rsid w:val="005F0EE6"/>
    <w:rsid w:val="005F2162"/>
    <w:rsid w:val="005F27D1"/>
    <w:rsid w:val="005F3E35"/>
    <w:rsid w:val="005F5A1A"/>
    <w:rsid w:val="00600742"/>
    <w:rsid w:val="00602225"/>
    <w:rsid w:val="00604694"/>
    <w:rsid w:val="00610794"/>
    <w:rsid w:val="00610CAC"/>
    <w:rsid w:val="00611B83"/>
    <w:rsid w:val="00612128"/>
    <w:rsid w:val="00614BA7"/>
    <w:rsid w:val="00615805"/>
    <w:rsid w:val="00615CAC"/>
    <w:rsid w:val="00615CF2"/>
    <w:rsid w:val="0061659A"/>
    <w:rsid w:val="00616D0B"/>
    <w:rsid w:val="00620739"/>
    <w:rsid w:val="00622239"/>
    <w:rsid w:val="00623148"/>
    <w:rsid w:val="006239C9"/>
    <w:rsid w:val="0062416B"/>
    <w:rsid w:val="0062595D"/>
    <w:rsid w:val="00626FF1"/>
    <w:rsid w:val="00630368"/>
    <w:rsid w:val="006307C8"/>
    <w:rsid w:val="006316CC"/>
    <w:rsid w:val="006320F7"/>
    <w:rsid w:val="00632235"/>
    <w:rsid w:val="0063315D"/>
    <w:rsid w:val="006344D8"/>
    <w:rsid w:val="00636612"/>
    <w:rsid w:val="00640EAF"/>
    <w:rsid w:val="006446B9"/>
    <w:rsid w:val="00645F44"/>
    <w:rsid w:val="00656414"/>
    <w:rsid w:val="00657769"/>
    <w:rsid w:val="0065790E"/>
    <w:rsid w:val="00661005"/>
    <w:rsid w:val="00661565"/>
    <w:rsid w:val="006669A5"/>
    <w:rsid w:val="00671322"/>
    <w:rsid w:val="00672651"/>
    <w:rsid w:val="006729B1"/>
    <w:rsid w:val="00673989"/>
    <w:rsid w:val="00673A15"/>
    <w:rsid w:val="00674B0F"/>
    <w:rsid w:val="00676987"/>
    <w:rsid w:val="006826D0"/>
    <w:rsid w:val="00682702"/>
    <w:rsid w:val="006843E3"/>
    <w:rsid w:val="00684447"/>
    <w:rsid w:val="0068517C"/>
    <w:rsid w:val="006865FA"/>
    <w:rsid w:val="006917AA"/>
    <w:rsid w:val="0069294B"/>
    <w:rsid w:val="006943EE"/>
    <w:rsid w:val="00695B73"/>
    <w:rsid w:val="006A035E"/>
    <w:rsid w:val="006A118C"/>
    <w:rsid w:val="006A29CE"/>
    <w:rsid w:val="006A3772"/>
    <w:rsid w:val="006A42EB"/>
    <w:rsid w:val="006A49AE"/>
    <w:rsid w:val="006A626F"/>
    <w:rsid w:val="006A7939"/>
    <w:rsid w:val="006B126E"/>
    <w:rsid w:val="006B18E9"/>
    <w:rsid w:val="006B33AF"/>
    <w:rsid w:val="006B346C"/>
    <w:rsid w:val="006B3C2E"/>
    <w:rsid w:val="006C0DF9"/>
    <w:rsid w:val="006C11A2"/>
    <w:rsid w:val="006C2F46"/>
    <w:rsid w:val="006C3464"/>
    <w:rsid w:val="006C56E4"/>
    <w:rsid w:val="006C6AC1"/>
    <w:rsid w:val="006C6D6D"/>
    <w:rsid w:val="006D037B"/>
    <w:rsid w:val="006D190F"/>
    <w:rsid w:val="006D2FBC"/>
    <w:rsid w:val="006D3556"/>
    <w:rsid w:val="006D3C6A"/>
    <w:rsid w:val="006D3FB2"/>
    <w:rsid w:val="006D4DA1"/>
    <w:rsid w:val="006D7088"/>
    <w:rsid w:val="006D7C57"/>
    <w:rsid w:val="006D7FE6"/>
    <w:rsid w:val="006E0873"/>
    <w:rsid w:val="006E0C43"/>
    <w:rsid w:val="006E0D51"/>
    <w:rsid w:val="006F040C"/>
    <w:rsid w:val="006F12C9"/>
    <w:rsid w:val="006F246C"/>
    <w:rsid w:val="006F306B"/>
    <w:rsid w:val="006F3314"/>
    <w:rsid w:val="006F55DC"/>
    <w:rsid w:val="00700818"/>
    <w:rsid w:val="00700BA1"/>
    <w:rsid w:val="00700D34"/>
    <w:rsid w:val="00706DEE"/>
    <w:rsid w:val="0071215F"/>
    <w:rsid w:val="007122C9"/>
    <w:rsid w:val="007137AA"/>
    <w:rsid w:val="00713AC6"/>
    <w:rsid w:val="007141AF"/>
    <w:rsid w:val="0071486E"/>
    <w:rsid w:val="007156D2"/>
    <w:rsid w:val="007161C0"/>
    <w:rsid w:val="007169ED"/>
    <w:rsid w:val="00716D70"/>
    <w:rsid w:val="0071790A"/>
    <w:rsid w:val="007206BE"/>
    <w:rsid w:val="00720CB4"/>
    <w:rsid w:val="00720EEC"/>
    <w:rsid w:val="00721BDF"/>
    <w:rsid w:val="0072274E"/>
    <w:rsid w:val="00722C58"/>
    <w:rsid w:val="007236E2"/>
    <w:rsid w:val="007302F9"/>
    <w:rsid w:val="0073046D"/>
    <w:rsid w:val="00730A49"/>
    <w:rsid w:val="007313A1"/>
    <w:rsid w:val="007318B1"/>
    <w:rsid w:val="0073280A"/>
    <w:rsid w:val="00732FA3"/>
    <w:rsid w:val="007330B2"/>
    <w:rsid w:val="00733DAD"/>
    <w:rsid w:val="007347FE"/>
    <w:rsid w:val="00734A0F"/>
    <w:rsid w:val="00734A1C"/>
    <w:rsid w:val="0073594A"/>
    <w:rsid w:val="007411B9"/>
    <w:rsid w:val="007412C1"/>
    <w:rsid w:val="007420FD"/>
    <w:rsid w:val="00742163"/>
    <w:rsid w:val="007430F7"/>
    <w:rsid w:val="00745CC2"/>
    <w:rsid w:val="0074722F"/>
    <w:rsid w:val="007475DA"/>
    <w:rsid w:val="00747EC0"/>
    <w:rsid w:val="0075169C"/>
    <w:rsid w:val="00751F9A"/>
    <w:rsid w:val="00752A03"/>
    <w:rsid w:val="00755644"/>
    <w:rsid w:val="007605B0"/>
    <w:rsid w:val="00761504"/>
    <w:rsid w:val="00762668"/>
    <w:rsid w:val="0076469F"/>
    <w:rsid w:val="0076508B"/>
    <w:rsid w:val="007660CC"/>
    <w:rsid w:val="007704DC"/>
    <w:rsid w:val="00771512"/>
    <w:rsid w:val="00772BA4"/>
    <w:rsid w:val="00772C12"/>
    <w:rsid w:val="007753F0"/>
    <w:rsid w:val="0078004D"/>
    <w:rsid w:val="007814FA"/>
    <w:rsid w:val="00783C9E"/>
    <w:rsid w:val="0078545A"/>
    <w:rsid w:val="00785943"/>
    <w:rsid w:val="007912A8"/>
    <w:rsid w:val="00793343"/>
    <w:rsid w:val="007A04DD"/>
    <w:rsid w:val="007A0A81"/>
    <w:rsid w:val="007A15B2"/>
    <w:rsid w:val="007A15BB"/>
    <w:rsid w:val="007A3129"/>
    <w:rsid w:val="007A64BF"/>
    <w:rsid w:val="007B07B1"/>
    <w:rsid w:val="007B08FD"/>
    <w:rsid w:val="007B3414"/>
    <w:rsid w:val="007B5675"/>
    <w:rsid w:val="007B5B5C"/>
    <w:rsid w:val="007B6877"/>
    <w:rsid w:val="007C0C77"/>
    <w:rsid w:val="007C12E1"/>
    <w:rsid w:val="007C1AED"/>
    <w:rsid w:val="007C39A2"/>
    <w:rsid w:val="007C3BD5"/>
    <w:rsid w:val="007C47A8"/>
    <w:rsid w:val="007C4DD8"/>
    <w:rsid w:val="007C5559"/>
    <w:rsid w:val="007D2AF3"/>
    <w:rsid w:val="007D2DF2"/>
    <w:rsid w:val="007D3811"/>
    <w:rsid w:val="007D49EC"/>
    <w:rsid w:val="007D6369"/>
    <w:rsid w:val="007D7534"/>
    <w:rsid w:val="007E06C3"/>
    <w:rsid w:val="007E182A"/>
    <w:rsid w:val="007E6F1D"/>
    <w:rsid w:val="007E721B"/>
    <w:rsid w:val="007E75B1"/>
    <w:rsid w:val="007F0692"/>
    <w:rsid w:val="007F07B3"/>
    <w:rsid w:val="007F1501"/>
    <w:rsid w:val="007F485F"/>
    <w:rsid w:val="007F525B"/>
    <w:rsid w:val="007F7FBD"/>
    <w:rsid w:val="00803C64"/>
    <w:rsid w:val="008045EE"/>
    <w:rsid w:val="00806033"/>
    <w:rsid w:val="00806B52"/>
    <w:rsid w:val="008079E2"/>
    <w:rsid w:val="0081063F"/>
    <w:rsid w:val="008157D3"/>
    <w:rsid w:val="00815F73"/>
    <w:rsid w:val="00817449"/>
    <w:rsid w:val="0082489D"/>
    <w:rsid w:val="00825B93"/>
    <w:rsid w:val="00827C4B"/>
    <w:rsid w:val="00830BAC"/>
    <w:rsid w:val="00833367"/>
    <w:rsid w:val="008338FF"/>
    <w:rsid w:val="008339D7"/>
    <w:rsid w:val="00834FD1"/>
    <w:rsid w:val="00835D7C"/>
    <w:rsid w:val="008360DA"/>
    <w:rsid w:val="00836AF4"/>
    <w:rsid w:val="008370C8"/>
    <w:rsid w:val="00837BE3"/>
    <w:rsid w:val="00837D86"/>
    <w:rsid w:val="00841995"/>
    <w:rsid w:val="0084245A"/>
    <w:rsid w:val="008426AE"/>
    <w:rsid w:val="0084607C"/>
    <w:rsid w:val="00850F7D"/>
    <w:rsid w:val="008510B7"/>
    <w:rsid w:val="0085166E"/>
    <w:rsid w:val="008519D7"/>
    <w:rsid w:val="008519DF"/>
    <w:rsid w:val="00851CD5"/>
    <w:rsid w:val="00861CF1"/>
    <w:rsid w:val="0086458A"/>
    <w:rsid w:val="008651A4"/>
    <w:rsid w:val="00865BC1"/>
    <w:rsid w:val="00865CD2"/>
    <w:rsid w:val="00866551"/>
    <w:rsid w:val="0086735D"/>
    <w:rsid w:val="008704DD"/>
    <w:rsid w:val="00870789"/>
    <w:rsid w:val="00871B19"/>
    <w:rsid w:val="00872E9B"/>
    <w:rsid w:val="00873668"/>
    <w:rsid w:val="00876A9E"/>
    <w:rsid w:val="008775DC"/>
    <w:rsid w:val="00881BBB"/>
    <w:rsid w:val="00882E52"/>
    <w:rsid w:val="00883B45"/>
    <w:rsid w:val="00885266"/>
    <w:rsid w:val="00885835"/>
    <w:rsid w:val="0088779A"/>
    <w:rsid w:val="008924FE"/>
    <w:rsid w:val="0089275C"/>
    <w:rsid w:val="008935A3"/>
    <w:rsid w:val="008A0251"/>
    <w:rsid w:val="008A0DA4"/>
    <w:rsid w:val="008A0FCA"/>
    <w:rsid w:val="008A0FD0"/>
    <w:rsid w:val="008A1600"/>
    <w:rsid w:val="008A1814"/>
    <w:rsid w:val="008A2050"/>
    <w:rsid w:val="008A2579"/>
    <w:rsid w:val="008A4682"/>
    <w:rsid w:val="008A494D"/>
    <w:rsid w:val="008A5095"/>
    <w:rsid w:val="008B17AE"/>
    <w:rsid w:val="008B1853"/>
    <w:rsid w:val="008B2A33"/>
    <w:rsid w:val="008B2C1B"/>
    <w:rsid w:val="008B4B4A"/>
    <w:rsid w:val="008B6940"/>
    <w:rsid w:val="008C48BF"/>
    <w:rsid w:val="008C4B9D"/>
    <w:rsid w:val="008C62C0"/>
    <w:rsid w:val="008C644C"/>
    <w:rsid w:val="008C7220"/>
    <w:rsid w:val="008D00EF"/>
    <w:rsid w:val="008D12B5"/>
    <w:rsid w:val="008D18A8"/>
    <w:rsid w:val="008D2586"/>
    <w:rsid w:val="008D33EF"/>
    <w:rsid w:val="008D5352"/>
    <w:rsid w:val="008D6F37"/>
    <w:rsid w:val="008D7C44"/>
    <w:rsid w:val="008D7E74"/>
    <w:rsid w:val="008E0DFC"/>
    <w:rsid w:val="008E2A64"/>
    <w:rsid w:val="008E4C27"/>
    <w:rsid w:val="008E661D"/>
    <w:rsid w:val="008F2DCF"/>
    <w:rsid w:val="008F3735"/>
    <w:rsid w:val="008F4BAB"/>
    <w:rsid w:val="008F6190"/>
    <w:rsid w:val="0090136A"/>
    <w:rsid w:val="0090230B"/>
    <w:rsid w:val="00902B20"/>
    <w:rsid w:val="00902E4E"/>
    <w:rsid w:val="00903BAE"/>
    <w:rsid w:val="0090489A"/>
    <w:rsid w:val="0090492D"/>
    <w:rsid w:val="00904D25"/>
    <w:rsid w:val="00906E6B"/>
    <w:rsid w:val="00910758"/>
    <w:rsid w:val="0091563E"/>
    <w:rsid w:val="009234F4"/>
    <w:rsid w:val="00925008"/>
    <w:rsid w:val="00936B68"/>
    <w:rsid w:val="009375E2"/>
    <w:rsid w:val="009416FB"/>
    <w:rsid w:val="00942832"/>
    <w:rsid w:val="00944738"/>
    <w:rsid w:val="009455A1"/>
    <w:rsid w:val="00945829"/>
    <w:rsid w:val="009459DD"/>
    <w:rsid w:val="00946E66"/>
    <w:rsid w:val="00947098"/>
    <w:rsid w:val="00947FF1"/>
    <w:rsid w:val="00951B06"/>
    <w:rsid w:val="009606F1"/>
    <w:rsid w:val="00960B57"/>
    <w:rsid w:val="00963FE3"/>
    <w:rsid w:val="0096451B"/>
    <w:rsid w:val="00964B88"/>
    <w:rsid w:val="00967B8F"/>
    <w:rsid w:val="00970404"/>
    <w:rsid w:val="0097119F"/>
    <w:rsid w:val="00972DE1"/>
    <w:rsid w:val="00972EE0"/>
    <w:rsid w:val="00974A97"/>
    <w:rsid w:val="00981766"/>
    <w:rsid w:val="009821F2"/>
    <w:rsid w:val="009822C3"/>
    <w:rsid w:val="00982647"/>
    <w:rsid w:val="0098426D"/>
    <w:rsid w:val="00986D00"/>
    <w:rsid w:val="00987625"/>
    <w:rsid w:val="00991173"/>
    <w:rsid w:val="00994F53"/>
    <w:rsid w:val="009967F6"/>
    <w:rsid w:val="009A033E"/>
    <w:rsid w:val="009A0401"/>
    <w:rsid w:val="009A1D75"/>
    <w:rsid w:val="009A2776"/>
    <w:rsid w:val="009A349F"/>
    <w:rsid w:val="009A44E4"/>
    <w:rsid w:val="009A6E91"/>
    <w:rsid w:val="009A71E1"/>
    <w:rsid w:val="009B1714"/>
    <w:rsid w:val="009B1F61"/>
    <w:rsid w:val="009B20CA"/>
    <w:rsid w:val="009B3176"/>
    <w:rsid w:val="009B6CC5"/>
    <w:rsid w:val="009B7274"/>
    <w:rsid w:val="009B74A0"/>
    <w:rsid w:val="009B772F"/>
    <w:rsid w:val="009B7D90"/>
    <w:rsid w:val="009C13F5"/>
    <w:rsid w:val="009C1C7A"/>
    <w:rsid w:val="009C1DD6"/>
    <w:rsid w:val="009C217F"/>
    <w:rsid w:val="009C241A"/>
    <w:rsid w:val="009C3667"/>
    <w:rsid w:val="009C73F7"/>
    <w:rsid w:val="009C7497"/>
    <w:rsid w:val="009D091B"/>
    <w:rsid w:val="009D09DD"/>
    <w:rsid w:val="009D0DA1"/>
    <w:rsid w:val="009D2C65"/>
    <w:rsid w:val="009E072E"/>
    <w:rsid w:val="009E2DFF"/>
    <w:rsid w:val="009E59D1"/>
    <w:rsid w:val="009E7670"/>
    <w:rsid w:val="009E77FE"/>
    <w:rsid w:val="009F0685"/>
    <w:rsid w:val="009F0B9D"/>
    <w:rsid w:val="009F0F3B"/>
    <w:rsid w:val="009F23BC"/>
    <w:rsid w:val="009F28C0"/>
    <w:rsid w:val="009F2BC7"/>
    <w:rsid w:val="009F6BCE"/>
    <w:rsid w:val="00A01A23"/>
    <w:rsid w:val="00A01C8D"/>
    <w:rsid w:val="00A0213E"/>
    <w:rsid w:val="00A04C94"/>
    <w:rsid w:val="00A052A3"/>
    <w:rsid w:val="00A1029E"/>
    <w:rsid w:val="00A116A6"/>
    <w:rsid w:val="00A12829"/>
    <w:rsid w:val="00A12F75"/>
    <w:rsid w:val="00A1388C"/>
    <w:rsid w:val="00A15531"/>
    <w:rsid w:val="00A15F01"/>
    <w:rsid w:val="00A16395"/>
    <w:rsid w:val="00A221D0"/>
    <w:rsid w:val="00A2331E"/>
    <w:rsid w:val="00A23D5F"/>
    <w:rsid w:val="00A2489E"/>
    <w:rsid w:val="00A2705C"/>
    <w:rsid w:val="00A2743B"/>
    <w:rsid w:val="00A33F5C"/>
    <w:rsid w:val="00A359CC"/>
    <w:rsid w:val="00A41F3D"/>
    <w:rsid w:val="00A502F0"/>
    <w:rsid w:val="00A510EE"/>
    <w:rsid w:val="00A52486"/>
    <w:rsid w:val="00A5360E"/>
    <w:rsid w:val="00A5407A"/>
    <w:rsid w:val="00A54A7E"/>
    <w:rsid w:val="00A54D50"/>
    <w:rsid w:val="00A557E4"/>
    <w:rsid w:val="00A57370"/>
    <w:rsid w:val="00A57D63"/>
    <w:rsid w:val="00A637F0"/>
    <w:rsid w:val="00A63EE3"/>
    <w:rsid w:val="00A6451A"/>
    <w:rsid w:val="00A66626"/>
    <w:rsid w:val="00A66BB3"/>
    <w:rsid w:val="00A66D0E"/>
    <w:rsid w:val="00A67CA2"/>
    <w:rsid w:val="00A72403"/>
    <w:rsid w:val="00A74C6D"/>
    <w:rsid w:val="00A75A2D"/>
    <w:rsid w:val="00A76BFA"/>
    <w:rsid w:val="00A76D22"/>
    <w:rsid w:val="00A80466"/>
    <w:rsid w:val="00A80E74"/>
    <w:rsid w:val="00A8261E"/>
    <w:rsid w:val="00A8275C"/>
    <w:rsid w:val="00A83475"/>
    <w:rsid w:val="00A84A58"/>
    <w:rsid w:val="00A8728F"/>
    <w:rsid w:val="00A94C85"/>
    <w:rsid w:val="00A9791B"/>
    <w:rsid w:val="00AA0397"/>
    <w:rsid w:val="00AA0567"/>
    <w:rsid w:val="00AA07FA"/>
    <w:rsid w:val="00AA284A"/>
    <w:rsid w:val="00AA29FD"/>
    <w:rsid w:val="00AA383A"/>
    <w:rsid w:val="00AA53CA"/>
    <w:rsid w:val="00AA6748"/>
    <w:rsid w:val="00AA6F76"/>
    <w:rsid w:val="00AA764A"/>
    <w:rsid w:val="00AB65F9"/>
    <w:rsid w:val="00AC0633"/>
    <w:rsid w:val="00AC0658"/>
    <w:rsid w:val="00AC0A07"/>
    <w:rsid w:val="00AC1A61"/>
    <w:rsid w:val="00AC262D"/>
    <w:rsid w:val="00AC2DBD"/>
    <w:rsid w:val="00AC5328"/>
    <w:rsid w:val="00AC6AD0"/>
    <w:rsid w:val="00AC6C55"/>
    <w:rsid w:val="00AC79F9"/>
    <w:rsid w:val="00AC7BB2"/>
    <w:rsid w:val="00AD0327"/>
    <w:rsid w:val="00AD1B8F"/>
    <w:rsid w:val="00AD37A9"/>
    <w:rsid w:val="00AD3AB0"/>
    <w:rsid w:val="00AD5D48"/>
    <w:rsid w:val="00AD6084"/>
    <w:rsid w:val="00AD7443"/>
    <w:rsid w:val="00AD7A8E"/>
    <w:rsid w:val="00AE4080"/>
    <w:rsid w:val="00AF0744"/>
    <w:rsid w:val="00AF08C2"/>
    <w:rsid w:val="00AF24C5"/>
    <w:rsid w:val="00B00BAD"/>
    <w:rsid w:val="00B0321A"/>
    <w:rsid w:val="00B05469"/>
    <w:rsid w:val="00B05E52"/>
    <w:rsid w:val="00B10260"/>
    <w:rsid w:val="00B104BB"/>
    <w:rsid w:val="00B1107F"/>
    <w:rsid w:val="00B12845"/>
    <w:rsid w:val="00B129B2"/>
    <w:rsid w:val="00B13505"/>
    <w:rsid w:val="00B13583"/>
    <w:rsid w:val="00B1509A"/>
    <w:rsid w:val="00B15403"/>
    <w:rsid w:val="00B15C30"/>
    <w:rsid w:val="00B20721"/>
    <w:rsid w:val="00B21E5B"/>
    <w:rsid w:val="00B26CAD"/>
    <w:rsid w:val="00B348B1"/>
    <w:rsid w:val="00B34B88"/>
    <w:rsid w:val="00B34D23"/>
    <w:rsid w:val="00B36A01"/>
    <w:rsid w:val="00B36A1D"/>
    <w:rsid w:val="00B37828"/>
    <w:rsid w:val="00B4142C"/>
    <w:rsid w:val="00B41566"/>
    <w:rsid w:val="00B41EC7"/>
    <w:rsid w:val="00B44405"/>
    <w:rsid w:val="00B449B1"/>
    <w:rsid w:val="00B47DEF"/>
    <w:rsid w:val="00B50BAB"/>
    <w:rsid w:val="00B52181"/>
    <w:rsid w:val="00B525A1"/>
    <w:rsid w:val="00B547BA"/>
    <w:rsid w:val="00B550FC"/>
    <w:rsid w:val="00B55EAD"/>
    <w:rsid w:val="00B60731"/>
    <w:rsid w:val="00B60FFB"/>
    <w:rsid w:val="00B61E95"/>
    <w:rsid w:val="00B62E1A"/>
    <w:rsid w:val="00B657E8"/>
    <w:rsid w:val="00B67A94"/>
    <w:rsid w:val="00B717A5"/>
    <w:rsid w:val="00B719E5"/>
    <w:rsid w:val="00B726E7"/>
    <w:rsid w:val="00B7287A"/>
    <w:rsid w:val="00B72F37"/>
    <w:rsid w:val="00B738AF"/>
    <w:rsid w:val="00B747FA"/>
    <w:rsid w:val="00B755F8"/>
    <w:rsid w:val="00B75C35"/>
    <w:rsid w:val="00B777E4"/>
    <w:rsid w:val="00B803C1"/>
    <w:rsid w:val="00B836EA"/>
    <w:rsid w:val="00B873E0"/>
    <w:rsid w:val="00B90147"/>
    <w:rsid w:val="00B9282B"/>
    <w:rsid w:val="00B93B1C"/>
    <w:rsid w:val="00B93EEC"/>
    <w:rsid w:val="00B943B7"/>
    <w:rsid w:val="00B94F16"/>
    <w:rsid w:val="00B969B0"/>
    <w:rsid w:val="00BA1367"/>
    <w:rsid w:val="00BA150B"/>
    <w:rsid w:val="00BA2BF2"/>
    <w:rsid w:val="00BA46C0"/>
    <w:rsid w:val="00BA594B"/>
    <w:rsid w:val="00BA725F"/>
    <w:rsid w:val="00BA7386"/>
    <w:rsid w:val="00BA7F5A"/>
    <w:rsid w:val="00BB2D28"/>
    <w:rsid w:val="00BB39AC"/>
    <w:rsid w:val="00BB4630"/>
    <w:rsid w:val="00BB4C23"/>
    <w:rsid w:val="00BB62C5"/>
    <w:rsid w:val="00BB70B9"/>
    <w:rsid w:val="00BC0498"/>
    <w:rsid w:val="00BC2666"/>
    <w:rsid w:val="00BC3437"/>
    <w:rsid w:val="00BC595B"/>
    <w:rsid w:val="00BC6CB5"/>
    <w:rsid w:val="00BC6ED4"/>
    <w:rsid w:val="00BD0D26"/>
    <w:rsid w:val="00BD2B4F"/>
    <w:rsid w:val="00BD31E9"/>
    <w:rsid w:val="00BD391A"/>
    <w:rsid w:val="00BD7C3F"/>
    <w:rsid w:val="00BE16A3"/>
    <w:rsid w:val="00BE1776"/>
    <w:rsid w:val="00BE1F0D"/>
    <w:rsid w:val="00BE35F0"/>
    <w:rsid w:val="00BE3F7C"/>
    <w:rsid w:val="00BE69F7"/>
    <w:rsid w:val="00BE7554"/>
    <w:rsid w:val="00BF021B"/>
    <w:rsid w:val="00BF06EE"/>
    <w:rsid w:val="00BF1660"/>
    <w:rsid w:val="00BF1B5D"/>
    <w:rsid w:val="00BF33F0"/>
    <w:rsid w:val="00BF41CF"/>
    <w:rsid w:val="00BF464C"/>
    <w:rsid w:val="00BF5A58"/>
    <w:rsid w:val="00BF5CB2"/>
    <w:rsid w:val="00C016B8"/>
    <w:rsid w:val="00C022B5"/>
    <w:rsid w:val="00C0362C"/>
    <w:rsid w:val="00C05671"/>
    <w:rsid w:val="00C0640A"/>
    <w:rsid w:val="00C06665"/>
    <w:rsid w:val="00C06F5A"/>
    <w:rsid w:val="00C0719B"/>
    <w:rsid w:val="00C0723F"/>
    <w:rsid w:val="00C10051"/>
    <w:rsid w:val="00C115A3"/>
    <w:rsid w:val="00C11E81"/>
    <w:rsid w:val="00C12F4D"/>
    <w:rsid w:val="00C13670"/>
    <w:rsid w:val="00C1390C"/>
    <w:rsid w:val="00C157B7"/>
    <w:rsid w:val="00C21282"/>
    <w:rsid w:val="00C22184"/>
    <w:rsid w:val="00C2281B"/>
    <w:rsid w:val="00C26000"/>
    <w:rsid w:val="00C26697"/>
    <w:rsid w:val="00C26D8B"/>
    <w:rsid w:val="00C309BC"/>
    <w:rsid w:val="00C3117C"/>
    <w:rsid w:val="00C3445A"/>
    <w:rsid w:val="00C3465E"/>
    <w:rsid w:val="00C34970"/>
    <w:rsid w:val="00C355C3"/>
    <w:rsid w:val="00C35DB2"/>
    <w:rsid w:val="00C361F9"/>
    <w:rsid w:val="00C36DCC"/>
    <w:rsid w:val="00C402F5"/>
    <w:rsid w:val="00C40AF7"/>
    <w:rsid w:val="00C411FE"/>
    <w:rsid w:val="00C4216E"/>
    <w:rsid w:val="00C42877"/>
    <w:rsid w:val="00C42EA9"/>
    <w:rsid w:val="00C43AC3"/>
    <w:rsid w:val="00C43DDE"/>
    <w:rsid w:val="00C4424B"/>
    <w:rsid w:val="00C47651"/>
    <w:rsid w:val="00C4798F"/>
    <w:rsid w:val="00C5092B"/>
    <w:rsid w:val="00C51E16"/>
    <w:rsid w:val="00C52875"/>
    <w:rsid w:val="00C52AE0"/>
    <w:rsid w:val="00C52DDE"/>
    <w:rsid w:val="00C541A5"/>
    <w:rsid w:val="00C54763"/>
    <w:rsid w:val="00C5610E"/>
    <w:rsid w:val="00C56C2B"/>
    <w:rsid w:val="00C56C93"/>
    <w:rsid w:val="00C57082"/>
    <w:rsid w:val="00C57510"/>
    <w:rsid w:val="00C57801"/>
    <w:rsid w:val="00C60336"/>
    <w:rsid w:val="00C6650E"/>
    <w:rsid w:val="00C70734"/>
    <w:rsid w:val="00C70949"/>
    <w:rsid w:val="00C7104C"/>
    <w:rsid w:val="00C7198F"/>
    <w:rsid w:val="00C719E9"/>
    <w:rsid w:val="00C7269F"/>
    <w:rsid w:val="00C7376A"/>
    <w:rsid w:val="00C74869"/>
    <w:rsid w:val="00C807DE"/>
    <w:rsid w:val="00C8093B"/>
    <w:rsid w:val="00C80A35"/>
    <w:rsid w:val="00C90924"/>
    <w:rsid w:val="00C9098E"/>
    <w:rsid w:val="00C9180C"/>
    <w:rsid w:val="00C923C2"/>
    <w:rsid w:val="00C92982"/>
    <w:rsid w:val="00C95605"/>
    <w:rsid w:val="00C95BB0"/>
    <w:rsid w:val="00C95E0F"/>
    <w:rsid w:val="00C970DD"/>
    <w:rsid w:val="00CA0855"/>
    <w:rsid w:val="00CA2074"/>
    <w:rsid w:val="00CA3937"/>
    <w:rsid w:val="00CA3AE4"/>
    <w:rsid w:val="00CA6698"/>
    <w:rsid w:val="00CB2C10"/>
    <w:rsid w:val="00CB5E37"/>
    <w:rsid w:val="00CB747E"/>
    <w:rsid w:val="00CC0B7A"/>
    <w:rsid w:val="00CC44DC"/>
    <w:rsid w:val="00CD024E"/>
    <w:rsid w:val="00CD51D2"/>
    <w:rsid w:val="00CD543B"/>
    <w:rsid w:val="00CD618E"/>
    <w:rsid w:val="00CD793F"/>
    <w:rsid w:val="00CE2288"/>
    <w:rsid w:val="00CE5272"/>
    <w:rsid w:val="00CE7380"/>
    <w:rsid w:val="00CE7549"/>
    <w:rsid w:val="00CE793B"/>
    <w:rsid w:val="00CF0A83"/>
    <w:rsid w:val="00CF1D75"/>
    <w:rsid w:val="00CF1F98"/>
    <w:rsid w:val="00CF3DF9"/>
    <w:rsid w:val="00CF46DA"/>
    <w:rsid w:val="00CF7126"/>
    <w:rsid w:val="00D0316D"/>
    <w:rsid w:val="00D04092"/>
    <w:rsid w:val="00D062EB"/>
    <w:rsid w:val="00D070D9"/>
    <w:rsid w:val="00D10962"/>
    <w:rsid w:val="00D11D78"/>
    <w:rsid w:val="00D129D0"/>
    <w:rsid w:val="00D12A6C"/>
    <w:rsid w:val="00D17316"/>
    <w:rsid w:val="00D20B08"/>
    <w:rsid w:val="00D228D3"/>
    <w:rsid w:val="00D245DF"/>
    <w:rsid w:val="00D25FAE"/>
    <w:rsid w:val="00D26876"/>
    <w:rsid w:val="00D269F1"/>
    <w:rsid w:val="00D30890"/>
    <w:rsid w:val="00D33B77"/>
    <w:rsid w:val="00D354CC"/>
    <w:rsid w:val="00D35B0A"/>
    <w:rsid w:val="00D40F76"/>
    <w:rsid w:val="00D41E66"/>
    <w:rsid w:val="00D42704"/>
    <w:rsid w:val="00D4379F"/>
    <w:rsid w:val="00D4381A"/>
    <w:rsid w:val="00D442DC"/>
    <w:rsid w:val="00D45984"/>
    <w:rsid w:val="00D50A94"/>
    <w:rsid w:val="00D50E76"/>
    <w:rsid w:val="00D51DA1"/>
    <w:rsid w:val="00D530C8"/>
    <w:rsid w:val="00D57CF6"/>
    <w:rsid w:val="00D6171F"/>
    <w:rsid w:val="00D6421E"/>
    <w:rsid w:val="00D65400"/>
    <w:rsid w:val="00D668E5"/>
    <w:rsid w:val="00D71BE8"/>
    <w:rsid w:val="00D72098"/>
    <w:rsid w:val="00D72EEE"/>
    <w:rsid w:val="00D73D6A"/>
    <w:rsid w:val="00D74C40"/>
    <w:rsid w:val="00D750B2"/>
    <w:rsid w:val="00D7532B"/>
    <w:rsid w:val="00D82F6E"/>
    <w:rsid w:val="00D8647C"/>
    <w:rsid w:val="00D8658A"/>
    <w:rsid w:val="00D87094"/>
    <w:rsid w:val="00D91188"/>
    <w:rsid w:val="00D924DD"/>
    <w:rsid w:val="00D93A7B"/>
    <w:rsid w:val="00D94BD3"/>
    <w:rsid w:val="00D97791"/>
    <w:rsid w:val="00DA22C3"/>
    <w:rsid w:val="00DA36C2"/>
    <w:rsid w:val="00DA4426"/>
    <w:rsid w:val="00DA4662"/>
    <w:rsid w:val="00DA545B"/>
    <w:rsid w:val="00DA5AA4"/>
    <w:rsid w:val="00DA7D68"/>
    <w:rsid w:val="00DB1427"/>
    <w:rsid w:val="00DB157D"/>
    <w:rsid w:val="00DB24FF"/>
    <w:rsid w:val="00DB44A6"/>
    <w:rsid w:val="00DB49FC"/>
    <w:rsid w:val="00DB5CD2"/>
    <w:rsid w:val="00DB6145"/>
    <w:rsid w:val="00DB7F75"/>
    <w:rsid w:val="00DC2EEF"/>
    <w:rsid w:val="00DC2EF6"/>
    <w:rsid w:val="00DC317F"/>
    <w:rsid w:val="00DC3D82"/>
    <w:rsid w:val="00DC4340"/>
    <w:rsid w:val="00DC49E8"/>
    <w:rsid w:val="00DC5396"/>
    <w:rsid w:val="00DC7B4A"/>
    <w:rsid w:val="00DD00FA"/>
    <w:rsid w:val="00DD29F6"/>
    <w:rsid w:val="00DD36D7"/>
    <w:rsid w:val="00DD4B6E"/>
    <w:rsid w:val="00DD4E29"/>
    <w:rsid w:val="00DD5FD0"/>
    <w:rsid w:val="00DD6F18"/>
    <w:rsid w:val="00DE15C4"/>
    <w:rsid w:val="00DE1B3E"/>
    <w:rsid w:val="00DE1B87"/>
    <w:rsid w:val="00DE581B"/>
    <w:rsid w:val="00DF2B92"/>
    <w:rsid w:val="00DF3BA3"/>
    <w:rsid w:val="00DF3C2C"/>
    <w:rsid w:val="00DF5CC5"/>
    <w:rsid w:val="00DF62AE"/>
    <w:rsid w:val="00E00543"/>
    <w:rsid w:val="00E02CB3"/>
    <w:rsid w:val="00E03BE0"/>
    <w:rsid w:val="00E04C16"/>
    <w:rsid w:val="00E072DC"/>
    <w:rsid w:val="00E075D6"/>
    <w:rsid w:val="00E10813"/>
    <w:rsid w:val="00E11231"/>
    <w:rsid w:val="00E13E75"/>
    <w:rsid w:val="00E20592"/>
    <w:rsid w:val="00E233BF"/>
    <w:rsid w:val="00E235B9"/>
    <w:rsid w:val="00E23AE1"/>
    <w:rsid w:val="00E23EE4"/>
    <w:rsid w:val="00E24EB0"/>
    <w:rsid w:val="00E254AC"/>
    <w:rsid w:val="00E26335"/>
    <w:rsid w:val="00E26E60"/>
    <w:rsid w:val="00E300CC"/>
    <w:rsid w:val="00E3223A"/>
    <w:rsid w:val="00E340B7"/>
    <w:rsid w:val="00E347A4"/>
    <w:rsid w:val="00E37F63"/>
    <w:rsid w:val="00E44212"/>
    <w:rsid w:val="00E45DAD"/>
    <w:rsid w:val="00E45DD8"/>
    <w:rsid w:val="00E45EDA"/>
    <w:rsid w:val="00E46FCD"/>
    <w:rsid w:val="00E47A84"/>
    <w:rsid w:val="00E50D6C"/>
    <w:rsid w:val="00E50E42"/>
    <w:rsid w:val="00E51844"/>
    <w:rsid w:val="00E52B78"/>
    <w:rsid w:val="00E53316"/>
    <w:rsid w:val="00E534CC"/>
    <w:rsid w:val="00E5384D"/>
    <w:rsid w:val="00E53B0D"/>
    <w:rsid w:val="00E55D38"/>
    <w:rsid w:val="00E57247"/>
    <w:rsid w:val="00E574CE"/>
    <w:rsid w:val="00E6002E"/>
    <w:rsid w:val="00E602B1"/>
    <w:rsid w:val="00E62FF0"/>
    <w:rsid w:val="00E641CA"/>
    <w:rsid w:val="00E65364"/>
    <w:rsid w:val="00E6665E"/>
    <w:rsid w:val="00E6715E"/>
    <w:rsid w:val="00E677D8"/>
    <w:rsid w:val="00E7015C"/>
    <w:rsid w:val="00E70660"/>
    <w:rsid w:val="00E75406"/>
    <w:rsid w:val="00E76710"/>
    <w:rsid w:val="00E7787F"/>
    <w:rsid w:val="00E83723"/>
    <w:rsid w:val="00E83D03"/>
    <w:rsid w:val="00E84A60"/>
    <w:rsid w:val="00E850F6"/>
    <w:rsid w:val="00E86C33"/>
    <w:rsid w:val="00E87239"/>
    <w:rsid w:val="00E875CD"/>
    <w:rsid w:val="00E925EF"/>
    <w:rsid w:val="00E935F7"/>
    <w:rsid w:val="00E945B9"/>
    <w:rsid w:val="00E957D3"/>
    <w:rsid w:val="00E95F82"/>
    <w:rsid w:val="00E96FFD"/>
    <w:rsid w:val="00EA0019"/>
    <w:rsid w:val="00EA34AA"/>
    <w:rsid w:val="00EA5231"/>
    <w:rsid w:val="00EA603A"/>
    <w:rsid w:val="00EA7158"/>
    <w:rsid w:val="00EA7D8A"/>
    <w:rsid w:val="00EB046B"/>
    <w:rsid w:val="00EB0BC7"/>
    <w:rsid w:val="00EB1837"/>
    <w:rsid w:val="00EB1841"/>
    <w:rsid w:val="00EB31C7"/>
    <w:rsid w:val="00EB37B5"/>
    <w:rsid w:val="00EB380D"/>
    <w:rsid w:val="00EB60AD"/>
    <w:rsid w:val="00EB65BB"/>
    <w:rsid w:val="00EB69B7"/>
    <w:rsid w:val="00EB77B9"/>
    <w:rsid w:val="00EC047E"/>
    <w:rsid w:val="00EC2658"/>
    <w:rsid w:val="00EC41F0"/>
    <w:rsid w:val="00EC42A2"/>
    <w:rsid w:val="00EC4560"/>
    <w:rsid w:val="00EC7232"/>
    <w:rsid w:val="00EC7AFE"/>
    <w:rsid w:val="00ED07A1"/>
    <w:rsid w:val="00ED178A"/>
    <w:rsid w:val="00ED355A"/>
    <w:rsid w:val="00ED4A7E"/>
    <w:rsid w:val="00ED50B1"/>
    <w:rsid w:val="00ED5EB8"/>
    <w:rsid w:val="00ED6F79"/>
    <w:rsid w:val="00ED72FD"/>
    <w:rsid w:val="00EE36E5"/>
    <w:rsid w:val="00EE3984"/>
    <w:rsid w:val="00EE529C"/>
    <w:rsid w:val="00EE623C"/>
    <w:rsid w:val="00EE69F8"/>
    <w:rsid w:val="00EE6B61"/>
    <w:rsid w:val="00EE6DE7"/>
    <w:rsid w:val="00EF059C"/>
    <w:rsid w:val="00EF1443"/>
    <w:rsid w:val="00EF29D3"/>
    <w:rsid w:val="00EF5CCD"/>
    <w:rsid w:val="00F01702"/>
    <w:rsid w:val="00F01D54"/>
    <w:rsid w:val="00F027DE"/>
    <w:rsid w:val="00F02968"/>
    <w:rsid w:val="00F02E1F"/>
    <w:rsid w:val="00F03254"/>
    <w:rsid w:val="00F04698"/>
    <w:rsid w:val="00F047F1"/>
    <w:rsid w:val="00F04FBB"/>
    <w:rsid w:val="00F07797"/>
    <w:rsid w:val="00F11340"/>
    <w:rsid w:val="00F11697"/>
    <w:rsid w:val="00F11E3E"/>
    <w:rsid w:val="00F13DC1"/>
    <w:rsid w:val="00F151DC"/>
    <w:rsid w:val="00F217A8"/>
    <w:rsid w:val="00F220DA"/>
    <w:rsid w:val="00F22D18"/>
    <w:rsid w:val="00F22E26"/>
    <w:rsid w:val="00F23AA1"/>
    <w:rsid w:val="00F24131"/>
    <w:rsid w:val="00F24A78"/>
    <w:rsid w:val="00F24CAE"/>
    <w:rsid w:val="00F26125"/>
    <w:rsid w:val="00F2701C"/>
    <w:rsid w:val="00F277CE"/>
    <w:rsid w:val="00F27C99"/>
    <w:rsid w:val="00F30AAF"/>
    <w:rsid w:val="00F34301"/>
    <w:rsid w:val="00F40DCD"/>
    <w:rsid w:val="00F41C6D"/>
    <w:rsid w:val="00F42156"/>
    <w:rsid w:val="00F429F1"/>
    <w:rsid w:val="00F42A6C"/>
    <w:rsid w:val="00F433D1"/>
    <w:rsid w:val="00F4673E"/>
    <w:rsid w:val="00F53FD8"/>
    <w:rsid w:val="00F56DFE"/>
    <w:rsid w:val="00F5776F"/>
    <w:rsid w:val="00F626E1"/>
    <w:rsid w:val="00F62D4B"/>
    <w:rsid w:val="00F63BE5"/>
    <w:rsid w:val="00F64714"/>
    <w:rsid w:val="00F64A37"/>
    <w:rsid w:val="00F66B50"/>
    <w:rsid w:val="00F70E50"/>
    <w:rsid w:val="00F7270B"/>
    <w:rsid w:val="00F736D0"/>
    <w:rsid w:val="00F73CF4"/>
    <w:rsid w:val="00F74597"/>
    <w:rsid w:val="00F749E7"/>
    <w:rsid w:val="00F75C17"/>
    <w:rsid w:val="00F76F95"/>
    <w:rsid w:val="00F7702A"/>
    <w:rsid w:val="00F77BBE"/>
    <w:rsid w:val="00F80166"/>
    <w:rsid w:val="00F80CFA"/>
    <w:rsid w:val="00F80F0B"/>
    <w:rsid w:val="00F837F4"/>
    <w:rsid w:val="00F84C72"/>
    <w:rsid w:val="00F861A2"/>
    <w:rsid w:val="00F870F3"/>
    <w:rsid w:val="00F877C4"/>
    <w:rsid w:val="00F91B32"/>
    <w:rsid w:val="00F91EDB"/>
    <w:rsid w:val="00F92DD4"/>
    <w:rsid w:val="00F94BC1"/>
    <w:rsid w:val="00F97F42"/>
    <w:rsid w:val="00FA1E60"/>
    <w:rsid w:val="00FA49E4"/>
    <w:rsid w:val="00FB0801"/>
    <w:rsid w:val="00FB0E0E"/>
    <w:rsid w:val="00FB1D54"/>
    <w:rsid w:val="00FB2CD4"/>
    <w:rsid w:val="00FB4903"/>
    <w:rsid w:val="00FB4D53"/>
    <w:rsid w:val="00FB6A4B"/>
    <w:rsid w:val="00FB70D3"/>
    <w:rsid w:val="00FC12DA"/>
    <w:rsid w:val="00FC1EC5"/>
    <w:rsid w:val="00FC3B5F"/>
    <w:rsid w:val="00FC3DC7"/>
    <w:rsid w:val="00FC44E6"/>
    <w:rsid w:val="00FC682B"/>
    <w:rsid w:val="00FD01F6"/>
    <w:rsid w:val="00FD1F9C"/>
    <w:rsid w:val="00FD2256"/>
    <w:rsid w:val="00FD36C9"/>
    <w:rsid w:val="00FD4A9C"/>
    <w:rsid w:val="00FD50D1"/>
    <w:rsid w:val="00FD6845"/>
    <w:rsid w:val="00FD7677"/>
    <w:rsid w:val="00FE05DC"/>
    <w:rsid w:val="00FE0B04"/>
    <w:rsid w:val="00FE2019"/>
    <w:rsid w:val="00FE2A16"/>
    <w:rsid w:val="00FE2DA5"/>
    <w:rsid w:val="00FE2E0F"/>
    <w:rsid w:val="00FE3B12"/>
    <w:rsid w:val="00FE3DC4"/>
    <w:rsid w:val="00FE47A7"/>
    <w:rsid w:val="00FE6BB9"/>
    <w:rsid w:val="00FF0DFB"/>
    <w:rsid w:val="00FF2BB7"/>
    <w:rsid w:val="00FF2D4B"/>
    <w:rsid w:val="00FF2DA6"/>
    <w:rsid w:val="00FF46ED"/>
    <w:rsid w:val="00FF525C"/>
    <w:rsid w:val="00FF61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20216"/>
  <w15:chartTrackingRefBased/>
  <w15:docId w15:val="{30B8011B-8F51-4F1B-A561-CF632CCEE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5D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8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16B8"/>
    <w:pPr>
      <w:spacing w:before="120" w:after="0" w:line="360" w:lineRule="auto"/>
      <w:jc w:val="both"/>
      <w:outlineLvl w:val="2"/>
    </w:pPr>
    <w:rPr>
      <w:rFonts w:ascii="Arial" w:eastAsia="Calibri" w:hAnsi="Arial" w:cs="Times New Roman"/>
      <w:b/>
      <w:bCs/>
      <w:kern w:val="0"/>
      <w14:ligatures w14:val="none"/>
    </w:rPr>
  </w:style>
  <w:style w:type="paragraph" w:styleId="Heading4">
    <w:name w:val="heading 4"/>
    <w:basedOn w:val="Normal"/>
    <w:next w:val="Normal"/>
    <w:link w:val="Heading4Char"/>
    <w:uiPriority w:val="9"/>
    <w:unhideWhenUsed/>
    <w:qFormat/>
    <w:rsid w:val="00CE527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4AA"/>
    <w:pPr>
      <w:ind w:left="720"/>
      <w:contextualSpacing/>
    </w:pPr>
  </w:style>
  <w:style w:type="character" w:styleId="Hyperlink">
    <w:name w:val="Hyperlink"/>
    <w:basedOn w:val="DefaultParagraphFont"/>
    <w:uiPriority w:val="99"/>
    <w:unhideWhenUsed/>
    <w:rsid w:val="00C92982"/>
    <w:rPr>
      <w:color w:val="0563C1" w:themeColor="hyperlink"/>
      <w:u w:val="single"/>
    </w:rPr>
  </w:style>
  <w:style w:type="character" w:styleId="UnresolvedMention">
    <w:name w:val="Unresolved Mention"/>
    <w:basedOn w:val="DefaultParagraphFont"/>
    <w:uiPriority w:val="99"/>
    <w:semiHidden/>
    <w:unhideWhenUsed/>
    <w:rsid w:val="00C92982"/>
    <w:rPr>
      <w:color w:val="605E5C"/>
      <w:shd w:val="clear" w:color="auto" w:fill="E1DFDD"/>
    </w:rPr>
  </w:style>
  <w:style w:type="character" w:styleId="Strong">
    <w:name w:val="Strong"/>
    <w:basedOn w:val="DefaultParagraphFont"/>
    <w:uiPriority w:val="22"/>
    <w:qFormat/>
    <w:rsid w:val="00524F3A"/>
    <w:rPr>
      <w:b/>
      <w:bCs/>
    </w:rPr>
  </w:style>
  <w:style w:type="character" w:customStyle="1" w:styleId="Heading3Char">
    <w:name w:val="Heading 3 Char"/>
    <w:basedOn w:val="DefaultParagraphFont"/>
    <w:link w:val="Heading3"/>
    <w:uiPriority w:val="9"/>
    <w:rsid w:val="00C016B8"/>
    <w:rPr>
      <w:rFonts w:ascii="Arial" w:eastAsia="Calibri" w:hAnsi="Arial" w:cs="Times New Roman"/>
      <w:b/>
      <w:bCs/>
      <w:kern w:val="0"/>
      <w14:ligatures w14:val="none"/>
    </w:rPr>
  </w:style>
  <w:style w:type="paragraph" w:styleId="NormalWeb">
    <w:name w:val="Normal (Web)"/>
    <w:basedOn w:val="Normal"/>
    <w:uiPriority w:val="99"/>
    <w:unhideWhenUsed/>
    <w:rsid w:val="00AC063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TableGrid">
    <w:name w:val="Table Grid"/>
    <w:basedOn w:val="TableNormal"/>
    <w:uiPriority w:val="39"/>
    <w:rsid w:val="00673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28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2829"/>
  </w:style>
  <w:style w:type="paragraph" w:styleId="Footer">
    <w:name w:val="footer"/>
    <w:basedOn w:val="Normal"/>
    <w:link w:val="FooterChar"/>
    <w:uiPriority w:val="99"/>
    <w:unhideWhenUsed/>
    <w:rsid w:val="00A128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2829"/>
  </w:style>
  <w:style w:type="character" w:styleId="HTMLCode">
    <w:name w:val="HTML Code"/>
    <w:basedOn w:val="DefaultParagraphFont"/>
    <w:uiPriority w:val="99"/>
    <w:semiHidden/>
    <w:unhideWhenUsed/>
    <w:rsid w:val="00081DEA"/>
    <w:rPr>
      <w:rFonts w:ascii="Courier New" w:eastAsia="Times New Roman" w:hAnsi="Courier New" w:cs="Courier New"/>
      <w:sz w:val="20"/>
      <w:szCs w:val="20"/>
    </w:rPr>
  </w:style>
  <w:style w:type="character" w:customStyle="1" w:styleId="katex-mathml">
    <w:name w:val="katex-mathml"/>
    <w:basedOn w:val="DefaultParagraphFont"/>
    <w:rsid w:val="00732FA3"/>
  </w:style>
  <w:style w:type="character" w:customStyle="1" w:styleId="mord">
    <w:name w:val="mord"/>
    <w:basedOn w:val="DefaultParagraphFont"/>
    <w:rsid w:val="00732FA3"/>
  </w:style>
  <w:style w:type="character" w:customStyle="1" w:styleId="mrel">
    <w:name w:val="mrel"/>
    <w:basedOn w:val="DefaultParagraphFont"/>
    <w:rsid w:val="00732FA3"/>
  </w:style>
  <w:style w:type="character" w:customStyle="1" w:styleId="mopen">
    <w:name w:val="mopen"/>
    <w:basedOn w:val="DefaultParagraphFont"/>
    <w:rsid w:val="00732FA3"/>
  </w:style>
  <w:style w:type="character" w:customStyle="1" w:styleId="vlist-s">
    <w:name w:val="vlist-s"/>
    <w:basedOn w:val="DefaultParagraphFont"/>
    <w:rsid w:val="00732FA3"/>
  </w:style>
  <w:style w:type="character" w:customStyle="1" w:styleId="mpunct">
    <w:name w:val="mpunct"/>
    <w:basedOn w:val="DefaultParagraphFont"/>
    <w:rsid w:val="00732FA3"/>
  </w:style>
  <w:style w:type="character" w:customStyle="1" w:styleId="mclose">
    <w:name w:val="mclose"/>
    <w:basedOn w:val="DefaultParagraphFont"/>
    <w:rsid w:val="00732FA3"/>
  </w:style>
  <w:style w:type="character" w:styleId="Emphasis">
    <w:name w:val="Emphasis"/>
    <w:basedOn w:val="DefaultParagraphFont"/>
    <w:uiPriority w:val="20"/>
    <w:qFormat/>
    <w:rsid w:val="006A7939"/>
    <w:rPr>
      <w:i/>
      <w:iCs/>
    </w:rPr>
  </w:style>
  <w:style w:type="character" w:customStyle="1" w:styleId="overflow-hidden">
    <w:name w:val="overflow-hidden"/>
    <w:basedOn w:val="DefaultParagraphFont"/>
    <w:rsid w:val="006A7939"/>
  </w:style>
  <w:style w:type="character" w:customStyle="1" w:styleId="ui-provider">
    <w:name w:val="ui-provider"/>
    <w:basedOn w:val="DefaultParagraphFont"/>
    <w:rsid w:val="008A0FD0"/>
  </w:style>
  <w:style w:type="character" w:customStyle="1" w:styleId="Heading1Char">
    <w:name w:val="Heading 1 Char"/>
    <w:basedOn w:val="DefaultParagraphFont"/>
    <w:link w:val="Heading1"/>
    <w:uiPriority w:val="9"/>
    <w:rsid w:val="004A5D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8E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CE5272"/>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26E60"/>
    <w:pPr>
      <w:outlineLvl w:val="9"/>
    </w:pPr>
    <w:rPr>
      <w:kern w:val="0"/>
      <w:lang w:val="en-US"/>
      <w14:ligatures w14:val="none"/>
    </w:rPr>
  </w:style>
  <w:style w:type="paragraph" w:styleId="TOC1">
    <w:name w:val="toc 1"/>
    <w:basedOn w:val="Normal"/>
    <w:next w:val="Normal"/>
    <w:autoRedefine/>
    <w:uiPriority w:val="39"/>
    <w:unhideWhenUsed/>
    <w:rsid w:val="00E26E60"/>
    <w:pPr>
      <w:spacing w:after="100"/>
    </w:pPr>
  </w:style>
  <w:style w:type="paragraph" w:styleId="TOC2">
    <w:name w:val="toc 2"/>
    <w:basedOn w:val="Normal"/>
    <w:next w:val="Normal"/>
    <w:autoRedefine/>
    <w:uiPriority w:val="39"/>
    <w:unhideWhenUsed/>
    <w:rsid w:val="00E26E60"/>
    <w:pPr>
      <w:spacing w:after="100"/>
      <w:ind w:left="220"/>
    </w:pPr>
  </w:style>
  <w:style w:type="paragraph" w:styleId="TOC3">
    <w:name w:val="toc 3"/>
    <w:basedOn w:val="Normal"/>
    <w:next w:val="Normal"/>
    <w:autoRedefine/>
    <w:uiPriority w:val="39"/>
    <w:unhideWhenUsed/>
    <w:rsid w:val="00E26E60"/>
    <w:pPr>
      <w:spacing w:after="100"/>
      <w:ind w:left="440"/>
    </w:pPr>
  </w:style>
  <w:style w:type="paragraph" w:styleId="TOC4">
    <w:name w:val="toc 4"/>
    <w:basedOn w:val="Normal"/>
    <w:next w:val="Normal"/>
    <w:autoRedefine/>
    <w:uiPriority w:val="39"/>
    <w:unhideWhenUsed/>
    <w:rsid w:val="00E26E60"/>
    <w:pPr>
      <w:spacing w:after="100"/>
      <w:ind w:left="660"/>
    </w:pPr>
    <w:rPr>
      <w:rFonts w:eastAsiaTheme="minorEastAsia"/>
      <w:kern w:val="0"/>
      <w:lang w:eastAsia="en-GB"/>
      <w14:ligatures w14:val="none"/>
    </w:rPr>
  </w:style>
  <w:style w:type="paragraph" w:styleId="TOC5">
    <w:name w:val="toc 5"/>
    <w:basedOn w:val="Normal"/>
    <w:next w:val="Normal"/>
    <w:autoRedefine/>
    <w:uiPriority w:val="39"/>
    <w:unhideWhenUsed/>
    <w:rsid w:val="00E26E60"/>
    <w:pPr>
      <w:spacing w:after="100"/>
      <w:ind w:left="880"/>
    </w:pPr>
    <w:rPr>
      <w:rFonts w:eastAsiaTheme="minorEastAsia"/>
      <w:kern w:val="0"/>
      <w:lang w:eastAsia="en-GB"/>
      <w14:ligatures w14:val="none"/>
    </w:rPr>
  </w:style>
  <w:style w:type="paragraph" w:styleId="TOC6">
    <w:name w:val="toc 6"/>
    <w:basedOn w:val="Normal"/>
    <w:next w:val="Normal"/>
    <w:autoRedefine/>
    <w:uiPriority w:val="39"/>
    <w:unhideWhenUsed/>
    <w:rsid w:val="00E26E60"/>
    <w:pPr>
      <w:spacing w:after="100"/>
      <w:ind w:left="1100"/>
    </w:pPr>
    <w:rPr>
      <w:rFonts w:eastAsiaTheme="minorEastAsia"/>
      <w:kern w:val="0"/>
      <w:lang w:eastAsia="en-GB"/>
      <w14:ligatures w14:val="none"/>
    </w:rPr>
  </w:style>
  <w:style w:type="paragraph" w:styleId="TOC7">
    <w:name w:val="toc 7"/>
    <w:basedOn w:val="Normal"/>
    <w:next w:val="Normal"/>
    <w:autoRedefine/>
    <w:uiPriority w:val="39"/>
    <w:unhideWhenUsed/>
    <w:rsid w:val="00E26E60"/>
    <w:pPr>
      <w:spacing w:after="100"/>
      <w:ind w:left="1320"/>
    </w:pPr>
    <w:rPr>
      <w:rFonts w:eastAsiaTheme="minorEastAsia"/>
      <w:kern w:val="0"/>
      <w:lang w:eastAsia="en-GB"/>
      <w14:ligatures w14:val="none"/>
    </w:rPr>
  </w:style>
  <w:style w:type="paragraph" w:styleId="TOC8">
    <w:name w:val="toc 8"/>
    <w:basedOn w:val="Normal"/>
    <w:next w:val="Normal"/>
    <w:autoRedefine/>
    <w:uiPriority w:val="39"/>
    <w:unhideWhenUsed/>
    <w:rsid w:val="00E26E60"/>
    <w:pPr>
      <w:spacing w:after="100"/>
      <w:ind w:left="1540"/>
    </w:pPr>
    <w:rPr>
      <w:rFonts w:eastAsiaTheme="minorEastAsia"/>
      <w:kern w:val="0"/>
      <w:lang w:eastAsia="en-GB"/>
      <w14:ligatures w14:val="none"/>
    </w:rPr>
  </w:style>
  <w:style w:type="paragraph" w:styleId="TOC9">
    <w:name w:val="toc 9"/>
    <w:basedOn w:val="Normal"/>
    <w:next w:val="Normal"/>
    <w:autoRedefine/>
    <w:uiPriority w:val="39"/>
    <w:unhideWhenUsed/>
    <w:rsid w:val="00E26E60"/>
    <w:pPr>
      <w:spacing w:after="100"/>
      <w:ind w:left="1760"/>
    </w:pPr>
    <w:rPr>
      <w:rFonts w:eastAsiaTheme="minorEastAsia"/>
      <w:kern w:val="0"/>
      <w:lang w:eastAsia="en-GB"/>
      <w14:ligatures w14:val="none"/>
    </w:rPr>
  </w:style>
  <w:style w:type="paragraph" w:styleId="Caption">
    <w:name w:val="caption"/>
    <w:basedOn w:val="Normal"/>
    <w:next w:val="Normal"/>
    <w:uiPriority w:val="35"/>
    <w:unhideWhenUsed/>
    <w:qFormat/>
    <w:rsid w:val="00D93A7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91B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543">
      <w:bodyDiv w:val="1"/>
      <w:marLeft w:val="0"/>
      <w:marRight w:val="0"/>
      <w:marTop w:val="0"/>
      <w:marBottom w:val="0"/>
      <w:divBdr>
        <w:top w:val="none" w:sz="0" w:space="0" w:color="auto"/>
        <w:left w:val="none" w:sz="0" w:space="0" w:color="auto"/>
        <w:bottom w:val="none" w:sz="0" w:space="0" w:color="auto"/>
        <w:right w:val="none" w:sz="0" w:space="0" w:color="auto"/>
      </w:divBdr>
      <w:divsChild>
        <w:div w:id="860627340">
          <w:marLeft w:val="0"/>
          <w:marRight w:val="0"/>
          <w:marTop w:val="0"/>
          <w:marBottom w:val="0"/>
          <w:divBdr>
            <w:top w:val="none" w:sz="0" w:space="0" w:color="auto"/>
            <w:left w:val="none" w:sz="0" w:space="0" w:color="auto"/>
            <w:bottom w:val="none" w:sz="0" w:space="0" w:color="auto"/>
            <w:right w:val="none" w:sz="0" w:space="0" w:color="auto"/>
          </w:divBdr>
          <w:divsChild>
            <w:div w:id="3867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300">
      <w:bodyDiv w:val="1"/>
      <w:marLeft w:val="0"/>
      <w:marRight w:val="0"/>
      <w:marTop w:val="0"/>
      <w:marBottom w:val="0"/>
      <w:divBdr>
        <w:top w:val="none" w:sz="0" w:space="0" w:color="auto"/>
        <w:left w:val="none" w:sz="0" w:space="0" w:color="auto"/>
        <w:bottom w:val="none" w:sz="0" w:space="0" w:color="auto"/>
        <w:right w:val="none" w:sz="0" w:space="0" w:color="auto"/>
      </w:divBdr>
    </w:div>
    <w:div w:id="30225717">
      <w:bodyDiv w:val="1"/>
      <w:marLeft w:val="0"/>
      <w:marRight w:val="0"/>
      <w:marTop w:val="0"/>
      <w:marBottom w:val="0"/>
      <w:divBdr>
        <w:top w:val="none" w:sz="0" w:space="0" w:color="auto"/>
        <w:left w:val="none" w:sz="0" w:space="0" w:color="auto"/>
        <w:bottom w:val="none" w:sz="0" w:space="0" w:color="auto"/>
        <w:right w:val="none" w:sz="0" w:space="0" w:color="auto"/>
      </w:divBdr>
    </w:div>
    <w:div w:id="40910477">
      <w:bodyDiv w:val="1"/>
      <w:marLeft w:val="0"/>
      <w:marRight w:val="0"/>
      <w:marTop w:val="0"/>
      <w:marBottom w:val="0"/>
      <w:divBdr>
        <w:top w:val="none" w:sz="0" w:space="0" w:color="auto"/>
        <w:left w:val="none" w:sz="0" w:space="0" w:color="auto"/>
        <w:bottom w:val="none" w:sz="0" w:space="0" w:color="auto"/>
        <w:right w:val="none" w:sz="0" w:space="0" w:color="auto"/>
      </w:divBdr>
      <w:divsChild>
        <w:div w:id="1071386022">
          <w:marLeft w:val="0"/>
          <w:marRight w:val="0"/>
          <w:marTop w:val="0"/>
          <w:marBottom w:val="0"/>
          <w:divBdr>
            <w:top w:val="none" w:sz="0" w:space="0" w:color="auto"/>
            <w:left w:val="none" w:sz="0" w:space="0" w:color="auto"/>
            <w:bottom w:val="none" w:sz="0" w:space="0" w:color="auto"/>
            <w:right w:val="none" w:sz="0" w:space="0" w:color="auto"/>
          </w:divBdr>
          <w:divsChild>
            <w:div w:id="1951282498">
              <w:marLeft w:val="0"/>
              <w:marRight w:val="0"/>
              <w:marTop w:val="0"/>
              <w:marBottom w:val="0"/>
              <w:divBdr>
                <w:top w:val="none" w:sz="0" w:space="0" w:color="auto"/>
                <w:left w:val="none" w:sz="0" w:space="0" w:color="auto"/>
                <w:bottom w:val="none" w:sz="0" w:space="0" w:color="auto"/>
                <w:right w:val="none" w:sz="0" w:space="0" w:color="auto"/>
              </w:divBdr>
              <w:divsChild>
                <w:div w:id="875390195">
                  <w:marLeft w:val="0"/>
                  <w:marRight w:val="0"/>
                  <w:marTop w:val="0"/>
                  <w:marBottom w:val="0"/>
                  <w:divBdr>
                    <w:top w:val="none" w:sz="0" w:space="0" w:color="auto"/>
                    <w:left w:val="none" w:sz="0" w:space="0" w:color="auto"/>
                    <w:bottom w:val="none" w:sz="0" w:space="0" w:color="auto"/>
                    <w:right w:val="none" w:sz="0" w:space="0" w:color="auto"/>
                  </w:divBdr>
                  <w:divsChild>
                    <w:div w:id="9826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476574">
          <w:marLeft w:val="0"/>
          <w:marRight w:val="0"/>
          <w:marTop w:val="0"/>
          <w:marBottom w:val="0"/>
          <w:divBdr>
            <w:top w:val="none" w:sz="0" w:space="0" w:color="auto"/>
            <w:left w:val="none" w:sz="0" w:space="0" w:color="auto"/>
            <w:bottom w:val="none" w:sz="0" w:space="0" w:color="auto"/>
            <w:right w:val="none" w:sz="0" w:space="0" w:color="auto"/>
          </w:divBdr>
          <w:divsChild>
            <w:div w:id="368727716">
              <w:marLeft w:val="0"/>
              <w:marRight w:val="0"/>
              <w:marTop w:val="0"/>
              <w:marBottom w:val="0"/>
              <w:divBdr>
                <w:top w:val="none" w:sz="0" w:space="0" w:color="auto"/>
                <w:left w:val="none" w:sz="0" w:space="0" w:color="auto"/>
                <w:bottom w:val="none" w:sz="0" w:space="0" w:color="auto"/>
                <w:right w:val="none" w:sz="0" w:space="0" w:color="auto"/>
              </w:divBdr>
              <w:divsChild>
                <w:div w:id="1656646287">
                  <w:marLeft w:val="0"/>
                  <w:marRight w:val="0"/>
                  <w:marTop w:val="0"/>
                  <w:marBottom w:val="0"/>
                  <w:divBdr>
                    <w:top w:val="none" w:sz="0" w:space="0" w:color="auto"/>
                    <w:left w:val="none" w:sz="0" w:space="0" w:color="auto"/>
                    <w:bottom w:val="none" w:sz="0" w:space="0" w:color="auto"/>
                    <w:right w:val="none" w:sz="0" w:space="0" w:color="auto"/>
                  </w:divBdr>
                  <w:divsChild>
                    <w:div w:id="7274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42336">
      <w:bodyDiv w:val="1"/>
      <w:marLeft w:val="0"/>
      <w:marRight w:val="0"/>
      <w:marTop w:val="0"/>
      <w:marBottom w:val="0"/>
      <w:divBdr>
        <w:top w:val="none" w:sz="0" w:space="0" w:color="auto"/>
        <w:left w:val="none" w:sz="0" w:space="0" w:color="auto"/>
        <w:bottom w:val="none" w:sz="0" w:space="0" w:color="auto"/>
        <w:right w:val="none" w:sz="0" w:space="0" w:color="auto"/>
      </w:divBdr>
    </w:div>
    <w:div w:id="62333616">
      <w:bodyDiv w:val="1"/>
      <w:marLeft w:val="0"/>
      <w:marRight w:val="0"/>
      <w:marTop w:val="0"/>
      <w:marBottom w:val="0"/>
      <w:divBdr>
        <w:top w:val="none" w:sz="0" w:space="0" w:color="auto"/>
        <w:left w:val="none" w:sz="0" w:space="0" w:color="auto"/>
        <w:bottom w:val="none" w:sz="0" w:space="0" w:color="auto"/>
        <w:right w:val="none" w:sz="0" w:space="0" w:color="auto"/>
      </w:divBdr>
      <w:divsChild>
        <w:div w:id="1727025635">
          <w:marLeft w:val="0"/>
          <w:marRight w:val="0"/>
          <w:marTop w:val="0"/>
          <w:marBottom w:val="0"/>
          <w:divBdr>
            <w:top w:val="none" w:sz="0" w:space="0" w:color="auto"/>
            <w:left w:val="none" w:sz="0" w:space="0" w:color="auto"/>
            <w:bottom w:val="none" w:sz="0" w:space="0" w:color="auto"/>
            <w:right w:val="none" w:sz="0" w:space="0" w:color="auto"/>
          </w:divBdr>
          <w:divsChild>
            <w:div w:id="1063025282">
              <w:marLeft w:val="0"/>
              <w:marRight w:val="0"/>
              <w:marTop w:val="0"/>
              <w:marBottom w:val="0"/>
              <w:divBdr>
                <w:top w:val="none" w:sz="0" w:space="0" w:color="auto"/>
                <w:left w:val="none" w:sz="0" w:space="0" w:color="auto"/>
                <w:bottom w:val="none" w:sz="0" w:space="0" w:color="auto"/>
                <w:right w:val="none" w:sz="0" w:space="0" w:color="auto"/>
              </w:divBdr>
              <w:divsChild>
                <w:div w:id="120224017">
                  <w:marLeft w:val="0"/>
                  <w:marRight w:val="0"/>
                  <w:marTop w:val="0"/>
                  <w:marBottom w:val="0"/>
                  <w:divBdr>
                    <w:top w:val="none" w:sz="0" w:space="0" w:color="auto"/>
                    <w:left w:val="none" w:sz="0" w:space="0" w:color="auto"/>
                    <w:bottom w:val="none" w:sz="0" w:space="0" w:color="auto"/>
                    <w:right w:val="none" w:sz="0" w:space="0" w:color="auto"/>
                  </w:divBdr>
                  <w:divsChild>
                    <w:div w:id="799687021">
                      <w:marLeft w:val="0"/>
                      <w:marRight w:val="0"/>
                      <w:marTop w:val="0"/>
                      <w:marBottom w:val="0"/>
                      <w:divBdr>
                        <w:top w:val="none" w:sz="0" w:space="0" w:color="auto"/>
                        <w:left w:val="none" w:sz="0" w:space="0" w:color="auto"/>
                        <w:bottom w:val="none" w:sz="0" w:space="0" w:color="auto"/>
                        <w:right w:val="none" w:sz="0" w:space="0" w:color="auto"/>
                      </w:divBdr>
                      <w:divsChild>
                        <w:div w:id="685525519">
                          <w:marLeft w:val="0"/>
                          <w:marRight w:val="0"/>
                          <w:marTop w:val="0"/>
                          <w:marBottom w:val="0"/>
                          <w:divBdr>
                            <w:top w:val="none" w:sz="0" w:space="0" w:color="auto"/>
                            <w:left w:val="none" w:sz="0" w:space="0" w:color="auto"/>
                            <w:bottom w:val="none" w:sz="0" w:space="0" w:color="auto"/>
                            <w:right w:val="none" w:sz="0" w:space="0" w:color="auto"/>
                          </w:divBdr>
                          <w:divsChild>
                            <w:div w:id="17985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28650">
      <w:bodyDiv w:val="1"/>
      <w:marLeft w:val="0"/>
      <w:marRight w:val="0"/>
      <w:marTop w:val="0"/>
      <w:marBottom w:val="0"/>
      <w:divBdr>
        <w:top w:val="none" w:sz="0" w:space="0" w:color="auto"/>
        <w:left w:val="none" w:sz="0" w:space="0" w:color="auto"/>
        <w:bottom w:val="none" w:sz="0" w:space="0" w:color="auto"/>
        <w:right w:val="none" w:sz="0" w:space="0" w:color="auto"/>
      </w:divBdr>
    </w:div>
    <w:div w:id="190845096">
      <w:bodyDiv w:val="1"/>
      <w:marLeft w:val="0"/>
      <w:marRight w:val="0"/>
      <w:marTop w:val="0"/>
      <w:marBottom w:val="0"/>
      <w:divBdr>
        <w:top w:val="none" w:sz="0" w:space="0" w:color="auto"/>
        <w:left w:val="none" w:sz="0" w:space="0" w:color="auto"/>
        <w:bottom w:val="none" w:sz="0" w:space="0" w:color="auto"/>
        <w:right w:val="none" w:sz="0" w:space="0" w:color="auto"/>
      </w:divBdr>
    </w:div>
    <w:div w:id="206990721">
      <w:bodyDiv w:val="1"/>
      <w:marLeft w:val="0"/>
      <w:marRight w:val="0"/>
      <w:marTop w:val="0"/>
      <w:marBottom w:val="0"/>
      <w:divBdr>
        <w:top w:val="none" w:sz="0" w:space="0" w:color="auto"/>
        <w:left w:val="none" w:sz="0" w:space="0" w:color="auto"/>
        <w:bottom w:val="none" w:sz="0" w:space="0" w:color="auto"/>
        <w:right w:val="none" w:sz="0" w:space="0" w:color="auto"/>
      </w:divBdr>
    </w:div>
    <w:div w:id="228082405">
      <w:bodyDiv w:val="1"/>
      <w:marLeft w:val="0"/>
      <w:marRight w:val="0"/>
      <w:marTop w:val="0"/>
      <w:marBottom w:val="0"/>
      <w:divBdr>
        <w:top w:val="none" w:sz="0" w:space="0" w:color="auto"/>
        <w:left w:val="none" w:sz="0" w:space="0" w:color="auto"/>
        <w:bottom w:val="none" w:sz="0" w:space="0" w:color="auto"/>
        <w:right w:val="none" w:sz="0" w:space="0" w:color="auto"/>
      </w:divBdr>
    </w:div>
    <w:div w:id="243534780">
      <w:bodyDiv w:val="1"/>
      <w:marLeft w:val="0"/>
      <w:marRight w:val="0"/>
      <w:marTop w:val="0"/>
      <w:marBottom w:val="0"/>
      <w:divBdr>
        <w:top w:val="none" w:sz="0" w:space="0" w:color="auto"/>
        <w:left w:val="none" w:sz="0" w:space="0" w:color="auto"/>
        <w:bottom w:val="none" w:sz="0" w:space="0" w:color="auto"/>
        <w:right w:val="none" w:sz="0" w:space="0" w:color="auto"/>
      </w:divBdr>
      <w:divsChild>
        <w:div w:id="1743024453">
          <w:marLeft w:val="0"/>
          <w:marRight w:val="0"/>
          <w:marTop w:val="0"/>
          <w:marBottom w:val="0"/>
          <w:divBdr>
            <w:top w:val="none" w:sz="0" w:space="0" w:color="auto"/>
            <w:left w:val="none" w:sz="0" w:space="0" w:color="auto"/>
            <w:bottom w:val="none" w:sz="0" w:space="0" w:color="auto"/>
            <w:right w:val="none" w:sz="0" w:space="0" w:color="auto"/>
          </w:divBdr>
          <w:divsChild>
            <w:div w:id="1256087647">
              <w:marLeft w:val="0"/>
              <w:marRight w:val="0"/>
              <w:marTop w:val="0"/>
              <w:marBottom w:val="0"/>
              <w:divBdr>
                <w:top w:val="none" w:sz="0" w:space="0" w:color="auto"/>
                <w:left w:val="none" w:sz="0" w:space="0" w:color="auto"/>
                <w:bottom w:val="none" w:sz="0" w:space="0" w:color="auto"/>
                <w:right w:val="none" w:sz="0" w:space="0" w:color="auto"/>
              </w:divBdr>
            </w:div>
            <w:div w:id="793060751">
              <w:marLeft w:val="0"/>
              <w:marRight w:val="0"/>
              <w:marTop w:val="0"/>
              <w:marBottom w:val="0"/>
              <w:divBdr>
                <w:top w:val="none" w:sz="0" w:space="0" w:color="auto"/>
                <w:left w:val="none" w:sz="0" w:space="0" w:color="auto"/>
                <w:bottom w:val="none" w:sz="0" w:space="0" w:color="auto"/>
                <w:right w:val="none" w:sz="0" w:space="0" w:color="auto"/>
              </w:divBdr>
            </w:div>
            <w:div w:id="2009017596">
              <w:marLeft w:val="0"/>
              <w:marRight w:val="0"/>
              <w:marTop w:val="0"/>
              <w:marBottom w:val="0"/>
              <w:divBdr>
                <w:top w:val="none" w:sz="0" w:space="0" w:color="auto"/>
                <w:left w:val="none" w:sz="0" w:space="0" w:color="auto"/>
                <w:bottom w:val="none" w:sz="0" w:space="0" w:color="auto"/>
                <w:right w:val="none" w:sz="0" w:space="0" w:color="auto"/>
              </w:divBdr>
            </w:div>
            <w:div w:id="1689214357">
              <w:marLeft w:val="0"/>
              <w:marRight w:val="0"/>
              <w:marTop w:val="0"/>
              <w:marBottom w:val="0"/>
              <w:divBdr>
                <w:top w:val="none" w:sz="0" w:space="0" w:color="auto"/>
                <w:left w:val="none" w:sz="0" w:space="0" w:color="auto"/>
                <w:bottom w:val="none" w:sz="0" w:space="0" w:color="auto"/>
                <w:right w:val="none" w:sz="0" w:space="0" w:color="auto"/>
              </w:divBdr>
            </w:div>
            <w:div w:id="1399665216">
              <w:marLeft w:val="0"/>
              <w:marRight w:val="0"/>
              <w:marTop w:val="0"/>
              <w:marBottom w:val="0"/>
              <w:divBdr>
                <w:top w:val="none" w:sz="0" w:space="0" w:color="auto"/>
                <w:left w:val="none" w:sz="0" w:space="0" w:color="auto"/>
                <w:bottom w:val="none" w:sz="0" w:space="0" w:color="auto"/>
                <w:right w:val="none" w:sz="0" w:space="0" w:color="auto"/>
              </w:divBdr>
            </w:div>
            <w:div w:id="177289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8118">
      <w:bodyDiv w:val="1"/>
      <w:marLeft w:val="0"/>
      <w:marRight w:val="0"/>
      <w:marTop w:val="0"/>
      <w:marBottom w:val="0"/>
      <w:divBdr>
        <w:top w:val="none" w:sz="0" w:space="0" w:color="auto"/>
        <w:left w:val="none" w:sz="0" w:space="0" w:color="auto"/>
        <w:bottom w:val="none" w:sz="0" w:space="0" w:color="auto"/>
        <w:right w:val="none" w:sz="0" w:space="0" w:color="auto"/>
      </w:divBdr>
    </w:div>
    <w:div w:id="258493412">
      <w:bodyDiv w:val="1"/>
      <w:marLeft w:val="0"/>
      <w:marRight w:val="0"/>
      <w:marTop w:val="0"/>
      <w:marBottom w:val="0"/>
      <w:divBdr>
        <w:top w:val="none" w:sz="0" w:space="0" w:color="auto"/>
        <w:left w:val="none" w:sz="0" w:space="0" w:color="auto"/>
        <w:bottom w:val="none" w:sz="0" w:space="0" w:color="auto"/>
        <w:right w:val="none" w:sz="0" w:space="0" w:color="auto"/>
      </w:divBdr>
      <w:divsChild>
        <w:div w:id="1542745389">
          <w:marLeft w:val="0"/>
          <w:marRight w:val="0"/>
          <w:marTop w:val="0"/>
          <w:marBottom w:val="0"/>
          <w:divBdr>
            <w:top w:val="none" w:sz="0" w:space="0" w:color="auto"/>
            <w:left w:val="none" w:sz="0" w:space="0" w:color="auto"/>
            <w:bottom w:val="none" w:sz="0" w:space="0" w:color="auto"/>
            <w:right w:val="none" w:sz="0" w:space="0" w:color="auto"/>
          </w:divBdr>
          <w:divsChild>
            <w:div w:id="1676956560">
              <w:marLeft w:val="0"/>
              <w:marRight w:val="0"/>
              <w:marTop w:val="0"/>
              <w:marBottom w:val="0"/>
              <w:divBdr>
                <w:top w:val="none" w:sz="0" w:space="0" w:color="auto"/>
                <w:left w:val="none" w:sz="0" w:space="0" w:color="auto"/>
                <w:bottom w:val="none" w:sz="0" w:space="0" w:color="auto"/>
                <w:right w:val="none" w:sz="0" w:space="0" w:color="auto"/>
              </w:divBdr>
            </w:div>
            <w:div w:id="1746102177">
              <w:marLeft w:val="0"/>
              <w:marRight w:val="0"/>
              <w:marTop w:val="0"/>
              <w:marBottom w:val="0"/>
              <w:divBdr>
                <w:top w:val="none" w:sz="0" w:space="0" w:color="auto"/>
                <w:left w:val="none" w:sz="0" w:space="0" w:color="auto"/>
                <w:bottom w:val="none" w:sz="0" w:space="0" w:color="auto"/>
                <w:right w:val="none" w:sz="0" w:space="0" w:color="auto"/>
              </w:divBdr>
            </w:div>
            <w:div w:id="556548926">
              <w:marLeft w:val="0"/>
              <w:marRight w:val="0"/>
              <w:marTop w:val="0"/>
              <w:marBottom w:val="0"/>
              <w:divBdr>
                <w:top w:val="none" w:sz="0" w:space="0" w:color="auto"/>
                <w:left w:val="none" w:sz="0" w:space="0" w:color="auto"/>
                <w:bottom w:val="none" w:sz="0" w:space="0" w:color="auto"/>
                <w:right w:val="none" w:sz="0" w:space="0" w:color="auto"/>
              </w:divBdr>
            </w:div>
            <w:div w:id="946274910">
              <w:marLeft w:val="0"/>
              <w:marRight w:val="0"/>
              <w:marTop w:val="0"/>
              <w:marBottom w:val="0"/>
              <w:divBdr>
                <w:top w:val="none" w:sz="0" w:space="0" w:color="auto"/>
                <w:left w:val="none" w:sz="0" w:space="0" w:color="auto"/>
                <w:bottom w:val="none" w:sz="0" w:space="0" w:color="auto"/>
                <w:right w:val="none" w:sz="0" w:space="0" w:color="auto"/>
              </w:divBdr>
            </w:div>
            <w:div w:id="1744185274">
              <w:marLeft w:val="0"/>
              <w:marRight w:val="0"/>
              <w:marTop w:val="0"/>
              <w:marBottom w:val="0"/>
              <w:divBdr>
                <w:top w:val="none" w:sz="0" w:space="0" w:color="auto"/>
                <w:left w:val="none" w:sz="0" w:space="0" w:color="auto"/>
                <w:bottom w:val="none" w:sz="0" w:space="0" w:color="auto"/>
                <w:right w:val="none" w:sz="0" w:space="0" w:color="auto"/>
              </w:divBdr>
            </w:div>
            <w:div w:id="318921388">
              <w:marLeft w:val="0"/>
              <w:marRight w:val="0"/>
              <w:marTop w:val="0"/>
              <w:marBottom w:val="0"/>
              <w:divBdr>
                <w:top w:val="none" w:sz="0" w:space="0" w:color="auto"/>
                <w:left w:val="none" w:sz="0" w:space="0" w:color="auto"/>
                <w:bottom w:val="none" w:sz="0" w:space="0" w:color="auto"/>
                <w:right w:val="none" w:sz="0" w:space="0" w:color="auto"/>
              </w:divBdr>
            </w:div>
            <w:div w:id="292634078">
              <w:marLeft w:val="0"/>
              <w:marRight w:val="0"/>
              <w:marTop w:val="0"/>
              <w:marBottom w:val="0"/>
              <w:divBdr>
                <w:top w:val="none" w:sz="0" w:space="0" w:color="auto"/>
                <w:left w:val="none" w:sz="0" w:space="0" w:color="auto"/>
                <w:bottom w:val="none" w:sz="0" w:space="0" w:color="auto"/>
                <w:right w:val="none" w:sz="0" w:space="0" w:color="auto"/>
              </w:divBdr>
            </w:div>
            <w:div w:id="2095127552">
              <w:marLeft w:val="0"/>
              <w:marRight w:val="0"/>
              <w:marTop w:val="0"/>
              <w:marBottom w:val="0"/>
              <w:divBdr>
                <w:top w:val="none" w:sz="0" w:space="0" w:color="auto"/>
                <w:left w:val="none" w:sz="0" w:space="0" w:color="auto"/>
                <w:bottom w:val="none" w:sz="0" w:space="0" w:color="auto"/>
                <w:right w:val="none" w:sz="0" w:space="0" w:color="auto"/>
              </w:divBdr>
            </w:div>
            <w:div w:id="1012301566">
              <w:marLeft w:val="0"/>
              <w:marRight w:val="0"/>
              <w:marTop w:val="0"/>
              <w:marBottom w:val="0"/>
              <w:divBdr>
                <w:top w:val="none" w:sz="0" w:space="0" w:color="auto"/>
                <w:left w:val="none" w:sz="0" w:space="0" w:color="auto"/>
                <w:bottom w:val="none" w:sz="0" w:space="0" w:color="auto"/>
                <w:right w:val="none" w:sz="0" w:space="0" w:color="auto"/>
              </w:divBdr>
            </w:div>
            <w:div w:id="1995866086">
              <w:marLeft w:val="0"/>
              <w:marRight w:val="0"/>
              <w:marTop w:val="0"/>
              <w:marBottom w:val="0"/>
              <w:divBdr>
                <w:top w:val="none" w:sz="0" w:space="0" w:color="auto"/>
                <w:left w:val="none" w:sz="0" w:space="0" w:color="auto"/>
                <w:bottom w:val="none" w:sz="0" w:space="0" w:color="auto"/>
                <w:right w:val="none" w:sz="0" w:space="0" w:color="auto"/>
              </w:divBdr>
            </w:div>
            <w:div w:id="114747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8930">
      <w:bodyDiv w:val="1"/>
      <w:marLeft w:val="0"/>
      <w:marRight w:val="0"/>
      <w:marTop w:val="0"/>
      <w:marBottom w:val="0"/>
      <w:divBdr>
        <w:top w:val="none" w:sz="0" w:space="0" w:color="auto"/>
        <w:left w:val="none" w:sz="0" w:space="0" w:color="auto"/>
        <w:bottom w:val="none" w:sz="0" w:space="0" w:color="auto"/>
        <w:right w:val="none" w:sz="0" w:space="0" w:color="auto"/>
      </w:divBdr>
      <w:divsChild>
        <w:div w:id="472020684">
          <w:marLeft w:val="0"/>
          <w:marRight w:val="0"/>
          <w:marTop w:val="0"/>
          <w:marBottom w:val="0"/>
          <w:divBdr>
            <w:top w:val="none" w:sz="0" w:space="0" w:color="auto"/>
            <w:left w:val="none" w:sz="0" w:space="0" w:color="auto"/>
            <w:bottom w:val="none" w:sz="0" w:space="0" w:color="auto"/>
            <w:right w:val="none" w:sz="0" w:space="0" w:color="auto"/>
          </w:divBdr>
          <w:divsChild>
            <w:div w:id="942147378">
              <w:marLeft w:val="0"/>
              <w:marRight w:val="0"/>
              <w:marTop w:val="0"/>
              <w:marBottom w:val="0"/>
              <w:divBdr>
                <w:top w:val="none" w:sz="0" w:space="0" w:color="auto"/>
                <w:left w:val="none" w:sz="0" w:space="0" w:color="auto"/>
                <w:bottom w:val="none" w:sz="0" w:space="0" w:color="auto"/>
                <w:right w:val="none" w:sz="0" w:space="0" w:color="auto"/>
              </w:divBdr>
            </w:div>
            <w:div w:id="61030823">
              <w:marLeft w:val="0"/>
              <w:marRight w:val="0"/>
              <w:marTop w:val="0"/>
              <w:marBottom w:val="0"/>
              <w:divBdr>
                <w:top w:val="none" w:sz="0" w:space="0" w:color="auto"/>
                <w:left w:val="none" w:sz="0" w:space="0" w:color="auto"/>
                <w:bottom w:val="none" w:sz="0" w:space="0" w:color="auto"/>
                <w:right w:val="none" w:sz="0" w:space="0" w:color="auto"/>
              </w:divBdr>
            </w:div>
            <w:div w:id="1207790867">
              <w:marLeft w:val="0"/>
              <w:marRight w:val="0"/>
              <w:marTop w:val="0"/>
              <w:marBottom w:val="0"/>
              <w:divBdr>
                <w:top w:val="none" w:sz="0" w:space="0" w:color="auto"/>
                <w:left w:val="none" w:sz="0" w:space="0" w:color="auto"/>
                <w:bottom w:val="none" w:sz="0" w:space="0" w:color="auto"/>
                <w:right w:val="none" w:sz="0" w:space="0" w:color="auto"/>
              </w:divBdr>
            </w:div>
            <w:div w:id="629867414">
              <w:marLeft w:val="0"/>
              <w:marRight w:val="0"/>
              <w:marTop w:val="0"/>
              <w:marBottom w:val="0"/>
              <w:divBdr>
                <w:top w:val="none" w:sz="0" w:space="0" w:color="auto"/>
                <w:left w:val="none" w:sz="0" w:space="0" w:color="auto"/>
                <w:bottom w:val="none" w:sz="0" w:space="0" w:color="auto"/>
                <w:right w:val="none" w:sz="0" w:space="0" w:color="auto"/>
              </w:divBdr>
            </w:div>
            <w:div w:id="599875075">
              <w:marLeft w:val="0"/>
              <w:marRight w:val="0"/>
              <w:marTop w:val="0"/>
              <w:marBottom w:val="0"/>
              <w:divBdr>
                <w:top w:val="none" w:sz="0" w:space="0" w:color="auto"/>
                <w:left w:val="none" w:sz="0" w:space="0" w:color="auto"/>
                <w:bottom w:val="none" w:sz="0" w:space="0" w:color="auto"/>
                <w:right w:val="none" w:sz="0" w:space="0" w:color="auto"/>
              </w:divBdr>
            </w:div>
            <w:div w:id="1064255395">
              <w:marLeft w:val="0"/>
              <w:marRight w:val="0"/>
              <w:marTop w:val="0"/>
              <w:marBottom w:val="0"/>
              <w:divBdr>
                <w:top w:val="none" w:sz="0" w:space="0" w:color="auto"/>
                <w:left w:val="none" w:sz="0" w:space="0" w:color="auto"/>
                <w:bottom w:val="none" w:sz="0" w:space="0" w:color="auto"/>
                <w:right w:val="none" w:sz="0" w:space="0" w:color="auto"/>
              </w:divBdr>
            </w:div>
            <w:div w:id="1625116821">
              <w:marLeft w:val="0"/>
              <w:marRight w:val="0"/>
              <w:marTop w:val="0"/>
              <w:marBottom w:val="0"/>
              <w:divBdr>
                <w:top w:val="none" w:sz="0" w:space="0" w:color="auto"/>
                <w:left w:val="none" w:sz="0" w:space="0" w:color="auto"/>
                <w:bottom w:val="none" w:sz="0" w:space="0" w:color="auto"/>
                <w:right w:val="none" w:sz="0" w:space="0" w:color="auto"/>
              </w:divBdr>
            </w:div>
            <w:div w:id="358051940">
              <w:marLeft w:val="0"/>
              <w:marRight w:val="0"/>
              <w:marTop w:val="0"/>
              <w:marBottom w:val="0"/>
              <w:divBdr>
                <w:top w:val="none" w:sz="0" w:space="0" w:color="auto"/>
                <w:left w:val="none" w:sz="0" w:space="0" w:color="auto"/>
                <w:bottom w:val="none" w:sz="0" w:space="0" w:color="auto"/>
                <w:right w:val="none" w:sz="0" w:space="0" w:color="auto"/>
              </w:divBdr>
            </w:div>
            <w:div w:id="1193497635">
              <w:marLeft w:val="0"/>
              <w:marRight w:val="0"/>
              <w:marTop w:val="0"/>
              <w:marBottom w:val="0"/>
              <w:divBdr>
                <w:top w:val="none" w:sz="0" w:space="0" w:color="auto"/>
                <w:left w:val="none" w:sz="0" w:space="0" w:color="auto"/>
                <w:bottom w:val="none" w:sz="0" w:space="0" w:color="auto"/>
                <w:right w:val="none" w:sz="0" w:space="0" w:color="auto"/>
              </w:divBdr>
            </w:div>
            <w:div w:id="1649558132">
              <w:marLeft w:val="0"/>
              <w:marRight w:val="0"/>
              <w:marTop w:val="0"/>
              <w:marBottom w:val="0"/>
              <w:divBdr>
                <w:top w:val="none" w:sz="0" w:space="0" w:color="auto"/>
                <w:left w:val="none" w:sz="0" w:space="0" w:color="auto"/>
                <w:bottom w:val="none" w:sz="0" w:space="0" w:color="auto"/>
                <w:right w:val="none" w:sz="0" w:space="0" w:color="auto"/>
              </w:divBdr>
            </w:div>
            <w:div w:id="2118940198">
              <w:marLeft w:val="0"/>
              <w:marRight w:val="0"/>
              <w:marTop w:val="0"/>
              <w:marBottom w:val="0"/>
              <w:divBdr>
                <w:top w:val="none" w:sz="0" w:space="0" w:color="auto"/>
                <w:left w:val="none" w:sz="0" w:space="0" w:color="auto"/>
                <w:bottom w:val="none" w:sz="0" w:space="0" w:color="auto"/>
                <w:right w:val="none" w:sz="0" w:space="0" w:color="auto"/>
              </w:divBdr>
            </w:div>
            <w:div w:id="1153908864">
              <w:marLeft w:val="0"/>
              <w:marRight w:val="0"/>
              <w:marTop w:val="0"/>
              <w:marBottom w:val="0"/>
              <w:divBdr>
                <w:top w:val="none" w:sz="0" w:space="0" w:color="auto"/>
                <w:left w:val="none" w:sz="0" w:space="0" w:color="auto"/>
                <w:bottom w:val="none" w:sz="0" w:space="0" w:color="auto"/>
                <w:right w:val="none" w:sz="0" w:space="0" w:color="auto"/>
              </w:divBdr>
            </w:div>
            <w:div w:id="164371185">
              <w:marLeft w:val="0"/>
              <w:marRight w:val="0"/>
              <w:marTop w:val="0"/>
              <w:marBottom w:val="0"/>
              <w:divBdr>
                <w:top w:val="none" w:sz="0" w:space="0" w:color="auto"/>
                <w:left w:val="none" w:sz="0" w:space="0" w:color="auto"/>
                <w:bottom w:val="none" w:sz="0" w:space="0" w:color="auto"/>
                <w:right w:val="none" w:sz="0" w:space="0" w:color="auto"/>
              </w:divBdr>
            </w:div>
            <w:div w:id="499390547">
              <w:marLeft w:val="0"/>
              <w:marRight w:val="0"/>
              <w:marTop w:val="0"/>
              <w:marBottom w:val="0"/>
              <w:divBdr>
                <w:top w:val="none" w:sz="0" w:space="0" w:color="auto"/>
                <w:left w:val="none" w:sz="0" w:space="0" w:color="auto"/>
                <w:bottom w:val="none" w:sz="0" w:space="0" w:color="auto"/>
                <w:right w:val="none" w:sz="0" w:space="0" w:color="auto"/>
              </w:divBdr>
            </w:div>
            <w:div w:id="9089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1141">
      <w:bodyDiv w:val="1"/>
      <w:marLeft w:val="0"/>
      <w:marRight w:val="0"/>
      <w:marTop w:val="0"/>
      <w:marBottom w:val="0"/>
      <w:divBdr>
        <w:top w:val="none" w:sz="0" w:space="0" w:color="auto"/>
        <w:left w:val="none" w:sz="0" w:space="0" w:color="auto"/>
        <w:bottom w:val="none" w:sz="0" w:space="0" w:color="auto"/>
        <w:right w:val="none" w:sz="0" w:space="0" w:color="auto"/>
      </w:divBdr>
    </w:div>
    <w:div w:id="275186665">
      <w:bodyDiv w:val="1"/>
      <w:marLeft w:val="0"/>
      <w:marRight w:val="0"/>
      <w:marTop w:val="0"/>
      <w:marBottom w:val="0"/>
      <w:divBdr>
        <w:top w:val="none" w:sz="0" w:space="0" w:color="auto"/>
        <w:left w:val="none" w:sz="0" w:space="0" w:color="auto"/>
        <w:bottom w:val="none" w:sz="0" w:space="0" w:color="auto"/>
        <w:right w:val="none" w:sz="0" w:space="0" w:color="auto"/>
      </w:divBdr>
    </w:div>
    <w:div w:id="293414422">
      <w:bodyDiv w:val="1"/>
      <w:marLeft w:val="0"/>
      <w:marRight w:val="0"/>
      <w:marTop w:val="0"/>
      <w:marBottom w:val="0"/>
      <w:divBdr>
        <w:top w:val="none" w:sz="0" w:space="0" w:color="auto"/>
        <w:left w:val="none" w:sz="0" w:space="0" w:color="auto"/>
        <w:bottom w:val="none" w:sz="0" w:space="0" w:color="auto"/>
        <w:right w:val="none" w:sz="0" w:space="0" w:color="auto"/>
      </w:divBdr>
    </w:div>
    <w:div w:id="299575147">
      <w:bodyDiv w:val="1"/>
      <w:marLeft w:val="0"/>
      <w:marRight w:val="0"/>
      <w:marTop w:val="0"/>
      <w:marBottom w:val="0"/>
      <w:divBdr>
        <w:top w:val="none" w:sz="0" w:space="0" w:color="auto"/>
        <w:left w:val="none" w:sz="0" w:space="0" w:color="auto"/>
        <w:bottom w:val="none" w:sz="0" w:space="0" w:color="auto"/>
        <w:right w:val="none" w:sz="0" w:space="0" w:color="auto"/>
      </w:divBdr>
    </w:div>
    <w:div w:id="302002012">
      <w:bodyDiv w:val="1"/>
      <w:marLeft w:val="0"/>
      <w:marRight w:val="0"/>
      <w:marTop w:val="0"/>
      <w:marBottom w:val="0"/>
      <w:divBdr>
        <w:top w:val="none" w:sz="0" w:space="0" w:color="auto"/>
        <w:left w:val="none" w:sz="0" w:space="0" w:color="auto"/>
        <w:bottom w:val="none" w:sz="0" w:space="0" w:color="auto"/>
        <w:right w:val="none" w:sz="0" w:space="0" w:color="auto"/>
      </w:divBdr>
      <w:divsChild>
        <w:div w:id="1482188157">
          <w:marLeft w:val="0"/>
          <w:marRight w:val="0"/>
          <w:marTop w:val="0"/>
          <w:marBottom w:val="0"/>
          <w:divBdr>
            <w:top w:val="none" w:sz="0" w:space="0" w:color="auto"/>
            <w:left w:val="none" w:sz="0" w:space="0" w:color="auto"/>
            <w:bottom w:val="none" w:sz="0" w:space="0" w:color="auto"/>
            <w:right w:val="none" w:sz="0" w:space="0" w:color="auto"/>
          </w:divBdr>
          <w:divsChild>
            <w:div w:id="184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31284">
      <w:bodyDiv w:val="1"/>
      <w:marLeft w:val="0"/>
      <w:marRight w:val="0"/>
      <w:marTop w:val="0"/>
      <w:marBottom w:val="0"/>
      <w:divBdr>
        <w:top w:val="none" w:sz="0" w:space="0" w:color="auto"/>
        <w:left w:val="none" w:sz="0" w:space="0" w:color="auto"/>
        <w:bottom w:val="none" w:sz="0" w:space="0" w:color="auto"/>
        <w:right w:val="none" w:sz="0" w:space="0" w:color="auto"/>
      </w:divBdr>
    </w:div>
    <w:div w:id="341930285">
      <w:bodyDiv w:val="1"/>
      <w:marLeft w:val="0"/>
      <w:marRight w:val="0"/>
      <w:marTop w:val="0"/>
      <w:marBottom w:val="0"/>
      <w:divBdr>
        <w:top w:val="none" w:sz="0" w:space="0" w:color="auto"/>
        <w:left w:val="none" w:sz="0" w:space="0" w:color="auto"/>
        <w:bottom w:val="none" w:sz="0" w:space="0" w:color="auto"/>
        <w:right w:val="none" w:sz="0" w:space="0" w:color="auto"/>
      </w:divBdr>
      <w:divsChild>
        <w:div w:id="211504374">
          <w:marLeft w:val="0"/>
          <w:marRight w:val="0"/>
          <w:marTop w:val="0"/>
          <w:marBottom w:val="0"/>
          <w:divBdr>
            <w:top w:val="none" w:sz="0" w:space="0" w:color="auto"/>
            <w:left w:val="none" w:sz="0" w:space="0" w:color="auto"/>
            <w:bottom w:val="none" w:sz="0" w:space="0" w:color="auto"/>
            <w:right w:val="none" w:sz="0" w:space="0" w:color="auto"/>
          </w:divBdr>
          <w:divsChild>
            <w:div w:id="2389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8554">
      <w:bodyDiv w:val="1"/>
      <w:marLeft w:val="0"/>
      <w:marRight w:val="0"/>
      <w:marTop w:val="0"/>
      <w:marBottom w:val="0"/>
      <w:divBdr>
        <w:top w:val="none" w:sz="0" w:space="0" w:color="auto"/>
        <w:left w:val="none" w:sz="0" w:space="0" w:color="auto"/>
        <w:bottom w:val="none" w:sz="0" w:space="0" w:color="auto"/>
        <w:right w:val="none" w:sz="0" w:space="0" w:color="auto"/>
      </w:divBdr>
      <w:divsChild>
        <w:div w:id="1850873281">
          <w:marLeft w:val="0"/>
          <w:marRight w:val="0"/>
          <w:marTop w:val="0"/>
          <w:marBottom w:val="0"/>
          <w:divBdr>
            <w:top w:val="none" w:sz="0" w:space="0" w:color="auto"/>
            <w:left w:val="none" w:sz="0" w:space="0" w:color="auto"/>
            <w:bottom w:val="none" w:sz="0" w:space="0" w:color="auto"/>
            <w:right w:val="none" w:sz="0" w:space="0" w:color="auto"/>
          </w:divBdr>
          <w:divsChild>
            <w:div w:id="414786659">
              <w:marLeft w:val="0"/>
              <w:marRight w:val="0"/>
              <w:marTop w:val="0"/>
              <w:marBottom w:val="0"/>
              <w:divBdr>
                <w:top w:val="none" w:sz="0" w:space="0" w:color="auto"/>
                <w:left w:val="none" w:sz="0" w:space="0" w:color="auto"/>
                <w:bottom w:val="none" w:sz="0" w:space="0" w:color="auto"/>
                <w:right w:val="none" w:sz="0" w:space="0" w:color="auto"/>
              </w:divBdr>
              <w:divsChild>
                <w:div w:id="1834568450">
                  <w:marLeft w:val="0"/>
                  <w:marRight w:val="0"/>
                  <w:marTop w:val="0"/>
                  <w:marBottom w:val="0"/>
                  <w:divBdr>
                    <w:top w:val="none" w:sz="0" w:space="0" w:color="auto"/>
                    <w:left w:val="none" w:sz="0" w:space="0" w:color="auto"/>
                    <w:bottom w:val="none" w:sz="0" w:space="0" w:color="auto"/>
                    <w:right w:val="none" w:sz="0" w:space="0" w:color="auto"/>
                  </w:divBdr>
                  <w:divsChild>
                    <w:div w:id="1010640615">
                      <w:marLeft w:val="0"/>
                      <w:marRight w:val="0"/>
                      <w:marTop w:val="0"/>
                      <w:marBottom w:val="0"/>
                      <w:divBdr>
                        <w:top w:val="none" w:sz="0" w:space="0" w:color="auto"/>
                        <w:left w:val="none" w:sz="0" w:space="0" w:color="auto"/>
                        <w:bottom w:val="none" w:sz="0" w:space="0" w:color="auto"/>
                        <w:right w:val="none" w:sz="0" w:space="0" w:color="auto"/>
                      </w:divBdr>
                      <w:divsChild>
                        <w:div w:id="1387490083">
                          <w:marLeft w:val="0"/>
                          <w:marRight w:val="0"/>
                          <w:marTop w:val="0"/>
                          <w:marBottom w:val="0"/>
                          <w:divBdr>
                            <w:top w:val="none" w:sz="0" w:space="0" w:color="auto"/>
                            <w:left w:val="none" w:sz="0" w:space="0" w:color="auto"/>
                            <w:bottom w:val="none" w:sz="0" w:space="0" w:color="auto"/>
                            <w:right w:val="none" w:sz="0" w:space="0" w:color="auto"/>
                          </w:divBdr>
                          <w:divsChild>
                            <w:div w:id="454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303777">
      <w:bodyDiv w:val="1"/>
      <w:marLeft w:val="0"/>
      <w:marRight w:val="0"/>
      <w:marTop w:val="0"/>
      <w:marBottom w:val="0"/>
      <w:divBdr>
        <w:top w:val="none" w:sz="0" w:space="0" w:color="auto"/>
        <w:left w:val="none" w:sz="0" w:space="0" w:color="auto"/>
        <w:bottom w:val="none" w:sz="0" w:space="0" w:color="auto"/>
        <w:right w:val="none" w:sz="0" w:space="0" w:color="auto"/>
      </w:divBdr>
      <w:divsChild>
        <w:div w:id="136072732">
          <w:marLeft w:val="0"/>
          <w:marRight w:val="0"/>
          <w:marTop w:val="0"/>
          <w:marBottom w:val="0"/>
          <w:divBdr>
            <w:top w:val="none" w:sz="0" w:space="0" w:color="auto"/>
            <w:left w:val="none" w:sz="0" w:space="0" w:color="auto"/>
            <w:bottom w:val="none" w:sz="0" w:space="0" w:color="auto"/>
            <w:right w:val="none" w:sz="0" w:space="0" w:color="auto"/>
          </w:divBdr>
          <w:divsChild>
            <w:div w:id="1948002604">
              <w:marLeft w:val="0"/>
              <w:marRight w:val="0"/>
              <w:marTop w:val="0"/>
              <w:marBottom w:val="0"/>
              <w:divBdr>
                <w:top w:val="none" w:sz="0" w:space="0" w:color="auto"/>
                <w:left w:val="none" w:sz="0" w:space="0" w:color="auto"/>
                <w:bottom w:val="none" w:sz="0" w:space="0" w:color="auto"/>
                <w:right w:val="none" w:sz="0" w:space="0" w:color="auto"/>
              </w:divBdr>
              <w:divsChild>
                <w:div w:id="402725195">
                  <w:marLeft w:val="0"/>
                  <w:marRight w:val="0"/>
                  <w:marTop w:val="0"/>
                  <w:marBottom w:val="0"/>
                  <w:divBdr>
                    <w:top w:val="none" w:sz="0" w:space="0" w:color="auto"/>
                    <w:left w:val="none" w:sz="0" w:space="0" w:color="auto"/>
                    <w:bottom w:val="none" w:sz="0" w:space="0" w:color="auto"/>
                    <w:right w:val="none" w:sz="0" w:space="0" w:color="auto"/>
                  </w:divBdr>
                  <w:divsChild>
                    <w:div w:id="298918785">
                      <w:marLeft w:val="0"/>
                      <w:marRight w:val="0"/>
                      <w:marTop w:val="0"/>
                      <w:marBottom w:val="0"/>
                      <w:divBdr>
                        <w:top w:val="none" w:sz="0" w:space="0" w:color="auto"/>
                        <w:left w:val="none" w:sz="0" w:space="0" w:color="auto"/>
                        <w:bottom w:val="none" w:sz="0" w:space="0" w:color="auto"/>
                        <w:right w:val="none" w:sz="0" w:space="0" w:color="auto"/>
                      </w:divBdr>
                      <w:divsChild>
                        <w:div w:id="1619410955">
                          <w:marLeft w:val="0"/>
                          <w:marRight w:val="0"/>
                          <w:marTop w:val="0"/>
                          <w:marBottom w:val="0"/>
                          <w:divBdr>
                            <w:top w:val="none" w:sz="0" w:space="0" w:color="auto"/>
                            <w:left w:val="none" w:sz="0" w:space="0" w:color="auto"/>
                            <w:bottom w:val="none" w:sz="0" w:space="0" w:color="auto"/>
                            <w:right w:val="none" w:sz="0" w:space="0" w:color="auto"/>
                          </w:divBdr>
                          <w:divsChild>
                            <w:div w:id="21309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836444">
      <w:bodyDiv w:val="1"/>
      <w:marLeft w:val="0"/>
      <w:marRight w:val="0"/>
      <w:marTop w:val="0"/>
      <w:marBottom w:val="0"/>
      <w:divBdr>
        <w:top w:val="none" w:sz="0" w:space="0" w:color="auto"/>
        <w:left w:val="none" w:sz="0" w:space="0" w:color="auto"/>
        <w:bottom w:val="none" w:sz="0" w:space="0" w:color="auto"/>
        <w:right w:val="none" w:sz="0" w:space="0" w:color="auto"/>
      </w:divBdr>
    </w:div>
    <w:div w:id="366224907">
      <w:bodyDiv w:val="1"/>
      <w:marLeft w:val="0"/>
      <w:marRight w:val="0"/>
      <w:marTop w:val="0"/>
      <w:marBottom w:val="0"/>
      <w:divBdr>
        <w:top w:val="none" w:sz="0" w:space="0" w:color="auto"/>
        <w:left w:val="none" w:sz="0" w:space="0" w:color="auto"/>
        <w:bottom w:val="none" w:sz="0" w:space="0" w:color="auto"/>
        <w:right w:val="none" w:sz="0" w:space="0" w:color="auto"/>
      </w:divBdr>
    </w:div>
    <w:div w:id="380788963">
      <w:bodyDiv w:val="1"/>
      <w:marLeft w:val="0"/>
      <w:marRight w:val="0"/>
      <w:marTop w:val="0"/>
      <w:marBottom w:val="0"/>
      <w:divBdr>
        <w:top w:val="none" w:sz="0" w:space="0" w:color="auto"/>
        <w:left w:val="none" w:sz="0" w:space="0" w:color="auto"/>
        <w:bottom w:val="none" w:sz="0" w:space="0" w:color="auto"/>
        <w:right w:val="none" w:sz="0" w:space="0" w:color="auto"/>
      </w:divBdr>
    </w:div>
    <w:div w:id="382994152">
      <w:bodyDiv w:val="1"/>
      <w:marLeft w:val="0"/>
      <w:marRight w:val="0"/>
      <w:marTop w:val="0"/>
      <w:marBottom w:val="0"/>
      <w:divBdr>
        <w:top w:val="none" w:sz="0" w:space="0" w:color="auto"/>
        <w:left w:val="none" w:sz="0" w:space="0" w:color="auto"/>
        <w:bottom w:val="none" w:sz="0" w:space="0" w:color="auto"/>
        <w:right w:val="none" w:sz="0" w:space="0" w:color="auto"/>
      </w:divBdr>
    </w:div>
    <w:div w:id="384790781">
      <w:bodyDiv w:val="1"/>
      <w:marLeft w:val="0"/>
      <w:marRight w:val="0"/>
      <w:marTop w:val="0"/>
      <w:marBottom w:val="0"/>
      <w:divBdr>
        <w:top w:val="none" w:sz="0" w:space="0" w:color="auto"/>
        <w:left w:val="none" w:sz="0" w:space="0" w:color="auto"/>
        <w:bottom w:val="none" w:sz="0" w:space="0" w:color="auto"/>
        <w:right w:val="none" w:sz="0" w:space="0" w:color="auto"/>
      </w:divBdr>
    </w:div>
    <w:div w:id="385684626">
      <w:bodyDiv w:val="1"/>
      <w:marLeft w:val="0"/>
      <w:marRight w:val="0"/>
      <w:marTop w:val="0"/>
      <w:marBottom w:val="0"/>
      <w:divBdr>
        <w:top w:val="none" w:sz="0" w:space="0" w:color="auto"/>
        <w:left w:val="none" w:sz="0" w:space="0" w:color="auto"/>
        <w:bottom w:val="none" w:sz="0" w:space="0" w:color="auto"/>
        <w:right w:val="none" w:sz="0" w:space="0" w:color="auto"/>
      </w:divBdr>
    </w:div>
    <w:div w:id="395134036">
      <w:bodyDiv w:val="1"/>
      <w:marLeft w:val="0"/>
      <w:marRight w:val="0"/>
      <w:marTop w:val="0"/>
      <w:marBottom w:val="0"/>
      <w:divBdr>
        <w:top w:val="none" w:sz="0" w:space="0" w:color="auto"/>
        <w:left w:val="none" w:sz="0" w:space="0" w:color="auto"/>
        <w:bottom w:val="none" w:sz="0" w:space="0" w:color="auto"/>
        <w:right w:val="none" w:sz="0" w:space="0" w:color="auto"/>
      </w:divBdr>
      <w:divsChild>
        <w:div w:id="1668826804">
          <w:marLeft w:val="0"/>
          <w:marRight w:val="0"/>
          <w:marTop w:val="0"/>
          <w:marBottom w:val="0"/>
          <w:divBdr>
            <w:top w:val="none" w:sz="0" w:space="0" w:color="auto"/>
            <w:left w:val="none" w:sz="0" w:space="0" w:color="auto"/>
            <w:bottom w:val="none" w:sz="0" w:space="0" w:color="auto"/>
            <w:right w:val="none" w:sz="0" w:space="0" w:color="auto"/>
          </w:divBdr>
          <w:divsChild>
            <w:div w:id="980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0465">
      <w:bodyDiv w:val="1"/>
      <w:marLeft w:val="0"/>
      <w:marRight w:val="0"/>
      <w:marTop w:val="0"/>
      <w:marBottom w:val="0"/>
      <w:divBdr>
        <w:top w:val="none" w:sz="0" w:space="0" w:color="auto"/>
        <w:left w:val="none" w:sz="0" w:space="0" w:color="auto"/>
        <w:bottom w:val="none" w:sz="0" w:space="0" w:color="auto"/>
        <w:right w:val="none" w:sz="0" w:space="0" w:color="auto"/>
      </w:divBdr>
      <w:divsChild>
        <w:div w:id="863178296">
          <w:marLeft w:val="0"/>
          <w:marRight w:val="0"/>
          <w:marTop w:val="0"/>
          <w:marBottom w:val="0"/>
          <w:divBdr>
            <w:top w:val="none" w:sz="0" w:space="0" w:color="auto"/>
            <w:left w:val="none" w:sz="0" w:space="0" w:color="auto"/>
            <w:bottom w:val="none" w:sz="0" w:space="0" w:color="auto"/>
            <w:right w:val="none" w:sz="0" w:space="0" w:color="auto"/>
          </w:divBdr>
          <w:divsChild>
            <w:div w:id="139461997">
              <w:marLeft w:val="0"/>
              <w:marRight w:val="0"/>
              <w:marTop w:val="0"/>
              <w:marBottom w:val="0"/>
              <w:divBdr>
                <w:top w:val="none" w:sz="0" w:space="0" w:color="auto"/>
                <w:left w:val="none" w:sz="0" w:space="0" w:color="auto"/>
                <w:bottom w:val="none" w:sz="0" w:space="0" w:color="auto"/>
                <w:right w:val="none" w:sz="0" w:space="0" w:color="auto"/>
              </w:divBdr>
            </w:div>
            <w:div w:id="736896425">
              <w:marLeft w:val="0"/>
              <w:marRight w:val="0"/>
              <w:marTop w:val="0"/>
              <w:marBottom w:val="0"/>
              <w:divBdr>
                <w:top w:val="none" w:sz="0" w:space="0" w:color="auto"/>
                <w:left w:val="none" w:sz="0" w:space="0" w:color="auto"/>
                <w:bottom w:val="none" w:sz="0" w:space="0" w:color="auto"/>
                <w:right w:val="none" w:sz="0" w:space="0" w:color="auto"/>
              </w:divBdr>
            </w:div>
            <w:div w:id="1745760384">
              <w:marLeft w:val="0"/>
              <w:marRight w:val="0"/>
              <w:marTop w:val="0"/>
              <w:marBottom w:val="0"/>
              <w:divBdr>
                <w:top w:val="none" w:sz="0" w:space="0" w:color="auto"/>
                <w:left w:val="none" w:sz="0" w:space="0" w:color="auto"/>
                <w:bottom w:val="none" w:sz="0" w:space="0" w:color="auto"/>
                <w:right w:val="none" w:sz="0" w:space="0" w:color="auto"/>
              </w:divBdr>
            </w:div>
            <w:div w:id="1070616460">
              <w:marLeft w:val="0"/>
              <w:marRight w:val="0"/>
              <w:marTop w:val="0"/>
              <w:marBottom w:val="0"/>
              <w:divBdr>
                <w:top w:val="none" w:sz="0" w:space="0" w:color="auto"/>
                <w:left w:val="none" w:sz="0" w:space="0" w:color="auto"/>
                <w:bottom w:val="none" w:sz="0" w:space="0" w:color="auto"/>
                <w:right w:val="none" w:sz="0" w:space="0" w:color="auto"/>
              </w:divBdr>
            </w:div>
            <w:div w:id="1149635534">
              <w:marLeft w:val="0"/>
              <w:marRight w:val="0"/>
              <w:marTop w:val="0"/>
              <w:marBottom w:val="0"/>
              <w:divBdr>
                <w:top w:val="none" w:sz="0" w:space="0" w:color="auto"/>
                <w:left w:val="none" w:sz="0" w:space="0" w:color="auto"/>
                <w:bottom w:val="none" w:sz="0" w:space="0" w:color="auto"/>
                <w:right w:val="none" w:sz="0" w:space="0" w:color="auto"/>
              </w:divBdr>
            </w:div>
            <w:div w:id="17723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5467">
      <w:bodyDiv w:val="1"/>
      <w:marLeft w:val="0"/>
      <w:marRight w:val="0"/>
      <w:marTop w:val="0"/>
      <w:marBottom w:val="0"/>
      <w:divBdr>
        <w:top w:val="none" w:sz="0" w:space="0" w:color="auto"/>
        <w:left w:val="none" w:sz="0" w:space="0" w:color="auto"/>
        <w:bottom w:val="none" w:sz="0" w:space="0" w:color="auto"/>
        <w:right w:val="none" w:sz="0" w:space="0" w:color="auto"/>
      </w:divBdr>
    </w:div>
    <w:div w:id="449858468">
      <w:bodyDiv w:val="1"/>
      <w:marLeft w:val="0"/>
      <w:marRight w:val="0"/>
      <w:marTop w:val="0"/>
      <w:marBottom w:val="0"/>
      <w:divBdr>
        <w:top w:val="none" w:sz="0" w:space="0" w:color="auto"/>
        <w:left w:val="none" w:sz="0" w:space="0" w:color="auto"/>
        <w:bottom w:val="none" w:sz="0" w:space="0" w:color="auto"/>
        <w:right w:val="none" w:sz="0" w:space="0" w:color="auto"/>
      </w:divBdr>
    </w:div>
    <w:div w:id="479426403">
      <w:bodyDiv w:val="1"/>
      <w:marLeft w:val="0"/>
      <w:marRight w:val="0"/>
      <w:marTop w:val="0"/>
      <w:marBottom w:val="0"/>
      <w:divBdr>
        <w:top w:val="none" w:sz="0" w:space="0" w:color="auto"/>
        <w:left w:val="none" w:sz="0" w:space="0" w:color="auto"/>
        <w:bottom w:val="none" w:sz="0" w:space="0" w:color="auto"/>
        <w:right w:val="none" w:sz="0" w:space="0" w:color="auto"/>
      </w:divBdr>
      <w:divsChild>
        <w:div w:id="480659742">
          <w:marLeft w:val="0"/>
          <w:marRight w:val="0"/>
          <w:marTop w:val="0"/>
          <w:marBottom w:val="0"/>
          <w:divBdr>
            <w:top w:val="none" w:sz="0" w:space="0" w:color="auto"/>
            <w:left w:val="none" w:sz="0" w:space="0" w:color="auto"/>
            <w:bottom w:val="none" w:sz="0" w:space="0" w:color="auto"/>
            <w:right w:val="none" w:sz="0" w:space="0" w:color="auto"/>
          </w:divBdr>
          <w:divsChild>
            <w:div w:id="204748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4534">
      <w:bodyDiv w:val="1"/>
      <w:marLeft w:val="0"/>
      <w:marRight w:val="0"/>
      <w:marTop w:val="0"/>
      <w:marBottom w:val="0"/>
      <w:divBdr>
        <w:top w:val="none" w:sz="0" w:space="0" w:color="auto"/>
        <w:left w:val="none" w:sz="0" w:space="0" w:color="auto"/>
        <w:bottom w:val="none" w:sz="0" w:space="0" w:color="auto"/>
        <w:right w:val="none" w:sz="0" w:space="0" w:color="auto"/>
      </w:divBdr>
      <w:divsChild>
        <w:div w:id="202644422">
          <w:marLeft w:val="0"/>
          <w:marRight w:val="0"/>
          <w:marTop w:val="0"/>
          <w:marBottom w:val="0"/>
          <w:divBdr>
            <w:top w:val="none" w:sz="0" w:space="0" w:color="auto"/>
            <w:left w:val="none" w:sz="0" w:space="0" w:color="auto"/>
            <w:bottom w:val="none" w:sz="0" w:space="0" w:color="auto"/>
            <w:right w:val="none" w:sz="0" w:space="0" w:color="auto"/>
          </w:divBdr>
          <w:divsChild>
            <w:div w:id="542865924">
              <w:marLeft w:val="0"/>
              <w:marRight w:val="0"/>
              <w:marTop w:val="0"/>
              <w:marBottom w:val="0"/>
              <w:divBdr>
                <w:top w:val="none" w:sz="0" w:space="0" w:color="auto"/>
                <w:left w:val="none" w:sz="0" w:space="0" w:color="auto"/>
                <w:bottom w:val="none" w:sz="0" w:space="0" w:color="auto"/>
                <w:right w:val="none" w:sz="0" w:space="0" w:color="auto"/>
              </w:divBdr>
              <w:divsChild>
                <w:div w:id="2045981760">
                  <w:marLeft w:val="0"/>
                  <w:marRight w:val="0"/>
                  <w:marTop w:val="0"/>
                  <w:marBottom w:val="0"/>
                  <w:divBdr>
                    <w:top w:val="none" w:sz="0" w:space="0" w:color="auto"/>
                    <w:left w:val="none" w:sz="0" w:space="0" w:color="auto"/>
                    <w:bottom w:val="none" w:sz="0" w:space="0" w:color="auto"/>
                    <w:right w:val="none" w:sz="0" w:space="0" w:color="auto"/>
                  </w:divBdr>
                  <w:divsChild>
                    <w:div w:id="203981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947884">
      <w:bodyDiv w:val="1"/>
      <w:marLeft w:val="0"/>
      <w:marRight w:val="0"/>
      <w:marTop w:val="0"/>
      <w:marBottom w:val="0"/>
      <w:divBdr>
        <w:top w:val="none" w:sz="0" w:space="0" w:color="auto"/>
        <w:left w:val="none" w:sz="0" w:space="0" w:color="auto"/>
        <w:bottom w:val="none" w:sz="0" w:space="0" w:color="auto"/>
        <w:right w:val="none" w:sz="0" w:space="0" w:color="auto"/>
      </w:divBdr>
    </w:div>
    <w:div w:id="510532537">
      <w:bodyDiv w:val="1"/>
      <w:marLeft w:val="0"/>
      <w:marRight w:val="0"/>
      <w:marTop w:val="0"/>
      <w:marBottom w:val="0"/>
      <w:divBdr>
        <w:top w:val="none" w:sz="0" w:space="0" w:color="auto"/>
        <w:left w:val="none" w:sz="0" w:space="0" w:color="auto"/>
        <w:bottom w:val="none" w:sz="0" w:space="0" w:color="auto"/>
        <w:right w:val="none" w:sz="0" w:space="0" w:color="auto"/>
      </w:divBdr>
    </w:div>
    <w:div w:id="521867234">
      <w:bodyDiv w:val="1"/>
      <w:marLeft w:val="0"/>
      <w:marRight w:val="0"/>
      <w:marTop w:val="0"/>
      <w:marBottom w:val="0"/>
      <w:divBdr>
        <w:top w:val="none" w:sz="0" w:space="0" w:color="auto"/>
        <w:left w:val="none" w:sz="0" w:space="0" w:color="auto"/>
        <w:bottom w:val="none" w:sz="0" w:space="0" w:color="auto"/>
        <w:right w:val="none" w:sz="0" w:space="0" w:color="auto"/>
      </w:divBdr>
      <w:divsChild>
        <w:div w:id="771976694">
          <w:marLeft w:val="0"/>
          <w:marRight w:val="0"/>
          <w:marTop w:val="0"/>
          <w:marBottom w:val="0"/>
          <w:divBdr>
            <w:top w:val="none" w:sz="0" w:space="0" w:color="auto"/>
            <w:left w:val="none" w:sz="0" w:space="0" w:color="auto"/>
            <w:bottom w:val="none" w:sz="0" w:space="0" w:color="auto"/>
            <w:right w:val="none" w:sz="0" w:space="0" w:color="auto"/>
          </w:divBdr>
          <w:divsChild>
            <w:div w:id="325474245">
              <w:marLeft w:val="0"/>
              <w:marRight w:val="0"/>
              <w:marTop w:val="0"/>
              <w:marBottom w:val="0"/>
              <w:divBdr>
                <w:top w:val="none" w:sz="0" w:space="0" w:color="auto"/>
                <w:left w:val="none" w:sz="0" w:space="0" w:color="auto"/>
                <w:bottom w:val="none" w:sz="0" w:space="0" w:color="auto"/>
                <w:right w:val="none" w:sz="0" w:space="0" w:color="auto"/>
              </w:divBdr>
            </w:div>
            <w:div w:id="910577774">
              <w:marLeft w:val="0"/>
              <w:marRight w:val="0"/>
              <w:marTop w:val="0"/>
              <w:marBottom w:val="0"/>
              <w:divBdr>
                <w:top w:val="none" w:sz="0" w:space="0" w:color="auto"/>
                <w:left w:val="none" w:sz="0" w:space="0" w:color="auto"/>
                <w:bottom w:val="none" w:sz="0" w:space="0" w:color="auto"/>
                <w:right w:val="none" w:sz="0" w:space="0" w:color="auto"/>
              </w:divBdr>
            </w:div>
            <w:div w:id="482042276">
              <w:marLeft w:val="0"/>
              <w:marRight w:val="0"/>
              <w:marTop w:val="0"/>
              <w:marBottom w:val="0"/>
              <w:divBdr>
                <w:top w:val="none" w:sz="0" w:space="0" w:color="auto"/>
                <w:left w:val="none" w:sz="0" w:space="0" w:color="auto"/>
                <w:bottom w:val="none" w:sz="0" w:space="0" w:color="auto"/>
                <w:right w:val="none" w:sz="0" w:space="0" w:color="auto"/>
              </w:divBdr>
            </w:div>
            <w:div w:id="2048993232">
              <w:marLeft w:val="0"/>
              <w:marRight w:val="0"/>
              <w:marTop w:val="0"/>
              <w:marBottom w:val="0"/>
              <w:divBdr>
                <w:top w:val="none" w:sz="0" w:space="0" w:color="auto"/>
                <w:left w:val="none" w:sz="0" w:space="0" w:color="auto"/>
                <w:bottom w:val="none" w:sz="0" w:space="0" w:color="auto"/>
                <w:right w:val="none" w:sz="0" w:space="0" w:color="auto"/>
              </w:divBdr>
            </w:div>
            <w:div w:id="1950576097">
              <w:marLeft w:val="0"/>
              <w:marRight w:val="0"/>
              <w:marTop w:val="0"/>
              <w:marBottom w:val="0"/>
              <w:divBdr>
                <w:top w:val="none" w:sz="0" w:space="0" w:color="auto"/>
                <w:left w:val="none" w:sz="0" w:space="0" w:color="auto"/>
                <w:bottom w:val="none" w:sz="0" w:space="0" w:color="auto"/>
                <w:right w:val="none" w:sz="0" w:space="0" w:color="auto"/>
              </w:divBdr>
            </w:div>
            <w:div w:id="18060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8475">
      <w:bodyDiv w:val="1"/>
      <w:marLeft w:val="0"/>
      <w:marRight w:val="0"/>
      <w:marTop w:val="0"/>
      <w:marBottom w:val="0"/>
      <w:divBdr>
        <w:top w:val="none" w:sz="0" w:space="0" w:color="auto"/>
        <w:left w:val="none" w:sz="0" w:space="0" w:color="auto"/>
        <w:bottom w:val="none" w:sz="0" w:space="0" w:color="auto"/>
        <w:right w:val="none" w:sz="0" w:space="0" w:color="auto"/>
      </w:divBdr>
      <w:divsChild>
        <w:div w:id="766119698">
          <w:marLeft w:val="0"/>
          <w:marRight w:val="0"/>
          <w:marTop w:val="0"/>
          <w:marBottom w:val="0"/>
          <w:divBdr>
            <w:top w:val="none" w:sz="0" w:space="0" w:color="auto"/>
            <w:left w:val="none" w:sz="0" w:space="0" w:color="auto"/>
            <w:bottom w:val="none" w:sz="0" w:space="0" w:color="auto"/>
            <w:right w:val="none" w:sz="0" w:space="0" w:color="auto"/>
          </w:divBdr>
          <w:divsChild>
            <w:div w:id="983893244">
              <w:marLeft w:val="0"/>
              <w:marRight w:val="0"/>
              <w:marTop w:val="0"/>
              <w:marBottom w:val="0"/>
              <w:divBdr>
                <w:top w:val="none" w:sz="0" w:space="0" w:color="auto"/>
                <w:left w:val="none" w:sz="0" w:space="0" w:color="auto"/>
                <w:bottom w:val="none" w:sz="0" w:space="0" w:color="auto"/>
                <w:right w:val="none" w:sz="0" w:space="0" w:color="auto"/>
              </w:divBdr>
            </w:div>
            <w:div w:id="1211527973">
              <w:marLeft w:val="0"/>
              <w:marRight w:val="0"/>
              <w:marTop w:val="0"/>
              <w:marBottom w:val="0"/>
              <w:divBdr>
                <w:top w:val="none" w:sz="0" w:space="0" w:color="auto"/>
                <w:left w:val="none" w:sz="0" w:space="0" w:color="auto"/>
                <w:bottom w:val="none" w:sz="0" w:space="0" w:color="auto"/>
                <w:right w:val="none" w:sz="0" w:space="0" w:color="auto"/>
              </w:divBdr>
            </w:div>
            <w:div w:id="2035228692">
              <w:marLeft w:val="0"/>
              <w:marRight w:val="0"/>
              <w:marTop w:val="0"/>
              <w:marBottom w:val="0"/>
              <w:divBdr>
                <w:top w:val="none" w:sz="0" w:space="0" w:color="auto"/>
                <w:left w:val="none" w:sz="0" w:space="0" w:color="auto"/>
                <w:bottom w:val="none" w:sz="0" w:space="0" w:color="auto"/>
                <w:right w:val="none" w:sz="0" w:space="0" w:color="auto"/>
              </w:divBdr>
            </w:div>
            <w:div w:id="993411807">
              <w:marLeft w:val="0"/>
              <w:marRight w:val="0"/>
              <w:marTop w:val="0"/>
              <w:marBottom w:val="0"/>
              <w:divBdr>
                <w:top w:val="none" w:sz="0" w:space="0" w:color="auto"/>
                <w:left w:val="none" w:sz="0" w:space="0" w:color="auto"/>
                <w:bottom w:val="none" w:sz="0" w:space="0" w:color="auto"/>
                <w:right w:val="none" w:sz="0" w:space="0" w:color="auto"/>
              </w:divBdr>
            </w:div>
            <w:div w:id="236667509">
              <w:marLeft w:val="0"/>
              <w:marRight w:val="0"/>
              <w:marTop w:val="0"/>
              <w:marBottom w:val="0"/>
              <w:divBdr>
                <w:top w:val="none" w:sz="0" w:space="0" w:color="auto"/>
                <w:left w:val="none" w:sz="0" w:space="0" w:color="auto"/>
                <w:bottom w:val="none" w:sz="0" w:space="0" w:color="auto"/>
                <w:right w:val="none" w:sz="0" w:space="0" w:color="auto"/>
              </w:divBdr>
            </w:div>
            <w:div w:id="275645159">
              <w:marLeft w:val="0"/>
              <w:marRight w:val="0"/>
              <w:marTop w:val="0"/>
              <w:marBottom w:val="0"/>
              <w:divBdr>
                <w:top w:val="none" w:sz="0" w:space="0" w:color="auto"/>
                <w:left w:val="none" w:sz="0" w:space="0" w:color="auto"/>
                <w:bottom w:val="none" w:sz="0" w:space="0" w:color="auto"/>
                <w:right w:val="none" w:sz="0" w:space="0" w:color="auto"/>
              </w:divBdr>
            </w:div>
            <w:div w:id="1737239766">
              <w:marLeft w:val="0"/>
              <w:marRight w:val="0"/>
              <w:marTop w:val="0"/>
              <w:marBottom w:val="0"/>
              <w:divBdr>
                <w:top w:val="none" w:sz="0" w:space="0" w:color="auto"/>
                <w:left w:val="none" w:sz="0" w:space="0" w:color="auto"/>
                <w:bottom w:val="none" w:sz="0" w:space="0" w:color="auto"/>
                <w:right w:val="none" w:sz="0" w:space="0" w:color="auto"/>
              </w:divBdr>
            </w:div>
            <w:div w:id="811097686">
              <w:marLeft w:val="0"/>
              <w:marRight w:val="0"/>
              <w:marTop w:val="0"/>
              <w:marBottom w:val="0"/>
              <w:divBdr>
                <w:top w:val="none" w:sz="0" w:space="0" w:color="auto"/>
                <w:left w:val="none" w:sz="0" w:space="0" w:color="auto"/>
                <w:bottom w:val="none" w:sz="0" w:space="0" w:color="auto"/>
                <w:right w:val="none" w:sz="0" w:space="0" w:color="auto"/>
              </w:divBdr>
            </w:div>
            <w:div w:id="480193893">
              <w:marLeft w:val="0"/>
              <w:marRight w:val="0"/>
              <w:marTop w:val="0"/>
              <w:marBottom w:val="0"/>
              <w:divBdr>
                <w:top w:val="none" w:sz="0" w:space="0" w:color="auto"/>
                <w:left w:val="none" w:sz="0" w:space="0" w:color="auto"/>
                <w:bottom w:val="none" w:sz="0" w:space="0" w:color="auto"/>
                <w:right w:val="none" w:sz="0" w:space="0" w:color="auto"/>
              </w:divBdr>
            </w:div>
            <w:div w:id="64038573">
              <w:marLeft w:val="0"/>
              <w:marRight w:val="0"/>
              <w:marTop w:val="0"/>
              <w:marBottom w:val="0"/>
              <w:divBdr>
                <w:top w:val="none" w:sz="0" w:space="0" w:color="auto"/>
                <w:left w:val="none" w:sz="0" w:space="0" w:color="auto"/>
                <w:bottom w:val="none" w:sz="0" w:space="0" w:color="auto"/>
                <w:right w:val="none" w:sz="0" w:space="0" w:color="auto"/>
              </w:divBdr>
            </w:div>
            <w:div w:id="1520926505">
              <w:marLeft w:val="0"/>
              <w:marRight w:val="0"/>
              <w:marTop w:val="0"/>
              <w:marBottom w:val="0"/>
              <w:divBdr>
                <w:top w:val="none" w:sz="0" w:space="0" w:color="auto"/>
                <w:left w:val="none" w:sz="0" w:space="0" w:color="auto"/>
                <w:bottom w:val="none" w:sz="0" w:space="0" w:color="auto"/>
                <w:right w:val="none" w:sz="0" w:space="0" w:color="auto"/>
              </w:divBdr>
            </w:div>
            <w:div w:id="1979874772">
              <w:marLeft w:val="0"/>
              <w:marRight w:val="0"/>
              <w:marTop w:val="0"/>
              <w:marBottom w:val="0"/>
              <w:divBdr>
                <w:top w:val="none" w:sz="0" w:space="0" w:color="auto"/>
                <w:left w:val="none" w:sz="0" w:space="0" w:color="auto"/>
                <w:bottom w:val="none" w:sz="0" w:space="0" w:color="auto"/>
                <w:right w:val="none" w:sz="0" w:space="0" w:color="auto"/>
              </w:divBdr>
            </w:div>
            <w:div w:id="1457210604">
              <w:marLeft w:val="0"/>
              <w:marRight w:val="0"/>
              <w:marTop w:val="0"/>
              <w:marBottom w:val="0"/>
              <w:divBdr>
                <w:top w:val="none" w:sz="0" w:space="0" w:color="auto"/>
                <w:left w:val="none" w:sz="0" w:space="0" w:color="auto"/>
                <w:bottom w:val="none" w:sz="0" w:space="0" w:color="auto"/>
                <w:right w:val="none" w:sz="0" w:space="0" w:color="auto"/>
              </w:divBdr>
            </w:div>
            <w:div w:id="8580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82">
      <w:bodyDiv w:val="1"/>
      <w:marLeft w:val="0"/>
      <w:marRight w:val="0"/>
      <w:marTop w:val="0"/>
      <w:marBottom w:val="0"/>
      <w:divBdr>
        <w:top w:val="none" w:sz="0" w:space="0" w:color="auto"/>
        <w:left w:val="none" w:sz="0" w:space="0" w:color="auto"/>
        <w:bottom w:val="none" w:sz="0" w:space="0" w:color="auto"/>
        <w:right w:val="none" w:sz="0" w:space="0" w:color="auto"/>
      </w:divBdr>
    </w:div>
    <w:div w:id="565068373">
      <w:bodyDiv w:val="1"/>
      <w:marLeft w:val="0"/>
      <w:marRight w:val="0"/>
      <w:marTop w:val="0"/>
      <w:marBottom w:val="0"/>
      <w:divBdr>
        <w:top w:val="none" w:sz="0" w:space="0" w:color="auto"/>
        <w:left w:val="none" w:sz="0" w:space="0" w:color="auto"/>
        <w:bottom w:val="none" w:sz="0" w:space="0" w:color="auto"/>
        <w:right w:val="none" w:sz="0" w:space="0" w:color="auto"/>
      </w:divBdr>
      <w:divsChild>
        <w:div w:id="387344932">
          <w:marLeft w:val="0"/>
          <w:marRight w:val="0"/>
          <w:marTop w:val="0"/>
          <w:marBottom w:val="0"/>
          <w:divBdr>
            <w:top w:val="none" w:sz="0" w:space="0" w:color="auto"/>
            <w:left w:val="none" w:sz="0" w:space="0" w:color="auto"/>
            <w:bottom w:val="none" w:sz="0" w:space="0" w:color="auto"/>
            <w:right w:val="none" w:sz="0" w:space="0" w:color="auto"/>
          </w:divBdr>
          <w:divsChild>
            <w:div w:id="1059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6830">
      <w:bodyDiv w:val="1"/>
      <w:marLeft w:val="0"/>
      <w:marRight w:val="0"/>
      <w:marTop w:val="0"/>
      <w:marBottom w:val="0"/>
      <w:divBdr>
        <w:top w:val="none" w:sz="0" w:space="0" w:color="auto"/>
        <w:left w:val="none" w:sz="0" w:space="0" w:color="auto"/>
        <w:bottom w:val="none" w:sz="0" w:space="0" w:color="auto"/>
        <w:right w:val="none" w:sz="0" w:space="0" w:color="auto"/>
      </w:divBdr>
    </w:div>
    <w:div w:id="587469771">
      <w:bodyDiv w:val="1"/>
      <w:marLeft w:val="0"/>
      <w:marRight w:val="0"/>
      <w:marTop w:val="0"/>
      <w:marBottom w:val="0"/>
      <w:divBdr>
        <w:top w:val="none" w:sz="0" w:space="0" w:color="auto"/>
        <w:left w:val="none" w:sz="0" w:space="0" w:color="auto"/>
        <w:bottom w:val="none" w:sz="0" w:space="0" w:color="auto"/>
        <w:right w:val="none" w:sz="0" w:space="0" w:color="auto"/>
      </w:divBdr>
    </w:div>
    <w:div w:id="588658607">
      <w:bodyDiv w:val="1"/>
      <w:marLeft w:val="0"/>
      <w:marRight w:val="0"/>
      <w:marTop w:val="0"/>
      <w:marBottom w:val="0"/>
      <w:divBdr>
        <w:top w:val="none" w:sz="0" w:space="0" w:color="auto"/>
        <w:left w:val="none" w:sz="0" w:space="0" w:color="auto"/>
        <w:bottom w:val="none" w:sz="0" w:space="0" w:color="auto"/>
        <w:right w:val="none" w:sz="0" w:space="0" w:color="auto"/>
      </w:divBdr>
      <w:divsChild>
        <w:div w:id="593897352">
          <w:marLeft w:val="0"/>
          <w:marRight w:val="0"/>
          <w:marTop w:val="0"/>
          <w:marBottom w:val="0"/>
          <w:divBdr>
            <w:top w:val="none" w:sz="0" w:space="0" w:color="auto"/>
            <w:left w:val="none" w:sz="0" w:space="0" w:color="auto"/>
            <w:bottom w:val="none" w:sz="0" w:space="0" w:color="auto"/>
            <w:right w:val="none" w:sz="0" w:space="0" w:color="auto"/>
          </w:divBdr>
          <w:divsChild>
            <w:div w:id="220023799">
              <w:marLeft w:val="0"/>
              <w:marRight w:val="0"/>
              <w:marTop w:val="0"/>
              <w:marBottom w:val="0"/>
              <w:divBdr>
                <w:top w:val="none" w:sz="0" w:space="0" w:color="auto"/>
                <w:left w:val="none" w:sz="0" w:space="0" w:color="auto"/>
                <w:bottom w:val="none" w:sz="0" w:space="0" w:color="auto"/>
                <w:right w:val="none" w:sz="0" w:space="0" w:color="auto"/>
              </w:divBdr>
            </w:div>
            <w:div w:id="1912227617">
              <w:marLeft w:val="0"/>
              <w:marRight w:val="0"/>
              <w:marTop w:val="0"/>
              <w:marBottom w:val="0"/>
              <w:divBdr>
                <w:top w:val="none" w:sz="0" w:space="0" w:color="auto"/>
                <w:left w:val="none" w:sz="0" w:space="0" w:color="auto"/>
                <w:bottom w:val="none" w:sz="0" w:space="0" w:color="auto"/>
                <w:right w:val="none" w:sz="0" w:space="0" w:color="auto"/>
              </w:divBdr>
            </w:div>
            <w:div w:id="1305819036">
              <w:marLeft w:val="0"/>
              <w:marRight w:val="0"/>
              <w:marTop w:val="0"/>
              <w:marBottom w:val="0"/>
              <w:divBdr>
                <w:top w:val="none" w:sz="0" w:space="0" w:color="auto"/>
                <w:left w:val="none" w:sz="0" w:space="0" w:color="auto"/>
                <w:bottom w:val="none" w:sz="0" w:space="0" w:color="auto"/>
                <w:right w:val="none" w:sz="0" w:space="0" w:color="auto"/>
              </w:divBdr>
            </w:div>
            <w:div w:id="2063214648">
              <w:marLeft w:val="0"/>
              <w:marRight w:val="0"/>
              <w:marTop w:val="0"/>
              <w:marBottom w:val="0"/>
              <w:divBdr>
                <w:top w:val="none" w:sz="0" w:space="0" w:color="auto"/>
                <w:left w:val="none" w:sz="0" w:space="0" w:color="auto"/>
                <w:bottom w:val="none" w:sz="0" w:space="0" w:color="auto"/>
                <w:right w:val="none" w:sz="0" w:space="0" w:color="auto"/>
              </w:divBdr>
            </w:div>
            <w:div w:id="2064869395">
              <w:marLeft w:val="0"/>
              <w:marRight w:val="0"/>
              <w:marTop w:val="0"/>
              <w:marBottom w:val="0"/>
              <w:divBdr>
                <w:top w:val="none" w:sz="0" w:space="0" w:color="auto"/>
                <w:left w:val="none" w:sz="0" w:space="0" w:color="auto"/>
                <w:bottom w:val="none" w:sz="0" w:space="0" w:color="auto"/>
                <w:right w:val="none" w:sz="0" w:space="0" w:color="auto"/>
              </w:divBdr>
            </w:div>
            <w:div w:id="1515681938">
              <w:marLeft w:val="0"/>
              <w:marRight w:val="0"/>
              <w:marTop w:val="0"/>
              <w:marBottom w:val="0"/>
              <w:divBdr>
                <w:top w:val="none" w:sz="0" w:space="0" w:color="auto"/>
                <w:left w:val="none" w:sz="0" w:space="0" w:color="auto"/>
                <w:bottom w:val="none" w:sz="0" w:space="0" w:color="auto"/>
                <w:right w:val="none" w:sz="0" w:space="0" w:color="auto"/>
              </w:divBdr>
            </w:div>
            <w:div w:id="703485736">
              <w:marLeft w:val="0"/>
              <w:marRight w:val="0"/>
              <w:marTop w:val="0"/>
              <w:marBottom w:val="0"/>
              <w:divBdr>
                <w:top w:val="none" w:sz="0" w:space="0" w:color="auto"/>
                <w:left w:val="none" w:sz="0" w:space="0" w:color="auto"/>
                <w:bottom w:val="none" w:sz="0" w:space="0" w:color="auto"/>
                <w:right w:val="none" w:sz="0" w:space="0" w:color="auto"/>
              </w:divBdr>
            </w:div>
            <w:div w:id="1084687612">
              <w:marLeft w:val="0"/>
              <w:marRight w:val="0"/>
              <w:marTop w:val="0"/>
              <w:marBottom w:val="0"/>
              <w:divBdr>
                <w:top w:val="none" w:sz="0" w:space="0" w:color="auto"/>
                <w:left w:val="none" w:sz="0" w:space="0" w:color="auto"/>
                <w:bottom w:val="none" w:sz="0" w:space="0" w:color="auto"/>
                <w:right w:val="none" w:sz="0" w:space="0" w:color="auto"/>
              </w:divBdr>
            </w:div>
            <w:div w:id="1112672123">
              <w:marLeft w:val="0"/>
              <w:marRight w:val="0"/>
              <w:marTop w:val="0"/>
              <w:marBottom w:val="0"/>
              <w:divBdr>
                <w:top w:val="none" w:sz="0" w:space="0" w:color="auto"/>
                <w:left w:val="none" w:sz="0" w:space="0" w:color="auto"/>
                <w:bottom w:val="none" w:sz="0" w:space="0" w:color="auto"/>
                <w:right w:val="none" w:sz="0" w:space="0" w:color="auto"/>
              </w:divBdr>
            </w:div>
            <w:div w:id="110980245">
              <w:marLeft w:val="0"/>
              <w:marRight w:val="0"/>
              <w:marTop w:val="0"/>
              <w:marBottom w:val="0"/>
              <w:divBdr>
                <w:top w:val="none" w:sz="0" w:space="0" w:color="auto"/>
                <w:left w:val="none" w:sz="0" w:space="0" w:color="auto"/>
                <w:bottom w:val="none" w:sz="0" w:space="0" w:color="auto"/>
                <w:right w:val="none" w:sz="0" w:space="0" w:color="auto"/>
              </w:divBdr>
            </w:div>
            <w:div w:id="839540307">
              <w:marLeft w:val="0"/>
              <w:marRight w:val="0"/>
              <w:marTop w:val="0"/>
              <w:marBottom w:val="0"/>
              <w:divBdr>
                <w:top w:val="none" w:sz="0" w:space="0" w:color="auto"/>
                <w:left w:val="none" w:sz="0" w:space="0" w:color="auto"/>
                <w:bottom w:val="none" w:sz="0" w:space="0" w:color="auto"/>
                <w:right w:val="none" w:sz="0" w:space="0" w:color="auto"/>
              </w:divBdr>
            </w:div>
            <w:div w:id="656301374">
              <w:marLeft w:val="0"/>
              <w:marRight w:val="0"/>
              <w:marTop w:val="0"/>
              <w:marBottom w:val="0"/>
              <w:divBdr>
                <w:top w:val="none" w:sz="0" w:space="0" w:color="auto"/>
                <w:left w:val="none" w:sz="0" w:space="0" w:color="auto"/>
                <w:bottom w:val="none" w:sz="0" w:space="0" w:color="auto"/>
                <w:right w:val="none" w:sz="0" w:space="0" w:color="auto"/>
              </w:divBdr>
            </w:div>
            <w:div w:id="1209148818">
              <w:marLeft w:val="0"/>
              <w:marRight w:val="0"/>
              <w:marTop w:val="0"/>
              <w:marBottom w:val="0"/>
              <w:divBdr>
                <w:top w:val="none" w:sz="0" w:space="0" w:color="auto"/>
                <w:left w:val="none" w:sz="0" w:space="0" w:color="auto"/>
                <w:bottom w:val="none" w:sz="0" w:space="0" w:color="auto"/>
                <w:right w:val="none" w:sz="0" w:space="0" w:color="auto"/>
              </w:divBdr>
            </w:div>
            <w:div w:id="19960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6911">
      <w:bodyDiv w:val="1"/>
      <w:marLeft w:val="0"/>
      <w:marRight w:val="0"/>
      <w:marTop w:val="0"/>
      <w:marBottom w:val="0"/>
      <w:divBdr>
        <w:top w:val="none" w:sz="0" w:space="0" w:color="auto"/>
        <w:left w:val="none" w:sz="0" w:space="0" w:color="auto"/>
        <w:bottom w:val="none" w:sz="0" w:space="0" w:color="auto"/>
        <w:right w:val="none" w:sz="0" w:space="0" w:color="auto"/>
      </w:divBdr>
      <w:divsChild>
        <w:div w:id="826241905">
          <w:marLeft w:val="0"/>
          <w:marRight w:val="0"/>
          <w:marTop w:val="0"/>
          <w:marBottom w:val="0"/>
          <w:divBdr>
            <w:top w:val="none" w:sz="0" w:space="0" w:color="auto"/>
            <w:left w:val="none" w:sz="0" w:space="0" w:color="auto"/>
            <w:bottom w:val="none" w:sz="0" w:space="0" w:color="auto"/>
            <w:right w:val="none" w:sz="0" w:space="0" w:color="auto"/>
          </w:divBdr>
          <w:divsChild>
            <w:div w:id="1630934866">
              <w:marLeft w:val="0"/>
              <w:marRight w:val="0"/>
              <w:marTop w:val="0"/>
              <w:marBottom w:val="0"/>
              <w:divBdr>
                <w:top w:val="none" w:sz="0" w:space="0" w:color="auto"/>
                <w:left w:val="none" w:sz="0" w:space="0" w:color="auto"/>
                <w:bottom w:val="none" w:sz="0" w:space="0" w:color="auto"/>
                <w:right w:val="none" w:sz="0" w:space="0" w:color="auto"/>
              </w:divBdr>
              <w:divsChild>
                <w:div w:id="1204321555">
                  <w:marLeft w:val="0"/>
                  <w:marRight w:val="0"/>
                  <w:marTop w:val="0"/>
                  <w:marBottom w:val="0"/>
                  <w:divBdr>
                    <w:top w:val="none" w:sz="0" w:space="0" w:color="auto"/>
                    <w:left w:val="none" w:sz="0" w:space="0" w:color="auto"/>
                    <w:bottom w:val="none" w:sz="0" w:space="0" w:color="auto"/>
                    <w:right w:val="none" w:sz="0" w:space="0" w:color="auto"/>
                  </w:divBdr>
                  <w:divsChild>
                    <w:div w:id="15321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2844">
          <w:marLeft w:val="0"/>
          <w:marRight w:val="0"/>
          <w:marTop w:val="0"/>
          <w:marBottom w:val="0"/>
          <w:divBdr>
            <w:top w:val="none" w:sz="0" w:space="0" w:color="auto"/>
            <w:left w:val="none" w:sz="0" w:space="0" w:color="auto"/>
            <w:bottom w:val="none" w:sz="0" w:space="0" w:color="auto"/>
            <w:right w:val="none" w:sz="0" w:space="0" w:color="auto"/>
          </w:divBdr>
          <w:divsChild>
            <w:div w:id="1293099069">
              <w:marLeft w:val="0"/>
              <w:marRight w:val="0"/>
              <w:marTop w:val="0"/>
              <w:marBottom w:val="0"/>
              <w:divBdr>
                <w:top w:val="none" w:sz="0" w:space="0" w:color="auto"/>
                <w:left w:val="none" w:sz="0" w:space="0" w:color="auto"/>
                <w:bottom w:val="none" w:sz="0" w:space="0" w:color="auto"/>
                <w:right w:val="none" w:sz="0" w:space="0" w:color="auto"/>
              </w:divBdr>
              <w:divsChild>
                <w:div w:id="1052463689">
                  <w:marLeft w:val="0"/>
                  <w:marRight w:val="0"/>
                  <w:marTop w:val="0"/>
                  <w:marBottom w:val="0"/>
                  <w:divBdr>
                    <w:top w:val="none" w:sz="0" w:space="0" w:color="auto"/>
                    <w:left w:val="none" w:sz="0" w:space="0" w:color="auto"/>
                    <w:bottom w:val="none" w:sz="0" w:space="0" w:color="auto"/>
                    <w:right w:val="none" w:sz="0" w:space="0" w:color="auto"/>
                  </w:divBdr>
                  <w:divsChild>
                    <w:div w:id="15948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680215">
      <w:bodyDiv w:val="1"/>
      <w:marLeft w:val="0"/>
      <w:marRight w:val="0"/>
      <w:marTop w:val="0"/>
      <w:marBottom w:val="0"/>
      <w:divBdr>
        <w:top w:val="none" w:sz="0" w:space="0" w:color="auto"/>
        <w:left w:val="none" w:sz="0" w:space="0" w:color="auto"/>
        <w:bottom w:val="none" w:sz="0" w:space="0" w:color="auto"/>
        <w:right w:val="none" w:sz="0" w:space="0" w:color="auto"/>
      </w:divBdr>
    </w:div>
    <w:div w:id="633799117">
      <w:bodyDiv w:val="1"/>
      <w:marLeft w:val="0"/>
      <w:marRight w:val="0"/>
      <w:marTop w:val="0"/>
      <w:marBottom w:val="0"/>
      <w:divBdr>
        <w:top w:val="none" w:sz="0" w:space="0" w:color="auto"/>
        <w:left w:val="none" w:sz="0" w:space="0" w:color="auto"/>
        <w:bottom w:val="none" w:sz="0" w:space="0" w:color="auto"/>
        <w:right w:val="none" w:sz="0" w:space="0" w:color="auto"/>
      </w:divBdr>
    </w:div>
    <w:div w:id="649137818">
      <w:bodyDiv w:val="1"/>
      <w:marLeft w:val="0"/>
      <w:marRight w:val="0"/>
      <w:marTop w:val="0"/>
      <w:marBottom w:val="0"/>
      <w:divBdr>
        <w:top w:val="none" w:sz="0" w:space="0" w:color="auto"/>
        <w:left w:val="none" w:sz="0" w:space="0" w:color="auto"/>
        <w:bottom w:val="none" w:sz="0" w:space="0" w:color="auto"/>
        <w:right w:val="none" w:sz="0" w:space="0" w:color="auto"/>
      </w:divBdr>
    </w:div>
    <w:div w:id="733741430">
      <w:bodyDiv w:val="1"/>
      <w:marLeft w:val="0"/>
      <w:marRight w:val="0"/>
      <w:marTop w:val="0"/>
      <w:marBottom w:val="0"/>
      <w:divBdr>
        <w:top w:val="none" w:sz="0" w:space="0" w:color="auto"/>
        <w:left w:val="none" w:sz="0" w:space="0" w:color="auto"/>
        <w:bottom w:val="none" w:sz="0" w:space="0" w:color="auto"/>
        <w:right w:val="none" w:sz="0" w:space="0" w:color="auto"/>
      </w:divBdr>
    </w:div>
    <w:div w:id="759637541">
      <w:bodyDiv w:val="1"/>
      <w:marLeft w:val="0"/>
      <w:marRight w:val="0"/>
      <w:marTop w:val="0"/>
      <w:marBottom w:val="0"/>
      <w:divBdr>
        <w:top w:val="none" w:sz="0" w:space="0" w:color="auto"/>
        <w:left w:val="none" w:sz="0" w:space="0" w:color="auto"/>
        <w:bottom w:val="none" w:sz="0" w:space="0" w:color="auto"/>
        <w:right w:val="none" w:sz="0" w:space="0" w:color="auto"/>
      </w:divBdr>
    </w:div>
    <w:div w:id="839319863">
      <w:bodyDiv w:val="1"/>
      <w:marLeft w:val="0"/>
      <w:marRight w:val="0"/>
      <w:marTop w:val="0"/>
      <w:marBottom w:val="0"/>
      <w:divBdr>
        <w:top w:val="none" w:sz="0" w:space="0" w:color="auto"/>
        <w:left w:val="none" w:sz="0" w:space="0" w:color="auto"/>
        <w:bottom w:val="none" w:sz="0" w:space="0" w:color="auto"/>
        <w:right w:val="none" w:sz="0" w:space="0" w:color="auto"/>
      </w:divBdr>
    </w:div>
    <w:div w:id="881943843">
      <w:bodyDiv w:val="1"/>
      <w:marLeft w:val="0"/>
      <w:marRight w:val="0"/>
      <w:marTop w:val="0"/>
      <w:marBottom w:val="0"/>
      <w:divBdr>
        <w:top w:val="none" w:sz="0" w:space="0" w:color="auto"/>
        <w:left w:val="none" w:sz="0" w:space="0" w:color="auto"/>
        <w:bottom w:val="none" w:sz="0" w:space="0" w:color="auto"/>
        <w:right w:val="none" w:sz="0" w:space="0" w:color="auto"/>
      </w:divBdr>
      <w:divsChild>
        <w:div w:id="419957121">
          <w:marLeft w:val="0"/>
          <w:marRight w:val="0"/>
          <w:marTop w:val="0"/>
          <w:marBottom w:val="0"/>
          <w:divBdr>
            <w:top w:val="none" w:sz="0" w:space="0" w:color="auto"/>
            <w:left w:val="none" w:sz="0" w:space="0" w:color="auto"/>
            <w:bottom w:val="none" w:sz="0" w:space="0" w:color="auto"/>
            <w:right w:val="none" w:sz="0" w:space="0" w:color="auto"/>
          </w:divBdr>
          <w:divsChild>
            <w:div w:id="2060280168">
              <w:marLeft w:val="0"/>
              <w:marRight w:val="0"/>
              <w:marTop w:val="0"/>
              <w:marBottom w:val="0"/>
              <w:divBdr>
                <w:top w:val="none" w:sz="0" w:space="0" w:color="auto"/>
                <w:left w:val="none" w:sz="0" w:space="0" w:color="auto"/>
                <w:bottom w:val="none" w:sz="0" w:space="0" w:color="auto"/>
                <w:right w:val="none" w:sz="0" w:space="0" w:color="auto"/>
              </w:divBdr>
            </w:div>
            <w:div w:id="2033333085">
              <w:marLeft w:val="0"/>
              <w:marRight w:val="0"/>
              <w:marTop w:val="0"/>
              <w:marBottom w:val="0"/>
              <w:divBdr>
                <w:top w:val="none" w:sz="0" w:space="0" w:color="auto"/>
                <w:left w:val="none" w:sz="0" w:space="0" w:color="auto"/>
                <w:bottom w:val="none" w:sz="0" w:space="0" w:color="auto"/>
                <w:right w:val="none" w:sz="0" w:space="0" w:color="auto"/>
              </w:divBdr>
            </w:div>
            <w:div w:id="2138523404">
              <w:marLeft w:val="0"/>
              <w:marRight w:val="0"/>
              <w:marTop w:val="0"/>
              <w:marBottom w:val="0"/>
              <w:divBdr>
                <w:top w:val="none" w:sz="0" w:space="0" w:color="auto"/>
                <w:left w:val="none" w:sz="0" w:space="0" w:color="auto"/>
                <w:bottom w:val="none" w:sz="0" w:space="0" w:color="auto"/>
                <w:right w:val="none" w:sz="0" w:space="0" w:color="auto"/>
              </w:divBdr>
            </w:div>
            <w:div w:id="613948284">
              <w:marLeft w:val="0"/>
              <w:marRight w:val="0"/>
              <w:marTop w:val="0"/>
              <w:marBottom w:val="0"/>
              <w:divBdr>
                <w:top w:val="none" w:sz="0" w:space="0" w:color="auto"/>
                <w:left w:val="none" w:sz="0" w:space="0" w:color="auto"/>
                <w:bottom w:val="none" w:sz="0" w:space="0" w:color="auto"/>
                <w:right w:val="none" w:sz="0" w:space="0" w:color="auto"/>
              </w:divBdr>
            </w:div>
            <w:div w:id="16715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3489">
      <w:bodyDiv w:val="1"/>
      <w:marLeft w:val="0"/>
      <w:marRight w:val="0"/>
      <w:marTop w:val="0"/>
      <w:marBottom w:val="0"/>
      <w:divBdr>
        <w:top w:val="none" w:sz="0" w:space="0" w:color="auto"/>
        <w:left w:val="none" w:sz="0" w:space="0" w:color="auto"/>
        <w:bottom w:val="none" w:sz="0" w:space="0" w:color="auto"/>
        <w:right w:val="none" w:sz="0" w:space="0" w:color="auto"/>
      </w:divBdr>
    </w:div>
    <w:div w:id="935747768">
      <w:bodyDiv w:val="1"/>
      <w:marLeft w:val="0"/>
      <w:marRight w:val="0"/>
      <w:marTop w:val="0"/>
      <w:marBottom w:val="0"/>
      <w:divBdr>
        <w:top w:val="none" w:sz="0" w:space="0" w:color="auto"/>
        <w:left w:val="none" w:sz="0" w:space="0" w:color="auto"/>
        <w:bottom w:val="none" w:sz="0" w:space="0" w:color="auto"/>
        <w:right w:val="none" w:sz="0" w:space="0" w:color="auto"/>
      </w:divBdr>
    </w:div>
    <w:div w:id="993490997">
      <w:bodyDiv w:val="1"/>
      <w:marLeft w:val="0"/>
      <w:marRight w:val="0"/>
      <w:marTop w:val="0"/>
      <w:marBottom w:val="0"/>
      <w:divBdr>
        <w:top w:val="none" w:sz="0" w:space="0" w:color="auto"/>
        <w:left w:val="none" w:sz="0" w:space="0" w:color="auto"/>
        <w:bottom w:val="none" w:sz="0" w:space="0" w:color="auto"/>
        <w:right w:val="none" w:sz="0" w:space="0" w:color="auto"/>
      </w:divBdr>
    </w:div>
    <w:div w:id="995642749">
      <w:bodyDiv w:val="1"/>
      <w:marLeft w:val="0"/>
      <w:marRight w:val="0"/>
      <w:marTop w:val="0"/>
      <w:marBottom w:val="0"/>
      <w:divBdr>
        <w:top w:val="none" w:sz="0" w:space="0" w:color="auto"/>
        <w:left w:val="none" w:sz="0" w:space="0" w:color="auto"/>
        <w:bottom w:val="none" w:sz="0" w:space="0" w:color="auto"/>
        <w:right w:val="none" w:sz="0" w:space="0" w:color="auto"/>
      </w:divBdr>
      <w:divsChild>
        <w:div w:id="1889224457">
          <w:marLeft w:val="0"/>
          <w:marRight w:val="0"/>
          <w:marTop w:val="0"/>
          <w:marBottom w:val="0"/>
          <w:divBdr>
            <w:top w:val="none" w:sz="0" w:space="0" w:color="auto"/>
            <w:left w:val="none" w:sz="0" w:space="0" w:color="auto"/>
            <w:bottom w:val="none" w:sz="0" w:space="0" w:color="auto"/>
            <w:right w:val="none" w:sz="0" w:space="0" w:color="auto"/>
          </w:divBdr>
          <w:divsChild>
            <w:div w:id="84346966">
              <w:marLeft w:val="0"/>
              <w:marRight w:val="0"/>
              <w:marTop w:val="0"/>
              <w:marBottom w:val="0"/>
              <w:divBdr>
                <w:top w:val="none" w:sz="0" w:space="0" w:color="auto"/>
                <w:left w:val="none" w:sz="0" w:space="0" w:color="auto"/>
                <w:bottom w:val="none" w:sz="0" w:space="0" w:color="auto"/>
                <w:right w:val="none" w:sz="0" w:space="0" w:color="auto"/>
              </w:divBdr>
            </w:div>
            <w:div w:id="1333600651">
              <w:marLeft w:val="0"/>
              <w:marRight w:val="0"/>
              <w:marTop w:val="0"/>
              <w:marBottom w:val="0"/>
              <w:divBdr>
                <w:top w:val="none" w:sz="0" w:space="0" w:color="auto"/>
                <w:left w:val="none" w:sz="0" w:space="0" w:color="auto"/>
                <w:bottom w:val="none" w:sz="0" w:space="0" w:color="auto"/>
                <w:right w:val="none" w:sz="0" w:space="0" w:color="auto"/>
              </w:divBdr>
            </w:div>
            <w:div w:id="1348101605">
              <w:marLeft w:val="0"/>
              <w:marRight w:val="0"/>
              <w:marTop w:val="0"/>
              <w:marBottom w:val="0"/>
              <w:divBdr>
                <w:top w:val="none" w:sz="0" w:space="0" w:color="auto"/>
                <w:left w:val="none" w:sz="0" w:space="0" w:color="auto"/>
                <w:bottom w:val="none" w:sz="0" w:space="0" w:color="auto"/>
                <w:right w:val="none" w:sz="0" w:space="0" w:color="auto"/>
              </w:divBdr>
            </w:div>
            <w:div w:id="603808081">
              <w:marLeft w:val="0"/>
              <w:marRight w:val="0"/>
              <w:marTop w:val="0"/>
              <w:marBottom w:val="0"/>
              <w:divBdr>
                <w:top w:val="none" w:sz="0" w:space="0" w:color="auto"/>
                <w:left w:val="none" w:sz="0" w:space="0" w:color="auto"/>
                <w:bottom w:val="none" w:sz="0" w:space="0" w:color="auto"/>
                <w:right w:val="none" w:sz="0" w:space="0" w:color="auto"/>
              </w:divBdr>
            </w:div>
            <w:div w:id="20800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6227">
      <w:bodyDiv w:val="1"/>
      <w:marLeft w:val="0"/>
      <w:marRight w:val="0"/>
      <w:marTop w:val="0"/>
      <w:marBottom w:val="0"/>
      <w:divBdr>
        <w:top w:val="none" w:sz="0" w:space="0" w:color="auto"/>
        <w:left w:val="none" w:sz="0" w:space="0" w:color="auto"/>
        <w:bottom w:val="none" w:sz="0" w:space="0" w:color="auto"/>
        <w:right w:val="none" w:sz="0" w:space="0" w:color="auto"/>
      </w:divBdr>
    </w:div>
    <w:div w:id="1045720218">
      <w:bodyDiv w:val="1"/>
      <w:marLeft w:val="0"/>
      <w:marRight w:val="0"/>
      <w:marTop w:val="0"/>
      <w:marBottom w:val="0"/>
      <w:divBdr>
        <w:top w:val="none" w:sz="0" w:space="0" w:color="auto"/>
        <w:left w:val="none" w:sz="0" w:space="0" w:color="auto"/>
        <w:bottom w:val="none" w:sz="0" w:space="0" w:color="auto"/>
        <w:right w:val="none" w:sz="0" w:space="0" w:color="auto"/>
      </w:divBdr>
      <w:divsChild>
        <w:div w:id="486827664">
          <w:marLeft w:val="0"/>
          <w:marRight w:val="0"/>
          <w:marTop w:val="0"/>
          <w:marBottom w:val="0"/>
          <w:divBdr>
            <w:top w:val="none" w:sz="0" w:space="0" w:color="auto"/>
            <w:left w:val="none" w:sz="0" w:space="0" w:color="auto"/>
            <w:bottom w:val="none" w:sz="0" w:space="0" w:color="auto"/>
            <w:right w:val="none" w:sz="0" w:space="0" w:color="auto"/>
          </w:divBdr>
          <w:divsChild>
            <w:div w:id="143675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5221">
      <w:bodyDiv w:val="1"/>
      <w:marLeft w:val="0"/>
      <w:marRight w:val="0"/>
      <w:marTop w:val="0"/>
      <w:marBottom w:val="0"/>
      <w:divBdr>
        <w:top w:val="none" w:sz="0" w:space="0" w:color="auto"/>
        <w:left w:val="none" w:sz="0" w:space="0" w:color="auto"/>
        <w:bottom w:val="none" w:sz="0" w:space="0" w:color="auto"/>
        <w:right w:val="none" w:sz="0" w:space="0" w:color="auto"/>
      </w:divBdr>
    </w:div>
    <w:div w:id="1062749749">
      <w:bodyDiv w:val="1"/>
      <w:marLeft w:val="0"/>
      <w:marRight w:val="0"/>
      <w:marTop w:val="0"/>
      <w:marBottom w:val="0"/>
      <w:divBdr>
        <w:top w:val="none" w:sz="0" w:space="0" w:color="auto"/>
        <w:left w:val="none" w:sz="0" w:space="0" w:color="auto"/>
        <w:bottom w:val="none" w:sz="0" w:space="0" w:color="auto"/>
        <w:right w:val="none" w:sz="0" w:space="0" w:color="auto"/>
      </w:divBdr>
    </w:div>
    <w:div w:id="1068962690">
      <w:bodyDiv w:val="1"/>
      <w:marLeft w:val="0"/>
      <w:marRight w:val="0"/>
      <w:marTop w:val="0"/>
      <w:marBottom w:val="0"/>
      <w:divBdr>
        <w:top w:val="none" w:sz="0" w:space="0" w:color="auto"/>
        <w:left w:val="none" w:sz="0" w:space="0" w:color="auto"/>
        <w:bottom w:val="none" w:sz="0" w:space="0" w:color="auto"/>
        <w:right w:val="none" w:sz="0" w:space="0" w:color="auto"/>
      </w:divBdr>
      <w:divsChild>
        <w:div w:id="369455230">
          <w:marLeft w:val="0"/>
          <w:marRight w:val="0"/>
          <w:marTop w:val="0"/>
          <w:marBottom w:val="0"/>
          <w:divBdr>
            <w:top w:val="none" w:sz="0" w:space="0" w:color="auto"/>
            <w:left w:val="none" w:sz="0" w:space="0" w:color="auto"/>
            <w:bottom w:val="none" w:sz="0" w:space="0" w:color="auto"/>
            <w:right w:val="none" w:sz="0" w:space="0" w:color="auto"/>
          </w:divBdr>
          <w:divsChild>
            <w:div w:id="65911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6766">
      <w:bodyDiv w:val="1"/>
      <w:marLeft w:val="0"/>
      <w:marRight w:val="0"/>
      <w:marTop w:val="0"/>
      <w:marBottom w:val="0"/>
      <w:divBdr>
        <w:top w:val="none" w:sz="0" w:space="0" w:color="auto"/>
        <w:left w:val="none" w:sz="0" w:space="0" w:color="auto"/>
        <w:bottom w:val="none" w:sz="0" w:space="0" w:color="auto"/>
        <w:right w:val="none" w:sz="0" w:space="0" w:color="auto"/>
      </w:divBdr>
      <w:divsChild>
        <w:div w:id="235286713">
          <w:marLeft w:val="0"/>
          <w:marRight w:val="0"/>
          <w:marTop w:val="0"/>
          <w:marBottom w:val="0"/>
          <w:divBdr>
            <w:top w:val="none" w:sz="0" w:space="0" w:color="auto"/>
            <w:left w:val="none" w:sz="0" w:space="0" w:color="auto"/>
            <w:bottom w:val="none" w:sz="0" w:space="0" w:color="auto"/>
            <w:right w:val="none" w:sz="0" w:space="0" w:color="auto"/>
          </w:divBdr>
          <w:divsChild>
            <w:div w:id="1226330054">
              <w:marLeft w:val="0"/>
              <w:marRight w:val="0"/>
              <w:marTop w:val="0"/>
              <w:marBottom w:val="0"/>
              <w:divBdr>
                <w:top w:val="none" w:sz="0" w:space="0" w:color="auto"/>
                <w:left w:val="none" w:sz="0" w:space="0" w:color="auto"/>
                <w:bottom w:val="none" w:sz="0" w:space="0" w:color="auto"/>
                <w:right w:val="none" w:sz="0" w:space="0" w:color="auto"/>
              </w:divBdr>
              <w:divsChild>
                <w:div w:id="698286926">
                  <w:marLeft w:val="0"/>
                  <w:marRight w:val="0"/>
                  <w:marTop w:val="0"/>
                  <w:marBottom w:val="0"/>
                  <w:divBdr>
                    <w:top w:val="none" w:sz="0" w:space="0" w:color="auto"/>
                    <w:left w:val="none" w:sz="0" w:space="0" w:color="auto"/>
                    <w:bottom w:val="none" w:sz="0" w:space="0" w:color="auto"/>
                    <w:right w:val="none" w:sz="0" w:space="0" w:color="auto"/>
                  </w:divBdr>
                  <w:divsChild>
                    <w:div w:id="6082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08271">
      <w:bodyDiv w:val="1"/>
      <w:marLeft w:val="0"/>
      <w:marRight w:val="0"/>
      <w:marTop w:val="0"/>
      <w:marBottom w:val="0"/>
      <w:divBdr>
        <w:top w:val="none" w:sz="0" w:space="0" w:color="auto"/>
        <w:left w:val="none" w:sz="0" w:space="0" w:color="auto"/>
        <w:bottom w:val="none" w:sz="0" w:space="0" w:color="auto"/>
        <w:right w:val="none" w:sz="0" w:space="0" w:color="auto"/>
      </w:divBdr>
      <w:divsChild>
        <w:div w:id="2071615309">
          <w:marLeft w:val="0"/>
          <w:marRight w:val="0"/>
          <w:marTop w:val="0"/>
          <w:marBottom w:val="0"/>
          <w:divBdr>
            <w:top w:val="none" w:sz="0" w:space="0" w:color="auto"/>
            <w:left w:val="none" w:sz="0" w:space="0" w:color="auto"/>
            <w:bottom w:val="none" w:sz="0" w:space="0" w:color="auto"/>
            <w:right w:val="none" w:sz="0" w:space="0" w:color="auto"/>
          </w:divBdr>
          <w:divsChild>
            <w:div w:id="382214441">
              <w:marLeft w:val="0"/>
              <w:marRight w:val="0"/>
              <w:marTop w:val="0"/>
              <w:marBottom w:val="0"/>
              <w:divBdr>
                <w:top w:val="none" w:sz="0" w:space="0" w:color="auto"/>
                <w:left w:val="none" w:sz="0" w:space="0" w:color="auto"/>
                <w:bottom w:val="none" w:sz="0" w:space="0" w:color="auto"/>
                <w:right w:val="none" w:sz="0" w:space="0" w:color="auto"/>
              </w:divBdr>
            </w:div>
            <w:div w:id="985471935">
              <w:marLeft w:val="0"/>
              <w:marRight w:val="0"/>
              <w:marTop w:val="0"/>
              <w:marBottom w:val="0"/>
              <w:divBdr>
                <w:top w:val="none" w:sz="0" w:space="0" w:color="auto"/>
                <w:left w:val="none" w:sz="0" w:space="0" w:color="auto"/>
                <w:bottom w:val="none" w:sz="0" w:space="0" w:color="auto"/>
                <w:right w:val="none" w:sz="0" w:space="0" w:color="auto"/>
              </w:divBdr>
            </w:div>
            <w:div w:id="1948735863">
              <w:marLeft w:val="0"/>
              <w:marRight w:val="0"/>
              <w:marTop w:val="0"/>
              <w:marBottom w:val="0"/>
              <w:divBdr>
                <w:top w:val="none" w:sz="0" w:space="0" w:color="auto"/>
                <w:left w:val="none" w:sz="0" w:space="0" w:color="auto"/>
                <w:bottom w:val="none" w:sz="0" w:space="0" w:color="auto"/>
                <w:right w:val="none" w:sz="0" w:space="0" w:color="auto"/>
              </w:divBdr>
            </w:div>
            <w:div w:id="1375232658">
              <w:marLeft w:val="0"/>
              <w:marRight w:val="0"/>
              <w:marTop w:val="0"/>
              <w:marBottom w:val="0"/>
              <w:divBdr>
                <w:top w:val="none" w:sz="0" w:space="0" w:color="auto"/>
                <w:left w:val="none" w:sz="0" w:space="0" w:color="auto"/>
                <w:bottom w:val="none" w:sz="0" w:space="0" w:color="auto"/>
                <w:right w:val="none" w:sz="0" w:space="0" w:color="auto"/>
              </w:divBdr>
            </w:div>
            <w:div w:id="30713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2766">
      <w:bodyDiv w:val="1"/>
      <w:marLeft w:val="0"/>
      <w:marRight w:val="0"/>
      <w:marTop w:val="0"/>
      <w:marBottom w:val="0"/>
      <w:divBdr>
        <w:top w:val="none" w:sz="0" w:space="0" w:color="auto"/>
        <w:left w:val="none" w:sz="0" w:space="0" w:color="auto"/>
        <w:bottom w:val="none" w:sz="0" w:space="0" w:color="auto"/>
        <w:right w:val="none" w:sz="0" w:space="0" w:color="auto"/>
      </w:divBdr>
      <w:divsChild>
        <w:div w:id="1021011203">
          <w:marLeft w:val="0"/>
          <w:marRight w:val="0"/>
          <w:marTop w:val="0"/>
          <w:marBottom w:val="0"/>
          <w:divBdr>
            <w:top w:val="none" w:sz="0" w:space="0" w:color="auto"/>
            <w:left w:val="none" w:sz="0" w:space="0" w:color="auto"/>
            <w:bottom w:val="none" w:sz="0" w:space="0" w:color="auto"/>
            <w:right w:val="none" w:sz="0" w:space="0" w:color="auto"/>
          </w:divBdr>
          <w:divsChild>
            <w:div w:id="1143547264">
              <w:marLeft w:val="0"/>
              <w:marRight w:val="0"/>
              <w:marTop w:val="0"/>
              <w:marBottom w:val="0"/>
              <w:divBdr>
                <w:top w:val="none" w:sz="0" w:space="0" w:color="auto"/>
                <w:left w:val="none" w:sz="0" w:space="0" w:color="auto"/>
                <w:bottom w:val="none" w:sz="0" w:space="0" w:color="auto"/>
                <w:right w:val="none" w:sz="0" w:space="0" w:color="auto"/>
              </w:divBdr>
              <w:divsChild>
                <w:div w:id="1852447781">
                  <w:marLeft w:val="0"/>
                  <w:marRight w:val="0"/>
                  <w:marTop w:val="0"/>
                  <w:marBottom w:val="0"/>
                  <w:divBdr>
                    <w:top w:val="none" w:sz="0" w:space="0" w:color="auto"/>
                    <w:left w:val="none" w:sz="0" w:space="0" w:color="auto"/>
                    <w:bottom w:val="none" w:sz="0" w:space="0" w:color="auto"/>
                    <w:right w:val="none" w:sz="0" w:space="0" w:color="auto"/>
                  </w:divBdr>
                  <w:divsChild>
                    <w:div w:id="2144612198">
                      <w:marLeft w:val="0"/>
                      <w:marRight w:val="0"/>
                      <w:marTop w:val="0"/>
                      <w:marBottom w:val="0"/>
                      <w:divBdr>
                        <w:top w:val="none" w:sz="0" w:space="0" w:color="auto"/>
                        <w:left w:val="none" w:sz="0" w:space="0" w:color="auto"/>
                        <w:bottom w:val="none" w:sz="0" w:space="0" w:color="auto"/>
                        <w:right w:val="none" w:sz="0" w:space="0" w:color="auto"/>
                      </w:divBdr>
                      <w:divsChild>
                        <w:div w:id="979069155">
                          <w:marLeft w:val="0"/>
                          <w:marRight w:val="0"/>
                          <w:marTop w:val="0"/>
                          <w:marBottom w:val="0"/>
                          <w:divBdr>
                            <w:top w:val="none" w:sz="0" w:space="0" w:color="auto"/>
                            <w:left w:val="none" w:sz="0" w:space="0" w:color="auto"/>
                            <w:bottom w:val="none" w:sz="0" w:space="0" w:color="auto"/>
                            <w:right w:val="none" w:sz="0" w:space="0" w:color="auto"/>
                          </w:divBdr>
                          <w:divsChild>
                            <w:div w:id="6731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901388">
      <w:bodyDiv w:val="1"/>
      <w:marLeft w:val="0"/>
      <w:marRight w:val="0"/>
      <w:marTop w:val="0"/>
      <w:marBottom w:val="0"/>
      <w:divBdr>
        <w:top w:val="none" w:sz="0" w:space="0" w:color="auto"/>
        <w:left w:val="none" w:sz="0" w:space="0" w:color="auto"/>
        <w:bottom w:val="none" w:sz="0" w:space="0" w:color="auto"/>
        <w:right w:val="none" w:sz="0" w:space="0" w:color="auto"/>
      </w:divBdr>
    </w:div>
    <w:div w:id="1086614664">
      <w:bodyDiv w:val="1"/>
      <w:marLeft w:val="0"/>
      <w:marRight w:val="0"/>
      <w:marTop w:val="0"/>
      <w:marBottom w:val="0"/>
      <w:divBdr>
        <w:top w:val="none" w:sz="0" w:space="0" w:color="auto"/>
        <w:left w:val="none" w:sz="0" w:space="0" w:color="auto"/>
        <w:bottom w:val="none" w:sz="0" w:space="0" w:color="auto"/>
        <w:right w:val="none" w:sz="0" w:space="0" w:color="auto"/>
      </w:divBdr>
      <w:divsChild>
        <w:div w:id="255945891">
          <w:marLeft w:val="0"/>
          <w:marRight w:val="0"/>
          <w:marTop w:val="0"/>
          <w:marBottom w:val="0"/>
          <w:divBdr>
            <w:top w:val="none" w:sz="0" w:space="0" w:color="auto"/>
            <w:left w:val="none" w:sz="0" w:space="0" w:color="auto"/>
            <w:bottom w:val="none" w:sz="0" w:space="0" w:color="auto"/>
            <w:right w:val="none" w:sz="0" w:space="0" w:color="auto"/>
          </w:divBdr>
          <w:divsChild>
            <w:div w:id="1633823354">
              <w:marLeft w:val="0"/>
              <w:marRight w:val="0"/>
              <w:marTop w:val="0"/>
              <w:marBottom w:val="0"/>
              <w:divBdr>
                <w:top w:val="none" w:sz="0" w:space="0" w:color="auto"/>
                <w:left w:val="none" w:sz="0" w:space="0" w:color="auto"/>
                <w:bottom w:val="none" w:sz="0" w:space="0" w:color="auto"/>
                <w:right w:val="none" w:sz="0" w:space="0" w:color="auto"/>
              </w:divBdr>
              <w:divsChild>
                <w:div w:id="857963971">
                  <w:marLeft w:val="0"/>
                  <w:marRight w:val="0"/>
                  <w:marTop w:val="0"/>
                  <w:marBottom w:val="0"/>
                  <w:divBdr>
                    <w:top w:val="none" w:sz="0" w:space="0" w:color="auto"/>
                    <w:left w:val="none" w:sz="0" w:space="0" w:color="auto"/>
                    <w:bottom w:val="none" w:sz="0" w:space="0" w:color="auto"/>
                    <w:right w:val="none" w:sz="0" w:space="0" w:color="auto"/>
                  </w:divBdr>
                  <w:divsChild>
                    <w:div w:id="123589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884908">
          <w:marLeft w:val="0"/>
          <w:marRight w:val="0"/>
          <w:marTop w:val="0"/>
          <w:marBottom w:val="0"/>
          <w:divBdr>
            <w:top w:val="none" w:sz="0" w:space="0" w:color="auto"/>
            <w:left w:val="none" w:sz="0" w:space="0" w:color="auto"/>
            <w:bottom w:val="none" w:sz="0" w:space="0" w:color="auto"/>
            <w:right w:val="none" w:sz="0" w:space="0" w:color="auto"/>
          </w:divBdr>
          <w:divsChild>
            <w:div w:id="8725377">
              <w:marLeft w:val="0"/>
              <w:marRight w:val="0"/>
              <w:marTop w:val="0"/>
              <w:marBottom w:val="0"/>
              <w:divBdr>
                <w:top w:val="none" w:sz="0" w:space="0" w:color="auto"/>
                <w:left w:val="none" w:sz="0" w:space="0" w:color="auto"/>
                <w:bottom w:val="none" w:sz="0" w:space="0" w:color="auto"/>
                <w:right w:val="none" w:sz="0" w:space="0" w:color="auto"/>
              </w:divBdr>
              <w:divsChild>
                <w:div w:id="2001079894">
                  <w:marLeft w:val="0"/>
                  <w:marRight w:val="0"/>
                  <w:marTop w:val="0"/>
                  <w:marBottom w:val="0"/>
                  <w:divBdr>
                    <w:top w:val="none" w:sz="0" w:space="0" w:color="auto"/>
                    <w:left w:val="none" w:sz="0" w:space="0" w:color="auto"/>
                    <w:bottom w:val="none" w:sz="0" w:space="0" w:color="auto"/>
                    <w:right w:val="none" w:sz="0" w:space="0" w:color="auto"/>
                  </w:divBdr>
                  <w:divsChild>
                    <w:div w:id="16857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25508">
      <w:bodyDiv w:val="1"/>
      <w:marLeft w:val="0"/>
      <w:marRight w:val="0"/>
      <w:marTop w:val="0"/>
      <w:marBottom w:val="0"/>
      <w:divBdr>
        <w:top w:val="none" w:sz="0" w:space="0" w:color="auto"/>
        <w:left w:val="none" w:sz="0" w:space="0" w:color="auto"/>
        <w:bottom w:val="none" w:sz="0" w:space="0" w:color="auto"/>
        <w:right w:val="none" w:sz="0" w:space="0" w:color="auto"/>
      </w:divBdr>
    </w:div>
    <w:div w:id="1152719507">
      <w:bodyDiv w:val="1"/>
      <w:marLeft w:val="0"/>
      <w:marRight w:val="0"/>
      <w:marTop w:val="0"/>
      <w:marBottom w:val="0"/>
      <w:divBdr>
        <w:top w:val="none" w:sz="0" w:space="0" w:color="auto"/>
        <w:left w:val="none" w:sz="0" w:space="0" w:color="auto"/>
        <w:bottom w:val="none" w:sz="0" w:space="0" w:color="auto"/>
        <w:right w:val="none" w:sz="0" w:space="0" w:color="auto"/>
      </w:divBdr>
      <w:divsChild>
        <w:div w:id="1575318765">
          <w:marLeft w:val="0"/>
          <w:marRight w:val="0"/>
          <w:marTop w:val="0"/>
          <w:marBottom w:val="0"/>
          <w:divBdr>
            <w:top w:val="none" w:sz="0" w:space="0" w:color="auto"/>
            <w:left w:val="none" w:sz="0" w:space="0" w:color="auto"/>
            <w:bottom w:val="none" w:sz="0" w:space="0" w:color="auto"/>
            <w:right w:val="none" w:sz="0" w:space="0" w:color="auto"/>
          </w:divBdr>
          <w:divsChild>
            <w:div w:id="16339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6575">
      <w:bodyDiv w:val="1"/>
      <w:marLeft w:val="0"/>
      <w:marRight w:val="0"/>
      <w:marTop w:val="0"/>
      <w:marBottom w:val="0"/>
      <w:divBdr>
        <w:top w:val="none" w:sz="0" w:space="0" w:color="auto"/>
        <w:left w:val="none" w:sz="0" w:space="0" w:color="auto"/>
        <w:bottom w:val="none" w:sz="0" w:space="0" w:color="auto"/>
        <w:right w:val="none" w:sz="0" w:space="0" w:color="auto"/>
      </w:divBdr>
      <w:divsChild>
        <w:div w:id="1708143548">
          <w:marLeft w:val="0"/>
          <w:marRight w:val="0"/>
          <w:marTop w:val="0"/>
          <w:marBottom w:val="0"/>
          <w:divBdr>
            <w:top w:val="none" w:sz="0" w:space="0" w:color="auto"/>
            <w:left w:val="none" w:sz="0" w:space="0" w:color="auto"/>
            <w:bottom w:val="none" w:sz="0" w:space="0" w:color="auto"/>
            <w:right w:val="none" w:sz="0" w:space="0" w:color="auto"/>
          </w:divBdr>
          <w:divsChild>
            <w:div w:id="437917194">
              <w:marLeft w:val="0"/>
              <w:marRight w:val="0"/>
              <w:marTop w:val="0"/>
              <w:marBottom w:val="0"/>
              <w:divBdr>
                <w:top w:val="none" w:sz="0" w:space="0" w:color="auto"/>
                <w:left w:val="none" w:sz="0" w:space="0" w:color="auto"/>
                <w:bottom w:val="none" w:sz="0" w:space="0" w:color="auto"/>
                <w:right w:val="none" w:sz="0" w:space="0" w:color="auto"/>
              </w:divBdr>
            </w:div>
            <w:div w:id="358899925">
              <w:marLeft w:val="0"/>
              <w:marRight w:val="0"/>
              <w:marTop w:val="0"/>
              <w:marBottom w:val="0"/>
              <w:divBdr>
                <w:top w:val="none" w:sz="0" w:space="0" w:color="auto"/>
                <w:left w:val="none" w:sz="0" w:space="0" w:color="auto"/>
                <w:bottom w:val="none" w:sz="0" w:space="0" w:color="auto"/>
                <w:right w:val="none" w:sz="0" w:space="0" w:color="auto"/>
              </w:divBdr>
            </w:div>
            <w:div w:id="1755081062">
              <w:marLeft w:val="0"/>
              <w:marRight w:val="0"/>
              <w:marTop w:val="0"/>
              <w:marBottom w:val="0"/>
              <w:divBdr>
                <w:top w:val="none" w:sz="0" w:space="0" w:color="auto"/>
                <w:left w:val="none" w:sz="0" w:space="0" w:color="auto"/>
                <w:bottom w:val="none" w:sz="0" w:space="0" w:color="auto"/>
                <w:right w:val="none" w:sz="0" w:space="0" w:color="auto"/>
              </w:divBdr>
            </w:div>
            <w:div w:id="675572530">
              <w:marLeft w:val="0"/>
              <w:marRight w:val="0"/>
              <w:marTop w:val="0"/>
              <w:marBottom w:val="0"/>
              <w:divBdr>
                <w:top w:val="none" w:sz="0" w:space="0" w:color="auto"/>
                <w:left w:val="none" w:sz="0" w:space="0" w:color="auto"/>
                <w:bottom w:val="none" w:sz="0" w:space="0" w:color="auto"/>
                <w:right w:val="none" w:sz="0" w:space="0" w:color="auto"/>
              </w:divBdr>
            </w:div>
            <w:div w:id="2044861633">
              <w:marLeft w:val="0"/>
              <w:marRight w:val="0"/>
              <w:marTop w:val="0"/>
              <w:marBottom w:val="0"/>
              <w:divBdr>
                <w:top w:val="none" w:sz="0" w:space="0" w:color="auto"/>
                <w:left w:val="none" w:sz="0" w:space="0" w:color="auto"/>
                <w:bottom w:val="none" w:sz="0" w:space="0" w:color="auto"/>
                <w:right w:val="none" w:sz="0" w:space="0" w:color="auto"/>
              </w:divBdr>
            </w:div>
            <w:div w:id="86902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9093">
      <w:bodyDiv w:val="1"/>
      <w:marLeft w:val="0"/>
      <w:marRight w:val="0"/>
      <w:marTop w:val="0"/>
      <w:marBottom w:val="0"/>
      <w:divBdr>
        <w:top w:val="none" w:sz="0" w:space="0" w:color="auto"/>
        <w:left w:val="none" w:sz="0" w:space="0" w:color="auto"/>
        <w:bottom w:val="none" w:sz="0" w:space="0" w:color="auto"/>
        <w:right w:val="none" w:sz="0" w:space="0" w:color="auto"/>
      </w:divBdr>
      <w:divsChild>
        <w:div w:id="1450779025">
          <w:marLeft w:val="0"/>
          <w:marRight w:val="0"/>
          <w:marTop w:val="0"/>
          <w:marBottom w:val="0"/>
          <w:divBdr>
            <w:top w:val="none" w:sz="0" w:space="0" w:color="auto"/>
            <w:left w:val="none" w:sz="0" w:space="0" w:color="auto"/>
            <w:bottom w:val="none" w:sz="0" w:space="0" w:color="auto"/>
            <w:right w:val="none" w:sz="0" w:space="0" w:color="auto"/>
          </w:divBdr>
          <w:divsChild>
            <w:div w:id="1448306754">
              <w:marLeft w:val="0"/>
              <w:marRight w:val="0"/>
              <w:marTop w:val="0"/>
              <w:marBottom w:val="0"/>
              <w:divBdr>
                <w:top w:val="none" w:sz="0" w:space="0" w:color="auto"/>
                <w:left w:val="none" w:sz="0" w:space="0" w:color="auto"/>
                <w:bottom w:val="none" w:sz="0" w:space="0" w:color="auto"/>
                <w:right w:val="none" w:sz="0" w:space="0" w:color="auto"/>
              </w:divBdr>
              <w:divsChild>
                <w:div w:id="584147597">
                  <w:marLeft w:val="0"/>
                  <w:marRight w:val="0"/>
                  <w:marTop w:val="0"/>
                  <w:marBottom w:val="0"/>
                  <w:divBdr>
                    <w:top w:val="none" w:sz="0" w:space="0" w:color="auto"/>
                    <w:left w:val="none" w:sz="0" w:space="0" w:color="auto"/>
                    <w:bottom w:val="none" w:sz="0" w:space="0" w:color="auto"/>
                    <w:right w:val="none" w:sz="0" w:space="0" w:color="auto"/>
                  </w:divBdr>
                  <w:divsChild>
                    <w:div w:id="612129993">
                      <w:marLeft w:val="0"/>
                      <w:marRight w:val="0"/>
                      <w:marTop w:val="0"/>
                      <w:marBottom w:val="0"/>
                      <w:divBdr>
                        <w:top w:val="none" w:sz="0" w:space="0" w:color="auto"/>
                        <w:left w:val="none" w:sz="0" w:space="0" w:color="auto"/>
                        <w:bottom w:val="none" w:sz="0" w:space="0" w:color="auto"/>
                        <w:right w:val="none" w:sz="0" w:space="0" w:color="auto"/>
                      </w:divBdr>
                      <w:divsChild>
                        <w:div w:id="915672723">
                          <w:marLeft w:val="0"/>
                          <w:marRight w:val="0"/>
                          <w:marTop w:val="0"/>
                          <w:marBottom w:val="0"/>
                          <w:divBdr>
                            <w:top w:val="none" w:sz="0" w:space="0" w:color="auto"/>
                            <w:left w:val="none" w:sz="0" w:space="0" w:color="auto"/>
                            <w:bottom w:val="none" w:sz="0" w:space="0" w:color="auto"/>
                            <w:right w:val="none" w:sz="0" w:space="0" w:color="auto"/>
                          </w:divBdr>
                          <w:divsChild>
                            <w:div w:id="18645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107483">
      <w:bodyDiv w:val="1"/>
      <w:marLeft w:val="0"/>
      <w:marRight w:val="0"/>
      <w:marTop w:val="0"/>
      <w:marBottom w:val="0"/>
      <w:divBdr>
        <w:top w:val="none" w:sz="0" w:space="0" w:color="auto"/>
        <w:left w:val="none" w:sz="0" w:space="0" w:color="auto"/>
        <w:bottom w:val="none" w:sz="0" w:space="0" w:color="auto"/>
        <w:right w:val="none" w:sz="0" w:space="0" w:color="auto"/>
      </w:divBdr>
      <w:divsChild>
        <w:div w:id="1949241353">
          <w:marLeft w:val="0"/>
          <w:marRight w:val="0"/>
          <w:marTop w:val="0"/>
          <w:marBottom w:val="0"/>
          <w:divBdr>
            <w:top w:val="none" w:sz="0" w:space="0" w:color="auto"/>
            <w:left w:val="none" w:sz="0" w:space="0" w:color="auto"/>
            <w:bottom w:val="none" w:sz="0" w:space="0" w:color="auto"/>
            <w:right w:val="none" w:sz="0" w:space="0" w:color="auto"/>
          </w:divBdr>
          <w:divsChild>
            <w:div w:id="2565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0925">
      <w:bodyDiv w:val="1"/>
      <w:marLeft w:val="0"/>
      <w:marRight w:val="0"/>
      <w:marTop w:val="0"/>
      <w:marBottom w:val="0"/>
      <w:divBdr>
        <w:top w:val="none" w:sz="0" w:space="0" w:color="auto"/>
        <w:left w:val="none" w:sz="0" w:space="0" w:color="auto"/>
        <w:bottom w:val="none" w:sz="0" w:space="0" w:color="auto"/>
        <w:right w:val="none" w:sz="0" w:space="0" w:color="auto"/>
      </w:divBdr>
    </w:div>
    <w:div w:id="1201045265">
      <w:bodyDiv w:val="1"/>
      <w:marLeft w:val="0"/>
      <w:marRight w:val="0"/>
      <w:marTop w:val="0"/>
      <w:marBottom w:val="0"/>
      <w:divBdr>
        <w:top w:val="none" w:sz="0" w:space="0" w:color="auto"/>
        <w:left w:val="none" w:sz="0" w:space="0" w:color="auto"/>
        <w:bottom w:val="none" w:sz="0" w:space="0" w:color="auto"/>
        <w:right w:val="none" w:sz="0" w:space="0" w:color="auto"/>
      </w:divBdr>
    </w:div>
    <w:div w:id="1205172427">
      <w:bodyDiv w:val="1"/>
      <w:marLeft w:val="0"/>
      <w:marRight w:val="0"/>
      <w:marTop w:val="0"/>
      <w:marBottom w:val="0"/>
      <w:divBdr>
        <w:top w:val="none" w:sz="0" w:space="0" w:color="auto"/>
        <w:left w:val="none" w:sz="0" w:space="0" w:color="auto"/>
        <w:bottom w:val="none" w:sz="0" w:space="0" w:color="auto"/>
        <w:right w:val="none" w:sz="0" w:space="0" w:color="auto"/>
      </w:divBdr>
      <w:divsChild>
        <w:div w:id="1278566158">
          <w:marLeft w:val="0"/>
          <w:marRight w:val="0"/>
          <w:marTop w:val="0"/>
          <w:marBottom w:val="0"/>
          <w:divBdr>
            <w:top w:val="none" w:sz="0" w:space="0" w:color="auto"/>
            <w:left w:val="none" w:sz="0" w:space="0" w:color="auto"/>
            <w:bottom w:val="none" w:sz="0" w:space="0" w:color="auto"/>
            <w:right w:val="none" w:sz="0" w:space="0" w:color="auto"/>
          </w:divBdr>
          <w:divsChild>
            <w:div w:id="884218226">
              <w:marLeft w:val="0"/>
              <w:marRight w:val="0"/>
              <w:marTop w:val="0"/>
              <w:marBottom w:val="0"/>
              <w:divBdr>
                <w:top w:val="none" w:sz="0" w:space="0" w:color="auto"/>
                <w:left w:val="none" w:sz="0" w:space="0" w:color="auto"/>
                <w:bottom w:val="none" w:sz="0" w:space="0" w:color="auto"/>
                <w:right w:val="none" w:sz="0" w:space="0" w:color="auto"/>
              </w:divBdr>
            </w:div>
            <w:div w:id="950862236">
              <w:marLeft w:val="0"/>
              <w:marRight w:val="0"/>
              <w:marTop w:val="0"/>
              <w:marBottom w:val="0"/>
              <w:divBdr>
                <w:top w:val="none" w:sz="0" w:space="0" w:color="auto"/>
                <w:left w:val="none" w:sz="0" w:space="0" w:color="auto"/>
                <w:bottom w:val="none" w:sz="0" w:space="0" w:color="auto"/>
                <w:right w:val="none" w:sz="0" w:space="0" w:color="auto"/>
              </w:divBdr>
            </w:div>
            <w:div w:id="1330715284">
              <w:marLeft w:val="0"/>
              <w:marRight w:val="0"/>
              <w:marTop w:val="0"/>
              <w:marBottom w:val="0"/>
              <w:divBdr>
                <w:top w:val="none" w:sz="0" w:space="0" w:color="auto"/>
                <w:left w:val="none" w:sz="0" w:space="0" w:color="auto"/>
                <w:bottom w:val="none" w:sz="0" w:space="0" w:color="auto"/>
                <w:right w:val="none" w:sz="0" w:space="0" w:color="auto"/>
              </w:divBdr>
            </w:div>
            <w:div w:id="639501901">
              <w:marLeft w:val="0"/>
              <w:marRight w:val="0"/>
              <w:marTop w:val="0"/>
              <w:marBottom w:val="0"/>
              <w:divBdr>
                <w:top w:val="none" w:sz="0" w:space="0" w:color="auto"/>
                <w:left w:val="none" w:sz="0" w:space="0" w:color="auto"/>
                <w:bottom w:val="none" w:sz="0" w:space="0" w:color="auto"/>
                <w:right w:val="none" w:sz="0" w:space="0" w:color="auto"/>
              </w:divBdr>
            </w:div>
            <w:div w:id="1020621848">
              <w:marLeft w:val="0"/>
              <w:marRight w:val="0"/>
              <w:marTop w:val="0"/>
              <w:marBottom w:val="0"/>
              <w:divBdr>
                <w:top w:val="none" w:sz="0" w:space="0" w:color="auto"/>
                <w:left w:val="none" w:sz="0" w:space="0" w:color="auto"/>
                <w:bottom w:val="none" w:sz="0" w:space="0" w:color="auto"/>
                <w:right w:val="none" w:sz="0" w:space="0" w:color="auto"/>
              </w:divBdr>
            </w:div>
            <w:div w:id="16994299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368212297">
              <w:marLeft w:val="0"/>
              <w:marRight w:val="0"/>
              <w:marTop w:val="0"/>
              <w:marBottom w:val="0"/>
              <w:divBdr>
                <w:top w:val="none" w:sz="0" w:space="0" w:color="auto"/>
                <w:left w:val="none" w:sz="0" w:space="0" w:color="auto"/>
                <w:bottom w:val="none" w:sz="0" w:space="0" w:color="auto"/>
                <w:right w:val="none" w:sz="0" w:space="0" w:color="auto"/>
              </w:divBdr>
            </w:div>
            <w:div w:id="1555121641">
              <w:marLeft w:val="0"/>
              <w:marRight w:val="0"/>
              <w:marTop w:val="0"/>
              <w:marBottom w:val="0"/>
              <w:divBdr>
                <w:top w:val="none" w:sz="0" w:space="0" w:color="auto"/>
                <w:left w:val="none" w:sz="0" w:space="0" w:color="auto"/>
                <w:bottom w:val="none" w:sz="0" w:space="0" w:color="auto"/>
                <w:right w:val="none" w:sz="0" w:space="0" w:color="auto"/>
              </w:divBdr>
            </w:div>
            <w:div w:id="584194235">
              <w:marLeft w:val="0"/>
              <w:marRight w:val="0"/>
              <w:marTop w:val="0"/>
              <w:marBottom w:val="0"/>
              <w:divBdr>
                <w:top w:val="none" w:sz="0" w:space="0" w:color="auto"/>
                <w:left w:val="none" w:sz="0" w:space="0" w:color="auto"/>
                <w:bottom w:val="none" w:sz="0" w:space="0" w:color="auto"/>
                <w:right w:val="none" w:sz="0" w:space="0" w:color="auto"/>
              </w:divBdr>
            </w:div>
            <w:div w:id="1200826504">
              <w:marLeft w:val="0"/>
              <w:marRight w:val="0"/>
              <w:marTop w:val="0"/>
              <w:marBottom w:val="0"/>
              <w:divBdr>
                <w:top w:val="none" w:sz="0" w:space="0" w:color="auto"/>
                <w:left w:val="none" w:sz="0" w:space="0" w:color="auto"/>
                <w:bottom w:val="none" w:sz="0" w:space="0" w:color="auto"/>
                <w:right w:val="none" w:sz="0" w:space="0" w:color="auto"/>
              </w:divBdr>
            </w:div>
            <w:div w:id="2119905673">
              <w:marLeft w:val="0"/>
              <w:marRight w:val="0"/>
              <w:marTop w:val="0"/>
              <w:marBottom w:val="0"/>
              <w:divBdr>
                <w:top w:val="none" w:sz="0" w:space="0" w:color="auto"/>
                <w:left w:val="none" w:sz="0" w:space="0" w:color="auto"/>
                <w:bottom w:val="none" w:sz="0" w:space="0" w:color="auto"/>
                <w:right w:val="none" w:sz="0" w:space="0" w:color="auto"/>
              </w:divBdr>
            </w:div>
            <w:div w:id="1521311465">
              <w:marLeft w:val="0"/>
              <w:marRight w:val="0"/>
              <w:marTop w:val="0"/>
              <w:marBottom w:val="0"/>
              <w:divBdr>
                <w:top w:val="none" w:sz="0" w:space="0" w:color="auto"/>
                <w:left w:val="none" w:sz="0" w:space="0" w:color="auto"/>
                <w:bottom w:val="none" w:sz="0" w:space="0" w:color="auto"/>
                <w:right w:val="none" w:sz="0" w:space="0" w:color="auto"/>
              </w:divBdr>
            </w:div>
            <w:div w:id="9005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8296">
      <w:bodyDiv w:val="1"/>
      <w:marLeft w:val="0"/>
      <w:marRight w:val="0"/>
      <w:marTop w:val="0"/>
      <w:marBottom w:val="0"/>
      <w:divBdr>
        <w:top w:val="none" w:sz="0" w:space="0" w:color="auto"/>
        <w:left w:val="none" w:sz="0" w:space="0" w:color="auto"/>
        <w:bottom w:val="none" w:sz="0" w:space="0" w:color="auto"/>
        <w:right w:val="none" w:sz="0" w:space="0" w:color="auto"/>
      </w:divBdr>
      <w:divsChild>
        <w:div w:id="1813447355">
          <w:marLeft w:val="0"/>
          <w:marRight w:val="0"/>
          <w:marTop w:val="0"/>
          <w:marBottom w:val="0"/>
          <w:divBdr>
            <w:top w:val="none" w:sz="0" w:space="0" w:color="auto"/>
            <w:left w:val="none" w:sz="0" w:space="0" w:color="auto"/>
            <w:bottom w:val="none" w:sz="0" w:space="0" w:color="auto"/>
            <w:right w:val="none" w:sz="0" w:space="0" w:color="auto"/>
          </w:divBdr>
          <w:divsChild>
            <w:div w:id="674112296">
              <w:marLeft w:val="0"/>
              <w:marRight w:val="0"/>
              <w:marTop w:val="0"/>
              <w:marBottom w:val="0"/>
              <w:divBdr>
                <w:top w:val="none" w:sz="0" w:space="0" w:color="auto"/>
                <w:left w:val="none" w:sz="0" w:space="0" w:color="auto"/>
                <w:bottom w:val="none" w:sz="0" w:space="0" w:color="auto"/>
                <w:right w:val="none" w:sz="0" w:space="0" w:color="auto"/>
              </w:divBdr>
            </w:div>
            <w:div w:id="1007439982">
              <w:marLeft w:val="0"/>
              <w:marRight w:val="0"/>
              <w:marTop w:val="0"/>
              <w:marBottom w:val="0"/>
              <w:divBdr>
                <w:top w:val="none" w:sz="0" w:space="0" w:color="auto"/>
                <w:left w:val="none" w:sz="0" w:space="0" w:color="auto"/>
                <w:bottom w:val="none" w:sz="0" w:space="0" w:color="auto"/>
                <w:right w:val="none" w:sz="0" w:space="0" w:color="auto"/>
              </w:divBdr>
            </w:div>
            <w:div w:id="1050029832">
              <w:marLeft w:val="0"/>
              <w:marRight w:val="0"/>
              <w:marTop w:val="0"/>
              <w:marBottom w:val="0"/>
              <w:divBdr>
                <w:top w:val="none" w:sz="0" w:space="0" w:color="auto"/>
                <w:left w:val="none" w:sz="0" w:space="0" w:color="auto"/>
                <w:bottom w:val="none" w:sz="0" w:space="0" w:color="auto"/>
                <w:right w:val="none" w:sz="0" w:space="0" w:color="auto"/>
              </w:divBdr>
            </w:div>
            <w:div w:id="1532913282">
              <w:marLeft w:val="0"/>
              <w:marRight w:val="0"/>
              <w:marTop w:val="0"/>
              <w:marBottom w:val="0"/>
              <w:divBdr>
                <w:top w:val="none" w:sz="0" w:space="0" w:color="auto"/>
                <w:left w:val="none" w:sz="0" w:space="0" w:color="auto"/>
                <w:bottom w:val="none" w:sz="0" w:space="0" w:color="auto"/>
                <w:right w:val="none" w:sz="0" w:space="0" w:color="auto"/>
              </w:divBdr>
            </w:div>
            <w:div w:id="633484538">
              <w:marLeft w:val="0"/>
              <w:marRight w:val="0"/>
              <w:marTop w:val="0"/>
              <w:marBottom w:val="0"/>
              <w:divBdr>
                <w:top w:val="none" w:sz="0" w:space="0" w:color="auto"/>
                <w:left w:val="none" w:sz="0" w:space="0" w:color="auto"/>
                <w:bottom w:val="none" w:sz="0" w:space="0" w:color="auto"/>
                <w:right w:val="none" w:sz="0" w:space="0" w:color="auto"/>
              </w:divBdr>
            </w:div>
            <w:div w:id="1623994198">
              <w:marLeft w:val="0"/>
              <w:marRight w:val="0"/>
              <w:marTop w:val="0"/>
              <w:marBottom w:val="0"/>
              <w:divBdr>
                <w:top w:val="none" w:sz="0" w:space="0" w:color="auto"/>
                <w:left w:val="none" w:sz="0" w:space="0" w:color="auto"/>
                <w:bottom w:val="none" w:sz="0" w:space="0" w:color="auto"/>
                <w:right w:val="none" w:sz="0" w:space="0" w:color="auto"/>
              </w:divBdr>
            </w:div>
            <w:div w:id="13390695">
              <w:marLeft w:val="0"/>
              <w:marRight w:val="0"/>
              <w:marTop w:val="0"/>
              <w:marBottom w:val="0"/>
              <w:divBdr>
                <w:top w:val="none" w:sz="0" w:space="0" w:color="auto"/>
                <w:left w:val="none" w:sz="0" w:space="0" w:color="auto"/>
                <w:bottom w:val="none" w:sz="0" w:space="0" w:color="auto"/>
                <w:right w:val="none" w:sz="0" w:space="0" w:color="auto"/>
              </w:divBdr>
            </w:div>
            <w:div w:id="1004013139">
              <w:marLeft w:val="0"/>
              <w:marRight w:val="0"/>
              <w:marTop w:val="0"/>
              <w:marBottom w:val="0"/>
              <w:divBdr>
                <w:top w:val="none" w:sz="0" w:space="0" w:color="auto"/>
                <w:left w:val="none" w:sz="0" w:space="0" w:color="auto"/>
                <w:bottom w:val="none" w:sz="0" w:space="0" w:color="auto"/>
                <w:right w:val="none" w:sz="0" w:space="0" w:color="auto"/>
              </w:divBdr>
            </w:div>
            <w:div w:id="524103612">
              <w:marLeft w:val="0"/>
              <w:marRight w:val="0"/>
              <w:marTop w:val="0"/>
              <w:marBottom w:val="0"/>
              <w:divBdr>
                <w:top w:val="none" w:sz="0" w:space="0" w:color="auto"/>
                <w:left w:val="none" w:sz="0" w:space="0" w:color="auto"/>
                <w:bottom w:val="none" w:sz="0" w:space="0" w:color="auto"/>
                <w:right w:val="none" w:sz="0" w:space="0" w:color="auto"/>
              </w:divBdr>
            </w:div>
            <w:div w:id="1278024652">
              <w:marLeft w:val="0"/>
              <w:marRight w:val="0"/>
              <w:marTop w:val="0"/>
              <w:marBottom w:val="0"/>
              <w:divBdr>
                <w:top w:val="none" w:sz="0" w:space="0" w:color="auto"/>
                <w:left w:val="none" w:sz="0" w:space="0" w:color="auto"/>
                <w:bottom w:val="none" w:sz="0" w:space="0" w:color="auto"/>
                <w:right w:val="none" w:sz="0" w:space="0" w:color="auto"/>
              </w:divBdr>
            </w:div>
            <w:div w:id="2032338677">
              <w:marLeft w:val="0"/>
              <w:marRight w:val="0"/>
              <w:marTop w:val="0"/>
              <w:marBottom w:val="0"/>
              <w:divBdr>
                <w:top w:val="none" w:sz="0" w:space="0" w:color="auto"/>
                <w:left w:val="none" w:sz="0" w:space="0" w:color="auto"/>
                <w:bottom w:val="none" w:sz="0" w:space="0" w:color="auto"/>
                <w:right w:val="none" w:sz="0" w:space="0" w:color="auto"/>
              </w:divBdr>
            </w:div>
            <w:div w:id="2071224584">
              <w:marLeft w:val="0"/>
              <w:marRight w:val="0"/>
              <w:marTop w:val="0"/>
              <w:marBottom w:val="0"/>
              <w:divBdr>
                <w:top w:val="none" w:sz="0" w:space="0" w:color="auto"/>
                <w:left w:val="none" w:sz="0" w:space="0" w:color="auto"/>
                <w:bottom w:val="none" w:sz="0" w:space="0" w:color="auto"/>
                <w:right w:val="none" w:sz="0" w:space="0" w:color="auto"/>
              </w:divBdr>
            </w:div>
            <w:div w:id="156844243">
              <w:marLeft w:val="0"/>
              <w:marRight w:val="0"/>
              <w:marTop w:val="0"/>
              <w:marBottom w:val="0"/>
              <w:divBdr>
                <w:top w:val="none" w:sz="0" w:space="0" w:color="auto"/>
                <w:left w:val="none" w:sz="0" w:space="0" w:color="auto"/>
                <w:bottom w:val="none" w:sz="0" w:space="0" w:color="auto"/>
                <w:right w:val="none" w:sz="0" w:space="0" w:color="auto"/>
              </w:divBdr>
            </w:div>
            <w:div w:id="572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4464">
      <w:bodyDiv w:val="1"/>
      <w:marLeft w:val="0"/>
      <w:marRight w:val="0"/>
      <w:marTop w:val="0"/>
      <w:marBottom w:val="0"/>
      <w:divBdr>
        <w:top w:val="none" w:sz="0" w:space="0" w:color="auto"/>
        <w:left w:val="none" w:sz="0" w:space="0" w:color="auto"/>
        <w:bottom w:val="none" w:sz="0" w:space="0" w:color="auto"/>
        <w:right w:val="none" w:sz="0" w:space="0" w:color="auto"/>
      </w:divBdr>
      <w:divsChild>
        <w:div w:id="1563980129">
          <w:marLeft w:val="0"/>
          <w:marRight w:val="0"/>
          <w:marTop w:val="0"/>
          <w:marBottom w:val="0"/>
          <w:divBdr>
            <w:top w:val="none" w:sz="0" w:space="0" w:color="auto"/>
            <w:left w:val="none" w:sz="0" w:space="0" w:color="auto"/>
            <w:bottom w:val="none" w:sz="0" w:space="0" w:color="auto"/>
            <w:right w:val="none" w:sz="0" w:space="0" w:color="auto"/>
          </w:divBdr>
          <w:divsChild>
            <w:div w:id="819661126">
              <w:marLeft w:val="0"/>
              <w:marRight w:val="0"/>
              <w:marTop w:val="0"/>
              <w:marBottom w:val="0"/>
              <w:divBdr>
                <w:top w:val="none" w:sz="0" w:space="0" w:color="auto"/>
                <w:left w:val="none" w:sz="0" w:space="0" w:color="auto"/>
                <w:bottom w:val="none" w:sz="0" w:space="0" w:color="auto"/>
                <w:right w:val="none" w:sz="0" w:space="0" w:color="auto"/>
              </w:divBdr>
            </w:div>
            <w:div w:id="1110585929">
              <w:marLeft w:val="0"/>
              <w:marRight w:val="0"/>
              <w:marTop w:val="0"/>
              <w:marBottom w:val="0"/>
              <w:divBdr>
                <w:top w:val="none" w:sz="0" w:space="0" w:color="auto"/>
                <w:left w:val="none" w:sz="0" w:space="0" w:color="auto"/>
                <w:bottom w:val="none" w:sz="0" w:space="0" w:color="auto"/>
                <w:right w:val="none" w:sz="0" w:space="0" w:color="auto"/>
              </w:divBdr>
            </w:div>
            <w:div w:id="845482947">
              <w:marLeft w:val="0"/>
              <w:marRight w:val="0"/>
              <w:marTop w:val="0"/>
              <w:marBottom w:val="0"/>
              <w:divBdr>
                <w:top w:val="none" w:sz="0" w:space="0" w:color="auto"/>
                <w:left w:val="none" w:sz="0" w:space="0" w:color="auto"/>
                <w:bottom w:val="none" w:sz="0" w:space="0" w:color="auto"/>
                <w:right w:val="none" w:sz="0" w:space="0" w:color="auto"/>
              </w:divBdr>
            </w:div>
            <w:div w:id="1134181278">
              <w:marLeft w:val="0"/>
              <w:marRight w:val="0"/>
              <w:marTop w:val="0"/>
              <w:marBottom w:val="0"/>
              <w:divBdr>
                <w:top w:val="none" w:sz="0" w:space="0" w:color="auto"/>
                <w:left w:val="none" w:sz="0" w:space="0" w:color="auto"/>
                <w:bottom w:val="none" w:sz="0" w:space="0" w:color="auto"/>
                <w:right w:val="none" w:sz="0" w:space="0" w:color="auto"/>
              </w:divBdr>
            </w:div>
            <w:div w:id="8472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4406">
      <w:bodyDiv w:val="1"/>
      <w:marLeft w:val="0"/>
      <w:marRight w:val="0"/>
      <w:marTop w:val="0"/>
      <w:marBottom w:val="0"/>
      <w:divBdr>
        <w:top w:val="none" w:sz="0" w:space="0" w:color="auto"/>
        <w:left w:val="none" w:sz="0" w:space="0" w:color="auto"/>
        <w:bottom w:val="none" w:sz="0" w:space="0" w:color="auto"/>
        <w:right w:val="none" w:sz="0" w:space="0" w:color="auto"/>
      </w:divBdr>
    </w:div>
    <w:div w:id="1253198909">
      <w:bodyDiv w:val="1"/>
      <w:marLeft w:val="0"/>
      <w:marRight w:val="0"/>
      <w:marTop w:val="0"/>
      <w:marBottom w:val="0"/>
      <w:divBdr>
        <w:top w:val="none" w:sz="0" w:space="0" w:color="auto"/>
        <w:left w:val="none" w:sz="0" w:space="0" w:color="auto"/>
        <w:bottom w:val="none" w:sz="0" w:space="0" w:color="auto"/>
        <w:right w:val="none" w:sz="0" w:space="0" w:color="auto"/>
      </w:divBdr>
    </w:div>
    <w:div w:id="1257791736">
      <w:bodyDiv w:val="1"/>
      <w:marLeft w:val="0"/>
      <w:marRight w:val="0"/>
      <w:marTop w:val="0"/>
      <w:marBottom w:val="0"/>
      <w:divBdr>
        <w:top w:val="none" w:sz="0" w:space="0" w:color="auto"/>
        <w:left w:val="none" w:sz="0" w:space="0" w:color="auto"/>
        <w:bottom w:val="none" w:sz="0" w:space="0" w:color="auto"/>
        <w:right w:val="none" w:sz="0" w:space="0" w:color="auto"/>
      </w:divBdr>
      <w:divsChild>
        <w:div w:id="1822427412">
          <w:marLeft w:val="0"/>
          <w:marRight w:val="0"/>
          <w:marTop w:val="0"/>
          <w:marBottom w:val="0"/>
          <w:divBdr>
            <w:top w:val="none" w:sz="0" w:space="0" w:color="auto"/>
            <w:left w:val="none" w:sz="0" w:space="0" w:color="auto"/>
            <w:bottom w:val="none" w:sz="0" w:space="0" w:color="auto"/>
            <w:right w:val="none" w:sz="0" w:space="0" w:color="auto"/>
          </w:divBdr>
          <w:divsChild>
            <w:div w:id="1162698755">
              <w:marLeft w:val="0"/>
              <w:marRight w:val="0"/>
              <w:marTop w:val="0"/>
              <w:marBottom w:val="0"/>
              <w:divBdr>
                <w:top w:val="none" w:sz="0" w:space="0" w:color="auto"/>
                <w:left w:val="none" w:sz="0" w:space="0" w:color="auto"/>
                <w:bottom w:val="none" w:sz="0" w:space="0" w:color="auto"/>
                <w:right w:val="none" w:sz="0" w:space="0" w:color="auto"/>
              </w:divBdr>
              <w:divsChild>
                <w:div w:id="1042824728">
                  <w:marLeft w:val="0"/>
                  <w:marRight w:val="0"/>
                  <w:marTop w:val="0"/>
                  <w:marBottom w:val="0"/>
                  <w:divBdr>
                    <w:top w:val="none" w:sz="0" w:space="0" w:color="auto"/>
                    <w:left w:val="none" w:sz="0" w:space="0" w:color="auto"/>
                    <w:bottom w:val="none" w:sz="0" w:space="0" w:color="auto"/>
                    <w:right w:val="none" w:sz="0" w:space="0" w:color="auto"/>
                  </w:divBdr>
                  <w:divsChild>
                    <w:div w:id="16479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07152">
          <w:marLeft w:val="0"/>
          <w:marRight w:val="0"/>
          <w:marTop w:val="0"/>
          <w:marBottom w:val="0"/>
          <w:divBdr>
            <w:top w:val="none" w:sz="0" w:space="0" w:color="auto"/>
            <w:left w:val="none" w:sz="0" w:space="0" w:color="auto"/>
            <w:bottom w:val="none" w:sz="0" w:space="0" w:color="auto"/>
            <w:right w:val="none" w:sz="0" w:space="0" w:color="auto"/>
          </w:divBdr>
          <w:divsChild>
            <w:div w:id="1391542000">
              <w:marLeft w:val="0"/>
              <w:marRight w:val="0"/>
              <w:marTop w:val="0"/>
              <w:marBottom w:val="0"/>
              <w:divBdr>
                <w:top w:val="none" w:sz="0" w:space="0" w:color="auto"/>
                <w:left w:val="none" w:sz="0" w:space="0" w:color="auto"/>
                <w:bottom w:val="none" w:sz="0" w:space="0" w:color="auto"/>
                <w:right w:val="none" w:sz="0" w:space="0" w:color="auto"/>
              </w:divBdr>
              <w:divsChild>
                <w:div w:id="618879164">
                  <w:marLeft w:val="0"/>
                  <w:marRight w:val="0"/>
                  <w:marTop w:val="0"/>
                  <w:marBottom w:val="0"/>
                  <w:divBdr>
                    <w:top w:val="none" w:sz="0" w:space="0" w:color="auto"/>
                    <w:left w:val="none" w:sz="0" w:space="0" w:color="auto"/>
                    <w:bottom w:val="none" w:sz="0" w:space="0" w:color="auto"/>
                    <w:right w:val="none" w:sz="0" w:space="0" w:color="auto"/>
                  </w:divBdr>
                  <w:divsChild>
                    <w:div w:id="15405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38615">
      <w:bodyDiv w:val="1"/>
      <w:marLeft w:val="0"/>
      <w:marRight w:val="0"/>
      <w:marTop w:val="0"/>
      <w:marBottom w:val="0"/>
      <w:divBdr>
        <w:top w:val="none" w:sz="0" w:space="0" w:color="auto"/>
        <w:left w:val="none" w:sz="0" w:space="0" w:color="auto"/>
        <w:bottom w:val="none" w:sz="0" w:space="0" w:color="auto"/>
        <w:right w:val="none" w:sz="0" w:space="0" w:color="auto"/>
      </w:divBdr>
    </w:div>
    <w:div w:id="1317488461">
      <w:bodyDiv w:val="1"/>
      <w:marLeft w:val="0"/>
      <w:marRight w:val="0"/>
      <w:marTop w:val="0"/>
      <w:marBottom w:val="0"/>
      <w:divBdr>
        <w:top w:val="none" w:sz="0" w:space="0" w:color="auto"/>
        <w:left w:val="none" w:sz="0" w:space="0" w:color="auto"/>
        <w:bottom w:val="none" w:sz="0" w:space="0" w:color="auto"/>
        <w:right w:val="none" w:sz="0" w:space="0" w:color="auto"/>
      </w:divBdr>
      <w:divsChild>
        <w:div w:id="2013529878">
          <w:marLeft w:val="0"/>
          <w:marRight w:val="0"/>
          <w:marTop w:val="0"/>
          <w:marBottom w:val="0"/>
          <w:divBdr>
            <w:top w:val="none" w:sz="0" w:space="0" w:color="auto"/>
            <w:left w:val="none" w:sz="0" w:space="0" w:color="auto"/>
            <w:bottom w:val="none" w:sz="0" w:space="0" w:color="auto"/>
            <w:right w:val="none" w:sz="0" w:space="0" w:color="auto"/>
          </w:divBdr>
          <w:divsChild>
            <w:div w:id="409474139">
              <w:marLeft w:val="0"/>
              <w:marRight w:val="0"/>
              <w:marTop w:val="0"/>
              <w:marBottom w:val="0"/>
              <w:divBdr>
                <w:top w:val="none" w:sz="0" w:space="0" w:color="auto"/>
                <w:left w:val="none" w:sz="0" w:space="0" w:color="auto"/>
                <w:bottom w:val="none" w:sz="0" w:space="0" w:color="auto"/>
                <w:right w:val="none" w:sz="0" w:space="0" w:color="auto"/>
              </w:divBdr>
              <w:divsChild>
                <w:div w:id="732855996">
                  <w:marLeft w:val="0"/>
                  <w:marRight w:val="0"/>
                  <w:marTop w:val="0"/>
                  <w:marBottom w:val="0"/>
                  <w:divBdr>
                    <w:top w:val="none" w:sz="0" w:space="0" w:color="auto"/>
                    <w:left w:val="none" w:sz="0" w:space="0" w:color="auto"/>
                    <w:bottom w:val="none" w:sz="0" w:space="0" w:color="auto"/>
                    <w:right w:val="none" w:sz="0" w:space="0" w:color="auto"/>
                  </w:divBdr>
                  <w:divsChild>
                    <w:div w:id="408963428">
                      <w:marLeft w:val="0"/>
                      <w:marRight w:val="0"/>
                      <w:marTop w:val="0"/>
                      <w:marBottom w:val="0"/>
                      <w:divBdr>
                        <w:top w:val="none" w:sz="0" w:space="0" w:color="auto"/>
                        <w:left w:val="none" w:sz="0" w:space="0" w:color="auto"/>
                        <w:bottom w:val="none" w:sz="0" w:space="0" w:color="auto"/>
                        <w:right w:val="none" w:sz="0" w:space="0" w:color="auto"/>
                      </w:divBdr>
                      <w:divsChild>
                        <w:div w:id="742221331">
                          <w:marLeft w:val="0"/>
                          <w:marRight w:val="0"/>
                          <w:marTop w:val="0"/>
                          <w:marBottom w:val="0"/>
                          <w:divBdr>
                            <w:top w:val="none" w:sz="0" w:space="0" w:color="auto"/>
                            <w:left w:val="none" w:sz="0" w:space="0" w:color="auto"/>
                            <w:bottom w:val="none" w:sz="0" w:space="0" w:color="auto"/>
                            <w:right w:val="none" w:sz="0" w:space="0" w:color="auto"/>
                          </w:divBdr>
                          <w:divsChild>
                            <w:div w:id="16352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351911">
      <w:bodyDiv w:val="1"/>
      <w:marLeft w:val="0"/>
      <w:marRight w:val="0"/>
      <w:marTop w:val="0"/>
      <w:marBottom w:val="0"/>
      <w:divBdr>
        <w:top w:val="none" w:sz="0" w:space="0" w:color="auto"/>
        <w:left w:val="none" w:sz="0" w:space="0" w:color="auto"/>
        <w:bottom w:val="none" w:sz="0" w:space="0" w:color="auto"/>
        <w:right w:val="none" w:sz="0" w:space="0" w:color="auto"/>
      </w:divBdr>
    </w:div>
    <w:div w:id="1336957802">
      <w:bodyDiv w:val="1"/>
      <w:marLeft w:val="0"/>
      <w:marRight w:val="0"/>
      <w:marTop w:val="0"/>
      <w:marBottom w:val="0"/>
      <w:divBdr>
        <w:top w:val="none" w:sz="0" w:space="0" w:color="auto"/>
        <w:left w:val="none" w:sz="0" w:space="0" w:color="auto"/>
        <w:bottom w:val="none" w:sz="0" w:space="0" w:color="auto"/>
        <w:right w:val="none" w:sz="0" w:space="0" w:color="auto"/>
      </w:divBdr>
    </w:div>
    <w:div w:id="1343509578">
      <w:bodyDiv w:val="1"/>
      <w:marLeft w:val="0"/>
      <w:marRight w:val="0"/>
      <w:marTop w:val="0"/>
      <w:marBottom w:val="0"/>
      <w:divBdr>
        <w:top w:val="none" w:sz="0" w:space="0" w:color="auto"/>
        <w:left w:val="none" w:sz="0" w:space="0" w:color="auto"/>
        <w:bottom w:val="none" w:sz="0" w:space="0" w:color="auto"/>
        <w:right w:val="none" w:sz="0" w:space="0" w:color="auto"/>
      </w:divBdr>
    </w:div>
    <w:div w:id="1364138167">
      <w:bodyDiv w:val="1"/>
      <w:marLeft w:val="0"/>
      <w:marRight w:val="0"/>
      <w:marTop w:val="0"/>
      <w:marBottom w:val="0"/>
      <w:divBdr>
        <w:top w:val="none" w:sz="0" w:space="0" w:color="auto"/>
        <w:left w:val="none" w:sz="0" w:space="0" w:color="auto"/>
        <w:bottom w:val="none" w:sz="0" w:space="0" w:color="auto"/>
        <w:right w:val="none" w:sz="0" w:space="0" w:color="auto"/>
      </w:divBdr>
    </w:div>
    <w:div w:id="1364211900">
      <w:bodyDiv w:val="1"/>
      <w:marLeft w:val="0"/>
      <w:marRight w:val="0"/>
      <w:marTop w:val="0"/>
      <w:marBottom w:val="0"/>
      <w:divBdr>
        <w:top w:val="none" w:sz="0" w:space="0" w:color="auto"/>
        <w:left w:val="none" w:sz="0" w:space="0" w:color="auto"/>
        <w:bottom w:val="none" w:sz="0" w:space="0" w:color="auto"/>
        <w:right w:val="none" w:sz="0" w:space="0" w:color="auto"/>
      </w:divBdr>
      <w:divsChild>
        <w:div w:id="1157573524">
          <w:marLeft w:val="0"/>
          <w:marRight w:val="0"/>
          <w:marTop w:val="0"/>
          <w:marBottom w:val="0"/>
          <w:divBdr>
            <w:top w:val="none" w:sz="0" w:space="0" w:color="auto"/>
            <w:left w:val="none" w:sz="0" w:space="0" w:color="auto"/>
            <w:bottom w:val="none" w:sz="0" w:space="0" w:color="auto"/>
            <w:right w:val="none" w:sz="0" w:space="0" w:color="auto"/>
          </w:divBdr>
          <w:divsChild>
            <w:div w:id="2033651098">
              <w:marLeft w:val="0"/>
              <w:marRight w:val="0"/>
              <w:marTop w:val="0"/>
              <w:marBottom w:val="0"/>
              <w:divBdr>
                <w:top w:val="none" w:sz="0" w:space="0" w:color="auto"/>
                <w:left w:val="none" w:sz="0" w:space="0" w:color="auto"/>
                <w:bottom w:val="none" w:sz="0" w:space="0" w:color="auto"/>
                <w:right w:val="none" w:sz="0" w:space="0" w:color="auto"/>
              </w:divBdr>
            </w:div>
            <w:div w:id="1497459013">
              <w:marLeft w:val="0"/>
              <w:marRight w:val="0"/>
              <w:marTop w:val="0"/>
              <w:marBottom w:val="0"/>
              <w:divBdr>
                <w:top w:val="none" w:sz="0" w:space="0" w:color="auto"/>
                <w:left w:val="none" w:sz="0" w:space="0" w:color="auto"/>
                <w:bottom w:val="none" w:sz="0" w:space="0" w:color="auto"/>
                <w:right w:val="none" w:sz="0" w:space="0" w:color="auto"/>
              </w:divBdr>
            </w:div>
            <w:div w:id="283270777">
              <w:marLeft w:val="0"/>
              <w:marRight w:val="0"/>
              <w:marTop w:val="0"/>
              <w:marBottom w:val="0"/>
              <w:divBdr>
                <w:top w:val="none" w:sz="0" w:space="0" w:color="auto"/>
                <w:left w:val="none" w:sz="0" w:space="0" w:color="auto"/>
                <w:bottom w:val="none" w:sz="0" w:space="0" w:color="auto"/>
                <w:right w:val="none" w:sz="0" w:space="0" w:color="auto"/>
              </w:divBdr>
            </w:div>
            <w:div w:id="1720322774">
              <w:marLeft w:val="0"/>
              <w:marRight w:val="0"/>
              <w:marTop w:val="0"/>
              <w:marBottom w:val="0"/>
              <w:divBdr>
                <w:top w:val="none" w:sz="0" w:space="0" w:color="auto"/>
                <w:left w:val="none" w:sz="0" w:space="0" w:color="auto"/>
                <w:bottom w:val="none" w:sz="0" w:space="0" w:color="auto"/>
                <w:right w:val="none" w:sz="0" w:space="0" w:color="auto"/>
              </w:divBdr>
            </w:div>
            <w:div w:id="993217696">
              <w:marLeft w:val="0"/>
              <w:marRight w:val="0"/>
              <w:marTop w:val="0"/>
              <w:marBottom w:val="0"/>
              <w:divBdr>
                <w:top w:val="none" w:sz="0" w:space="0" w:color="auto"/>
                <w:left w:val="none" w:sz="0" w:space="0" w:color="auto"/>
                <w:bottom w:val="none" w:sz="0" w:space="0" w:color="auto"/>
                <w:right w:val="none" w:sz="0" w:space="0" w:color="auto"/>
              </w:divBdr>
            </w:div>
            <w:div w:id="891620368">
              <w:marLeft w:val="0"/>
              <w:marRight w:val="0"/>
              <w:marTop w:val="0"/>
              <w:marBottom w:val="0"/>
              <w:divBdr>
                <w:top w:val="none" w:sz="0" w:space="0" w:color="auto"/>
                <w:left w:val="none" w:sz="0" w:space="0" w:color="auto"/>
                <w:bottom w:val="none" w:sz="0" w:space="0" w:color="auto"/>
                <w:right w:val="none" w:sz="0" w:space="0" w:color="auto"/>
              </w:divBdr>
            </w:div>
            <w:div w:id="1143766350">
              <w:marLeft w:val="0"/>
              <w:marRight w:val="0"/>
              <w:marTop w:val="0"/>
              <w:marBottom w:val="0"/>
              <w:divBdr>
                <w:top w:val="none" w:sz="0" w:space="0" w:color="auto"/>
                <w:left w:val="none" w:sz="0" w:space="0" w:color="auto"/>
                <w:bottom w:val="none" w:sz="0" w:space="0" w:color="auto"/>
                <w:right w:val="none" w:sz="0" w:space="0" w:color="auto"/>
              </w:divBdr>
            </w:div>
            <w:div w:id="1121656257">
              <w:marLeft w:val="0"/>
              <w:marRight w:val="0"/>
              <w:marTop w:val="0"/>
              <w:marBottom w:val="0"/>
              <w:divBdr>
                <w:top w:val="none" w:sz="0" w:space="0" w:color="auto"/>
                <w:left w:val="none" w:sz="0" w:space="0" w:color="auto"/>
                <w:bottom w:val="none" w:sz="0" w:space="0" w:color="auto"/>
                <w:right w:val="none" w:sz="0" w:space="0" w:color="auto"/>
              </w:divBdr>
            </w:div>
            <w:div w:id="2126150395">
              <w:marLeft w:val="0"/>
              <w:marRight w:val="0"/>
              <w:marTop w:val="0"/>
              <w:marBottom w:val="0"/>
              <w:divBdr>
                <w:top w:val="none" w:sz="0" w:space="0" w:color="auto"/>
                <w:left w:val="none" w:sz="0" w:space="0" w:color="auto"/>
                <w:bottom w:val="none" w:sz="0" w:space="0" w:color="auto"/>
                <w:right w:val="none" w:sz="0" w:space="0" w:color="auto"/>
              </w:divBdr>
            </w:div>
            <w:div w:id="464667913">
              <w:marLeft w:val="0"/>
              <w:marRight w:val="0"/>
              <w:marTop w:val="0"/>
              <w:marBottom w:val="0"/>
              <w:divBdr>
                <w:top w:val="none" w:sz="0" w:space="0" w:color="auto"/>
                <w:left w:val="none" w:sz="0" w:space="0" w:color="auto"/>
                <w:bottom w:val="none" w:sz="0" w:space="0" w:color="auto"/>
                <w:right w:val="none" w:sz="0" w:space="0" w:color="auto"/>
              </w:divBdr>
            </w:div>
            <w:div w:id="1966498572">
              <w:marLeft w:val="0"/>
              <w:marRight w:val="0"/>
              <w:marTop w:val="0"/>
              <w:marBottom w:val="0"/>
              <w:divBdr>
                <w:top w:val="none" w:sz="0" w:space="0" w:color="auto"/>
                <w:left w:val="none" w:sz="0" w:space="0" w:color="auto"/>
                <w:bottom w:val="none" w:sz="0" w:space="0" w:color="auto"/>
                <w:right w:val="none" w:sz="0" w:space="0" w:color="auto"/>
              </w:divBdr>
            </w:div>
            <w:div w:id="1494443508">
              <w:marLeft w:val="0"/>
              <w:marRight w:val="0"/>
              <w:marTop w:val="0"/>
              <w:marBottom w:val="0"/>
              <w:divBdr>
                <w:top w:val="none" w:sz="0" w:space="0" w:color="auto"/>
                <w:left w:val="none" w:sz="0" w:space="0" w:color="auto"/>
                <w:bottom w:val="none" w:sz="0" w:space="0" w:color="auto"/>
                <w:right w:val="none" w:sz="0" w:space="0" w:color="auto"/>
              </w:divBdr>
            </w:div>
            <w:div w:id="1566453913">
              <w:marLeft w:val="0"/>
              <w:marRight w:val="0"/>
              <w:marTop w:val="0"/>
              <w:marBottom w:val="0"/>
              <w:divBdr>
                <w:top w:val="none" w:sz="0" w:space="0" w:color="auto"/>
                <w:left w:val="none" w:sz="0" w:space="0" w:color="auto"/>
                <w:bottom w:val="none" w:sz="0" w:space="0" w:color="auto"/>
                <w:right w:val="none" w:sz="0" w:space="0" w:color="auto"/>
              </w:divBdr>
            </w:div>
            <w:div w:id="8121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90052">
      <w:bodyDiv w:val="1"/>
      <w:marLeft w:val="0"/>
      <w:marRight w:val="0"/>
      <w:marTop w:val="0"/>
      <w:marBottom w:val="0"/>
      <w:divBdr>
        <w:top w:val="none" w:sz="0" w:space="0" w:color="auto"/>
        <w:left w:val="none" w:sz="0" w:space="0" w:color="auto"/>
        <w:bottom w:val="none" w:sz="0" w:space="0" w:color="auto"/>
        <w:right w:val="none" w:sz="0" w:space="0" w:color="auto"/>
      </w:divBdr>
      <w:divsChild>
        <w:div w:id="1122653729">
          <w:marLeft w:val="0"/>
          <w:marRight w:val="0"/>
          <w:marTop w:val="0"/>
          <w:marBottom w:val="0"/>
          <w:divBdr>
            <w:top w:val="none" w:sz="0" w:space="0" w:color="auto"/>
            <w:left w:val="none" w:sz="0" w:space="0" w:color="auto"/>
            <w:bottom w:val="none" w:sz="0" w:space="0" w:color="auto"/>
            <w:right w:val="none" w:sz="0" w:space="0" w:color="auto"/>
          </w:divBdr>
          <w:divsChild>
            <w:div w:id="1997106092">
              <w:marLeft w:val="0"/>
              <w:marRight w:val="0"/>
              <w:marTop w:val="0"/>
              <w:marBottom w:val="0"/>
              <w:divBdr>
                <w:top w:val="none" w:sz="0" w:space="0" w:color="auto"/>
                <w:left w:val="none" w:sz="0" w:space="0" w:color="auto"/>
                <w:bottom w:val="none" w:sz="0" w:space="0" w:color="auto"/>
                <w:right w:val="none" w:sz="0" w:space="0" w:color="auto"/>
              </w:divBdr>
              <w:divsChild>
                <w:div w:id="1949852178">
                  <w:marLeft w:val="0"/>
                  <w:marRight w:val="0"/>
                  <w:marTop w:val="0"/>
                  <w:marBottom w:val="0"/>
                  <w:divBdr>
                    <w:top w:val="none" w:sz="0" w:space="0" w:color="auto"/>
                    <w:left w:val="none" w:sz="0" w:space="0" w:color="auto"/>
                    <w:bottom w:val="none" w:sz="0" w:space="0" w:color="auto"/>
                    <w:right w:val="none" w:sz="0" w:space="0" w:color="auto"/>
                  </w:divBdr>
                  <w:divsChild>
                    <w:div w:id="10560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07647">
          <w:marLeft w:val="0"/>
          <w:marRight w:val="0"/>
          <w:marTop w:val="0"/>
          <w:marBottom w:val="0"/>
          <w:divBdr>
            <w:top w:val="none" w:sz="0" w:space="0" w:color="auto"/>
            <w:left w:val="none" w:sz="0" w:space="0" w:color="auto"/>
            <w:bottom w:val="none" w:sz="0" w:space="0" w:color="auto"/>
            <w:right w:val="none" w:sz="0" w:space="0" w:color="auto"/>
          </w:divBdr>
          <w:divsChild>
            <w:div w:id="1539202570">
              <w:marLeft w:val="0"/>
              <w:marRight w:val="0"/>
              <w:marTop w:val="0"/>
              <w:marBottom w:val="0"/>
              <w:divBdr>
                <w:top w:val="none" w:sz="0" w:space="0" w:color="auto"/>
                <w:left w:val="none" w:sz="0" w:space="0" w:color="auto"/>
                <w:bottom w:val="none" w:sz="0" w:space="0" w:color="auto"/>
                <w:right w:val="none" w:sz="0" w:space="0" w:color="auto"/>
              </w:divBdr>
              <w:divsChild>
                <w:div w:id="1818449998">
                  <w:marLeft w:val="0"/>
                  <w:marRight w:val="0"/>
                  <w:marTop w:val="0"/>
                  <w:marBottom w:val="0"/>
                  <w:divBdr>
                    <w:top w:val="none" w:sz="0" w:space="0" w:color="auto"/>
                    <w:left w:val="none" w:sz="0" w:space="0" w:color="auto"/>
                    <w:bottom w:val="none" w:sz="0" w:space="0" w:color="auto"/>
                    <w:right w:val="none" w:sz="0" w:space="0" w:color="auto"/>
                  </w:divBdr>
                  <w:divsChild>
                    <w:div w:id="114265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12734">
      <w:bodyDiv w:val="1"/>
      <w:marLeft w:val="0"/>
      <w:marRight w:val="0"/>
      <w:marTop w:val="0"/>
      <w:marBottom w:val="0"/>
      <w:divBdr>
        <w:top w:val="none" w:sz="0" w:space="0" w:color="auto"/>
        <w:left w:val="none" w:sz="0" w:space="0" w:color="auto"/>
        <w:bottom w:val="none" w:sz="0" w:space="0" w:color="auto"/>
        <w:right w:val="none" w:sz="0" w:space="0" w:color="auto"/>
      </w:divBdr>
      <w:divsChild>
        <w:div w:id="1989288878">
          <w:marLeft w:val="0"/>
          <w:marRight w:val="0"/>
          <w:marTop w:val="0"/>
          <w:marBottom w:val="0"/>
          <w:divBdr>
            <w:top w:val="none" w:sz="0" w:space="0" w:color="auto"/>
            <w:left w:val="none" w:sz="0" w:space="0" w:color="auto"/>
            <w:bottom w:val="none" w:sz="0" w:space="0" w:color="auto"/>
            <w:right w:val="none" w:sz="0" w:space="0" w:color="auto"/>
          </w:divBdr>
          <w:divsChild>
            <w:div w:id="778797014">
              <w:marLeft w:val="0"/>
              <w:marRight w:val="0"/>
              <w:marTop w:val="0"/>
              <w:marBottom w:val="0"/>
              <w:divBdr>
                <w:top w:val="none" w:sz="0" w:space="0" w:color="auto"/>
                <w:left w:val="none" w:sz="0" w:space="0" w:color="auto"/>
                <w:bottom w:val="none" w:sz="0" w:space="0" w:color="auto"/>
                <w:right w:val="none" w:sz="0" w:space="0" w:color="auto"/>
              </w:divBdr>
            </w:div>
            <w:div w:id="1865510576">
              <w:marLeft w:val="0"/>
              <w:marRight w:val="0"/>
              <w:marTop w:val="0"/>
              <w:marBottom w:val="0"/>
              <w:divBdr>
                <w:top w:val="none" w:sz="0" w:space="0" w:color="auto"/>
                <w:left w:val="none" w:sz="0" w:space="0" w:color="auto"/>
                <w:bottom w:val="none" w:sz="0" w:space="0" w:color="auto"/>
                <w:right w:val="none" w:sz="0" w:space="0" w:color="auto"/>
              </w:divBdr>
            </w:div>
            <w:div w:id="215050213">
              <w:marLeft w:val="0"/>
              <w:marRight w:val="0"/>
              <w:marTop w:val="0"/>
              <w:marBottom w:val="0"/>
              <w:divBdr>
                <w:top w:val="none" w:sz="0" w:space="0" w:color="auto"/>
                <w:left w:val="none" w:sz="0" w:space="0" w:color="auto"/>
                <w:bottom w:val="none" w:sz="0" w:space="0" w:color="auto"/>
                <w:right w:val="none" w:sz="0" w:space="0" w:color="auto"/>
              </w:divBdr>
            </w:div>
            <w:div w:id="1934389188">
              <w:marLeft w:val="0"/>
              <w:marRight w:val="0"/>
              <w:marTop w:val="0"/>
              <w:marBottom w:val="0"/>
              <w:divBdr>
                <w:top w:val="none" w:sz="0" w:space="0" w:color="auto"/>
                <w:left w:val="none" w:sz="0" w:space="0" w:color="auto"/>
                <w:bottom w:val="none" w:sz="0" w:space="0" w:color="auto"/>
                <w:right w:val="none" w:sz="0" w:space="0" w:color="auto"/>
              </w:divBdr>
            </w:div>
            <w:div w:id="145379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4064">
      <w:bodyDiv w:val="1"/>
      <w:marLeft w:val="0"/>
      <w:marRight w:val="0"/>
      <w:marTop w:val="0"/>
      <w:marBottom w:val="0"/>
      <w:divBdr>
        <w:top w:val="none" w:sz="0" w:space="0" w:color="auto"/>
        <w:left w:val="none" w:sz="0" w:space="0" w:color="auto"/>
        <w:bottom w:val="none" w:sz="0" w:space="0" w:color="auto"/>
        <w:right w:val="none" w:sz="0" w:space="0" w:color="auto"/>
      </w:divBdr>
    </w:div>
    <w:div w:id="1400901303">
      <w:bodyDiv w:val="1"/>
      <w:marLeft w:val="0"/>
      <w:marRight w:val="0"/>
      <w:marTop w:val="0"/>
      <w:marBottom w:val="0"/>
      <w:divBdr>
        <w:top w:val="none" w:sz="0" w:space="0" w:color="auto"/>
        <w:left w:val="none" w:sz="0" w:space="0" w:color="auto"/>
        <w:bottom w:val="none" w:sz="0" w:space="0" w:color="auto"/>
        <w:right w:val="none" w:sz="0" w:space="0" w:color="auto"/>
      </w:divBdr>
      <w:divsChild>
        <w:div w:id="1181698566">
          <w:marLeft w:val="0"/>
          <w:marRight w:val="0"/>
          <w:marTop w:val="0"/>
          <w:marBottom w:val="0"/>
          <w:divBdr>
            <w:top w:val="none" w:sz="0" w:space="0" w:color="auto"/>
            <w:left w:val="none" w:sz="0" w:space="0" w:color="auto"/>
            <w:bottom w:val="none" w:sz="0" w:space="0" w:color="auto"/>
            <w:right w:val="none" w:sz="0" w:space="0" w:color="auto"/>
          </w:divBdr>
          <w:divsChild>
            <w:div w:id="13073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6899">
      <w:bodyDiv w:val="1"/>
      <w:marLeft w:val="0"/>
      <w:marRight w:val="0"/>
      <w:marTop w:val="0"/>
      <w:marBottom w:val="0"/>
      <w:divBdr>
        <w:top w:val="none" w:sz="0" w:space="0" w:color="auto"/>
        <w:left w:val="none" w:sz="0" w:space="0" w:color="auto"/>
        <w:bottom w:val="none" w:sz="0" w:space="0" w:color="auto"/>
        <w:right w:val="none" w:sz="0" w:space="0" w:color="auto"/>
      </w:divBdr>
    </w:div>
    <w:div w:id="1419059026">
      <w:bodyDiv w:val="1"/>
      <w:marLeft w:val="0"/>
      <w:marRight w:val="0"/>
      <w:marTop w:val="0"/>
      <w:marBottom w:val="0"/>
      <w:divBdr>
        <w:top w:val="none" w:sz="0" w:space="0" w:color="auto"/>
        <w:left w:val="none" w:sz="0" w:space="0" w:color="auto"/>
        <w:bottom w:val="none" w:sz="0" w:space="0" w:color="auto"/>
        <w:right w:val="none" w:sz="0" w:space="0" w:color="auto"/>
      </w:divBdr>
      <w:divsChild>
        <w:div w:id="1849908136">
          <w:marLeft w:val="0"/>
          <w:marRight w:val="0"/>
          <w:marTop w:val="0"/>
          <w:marBottom w:val="0"/>
          <w:divBdr>
            <w:top w:val="none" w:sz="0" w:space="0" w:color="auto"/>
            <w:left w:val="none" w:sz="0" w:space="0" w:color="auto"/>
            <w:bottom w:val="none" w:sz="0" w:space="0" w:color="auto"/>
            <w:right w:val="none" w:sz="0" w:space="0" w:color="auto"/>
          </w:divBdr>
          <w:divsChild>
            <w:div w:id="734623551">
              <w:marLeft w:val="0"/>
              <w:marRight w:val="0"/>
              <w:marTop w:val="0"/>
              <w:marBottom w:val="0"/>
              <w:divBdr>
                <w:top w:val="none" w:sz="0" w:space="0" w:color="auto"/>
                <w:left w:val="none" w:sz="0" w:space="0" w:color="auto"/>
                <w:bottom w:val="none" w:sz="0" w:space="0" w:color="auto"/>
                <w:right w:val="none" w:sz="0" w:space="0" w:color="auto"/>
              </w:divBdr>
            </w:div>
            <w:div w:id="1152791262">
              <w:marLeft w:val="0"/>
              <w:marRight w:val="0"/>
              <w:marTop w:val="0"/>
              <w:marBottom w:val="0"/>
              <w:divBdr>
                <w:top w:val="none" w:sz="0" w:space="0" w:color="auto"/>
                <w:left w:val="none" w:sz="0" w:space="0" w:color="auto"/>
                <w:bottom w:val="none" w:sz="0" w:space="0" w:color="auto"/>
                <w:right w:val="none" w:sz="0" w:space="0" w:color="auto"/>
              </w:divBdr>
            </w:div>
            <w:div w:id="2049065384">
              <w:marLeft w:val="0"/>
              <w:marRight w:val="0"/>
              <w:marTop w:val="0"/>
              <w:marBottom w:val="0"/>
              <w:divBdr>
                <w:top w:val="none" w:sz="0" w:space="0" w:color="auto"/>
                <w:left w:val="none" w:sz="0" w:space="0" w:color="auto"/>
                <w:bottom w:val="none" w:sz="0" w:space="0" w:color="auto"/>
                <w:right w:val="none" w:sz="0" w:space="0" w:color="auto"/>
              </w:divBdr>
            </w:div>
            <w:div w:id="1450204409">
              <w:marLeft w:val="0"/>
              <w:marRight w:val="0"/>
              <w:marTop w:val="0"/>
              <w:marBottom w:val="0"/>
              <w:divBdr>
                <w:top w:val="none" w:sz="0" w:space="0" w:color="auto"/>
                <w:left w:val="none" w:sz="0" w:space="0" w:color="auto"/>
                <w:bottom w:val="none" w:sz="0" w:space="0" w:color="auto"/>
                <w:right w:val="none" w:sz="0" w:space="0" w:color="auto"/>
              </w:divBdr>
            </w:div>
            <w:div w:id="1438678572">
              <w:marLeft w:val="0"/>
              <w:marRight w:val="0"/>
              <w:marTop w:val="0"/>
              <w:marBottom w:val="0"/>
              <w:divBdr>
                <w:top w:val="none" w:sz="0" w:space="0" w:color="auto"/>
                <w:left w:val="none" w:sz="0" w:space="0" w:color="auto"/>
                <w:bottom w:val="none" w:sz="0" w:space="0" w:color="auto"/>
                <w:right w:val="none" w:sz="0" w:space="0" w:color="auto"/>
              </w:divBdr>
            </w:div>
            <w:div w:id="265775810">
              <w:marLeft w:val="0"/>
              <w:marRight w:val="0"/>
              <w:marTop w:val="0"/>
              <w:marBottom w:val="0"/>
              <w:divBdr>
                <w:top w:val="none" w:sz="0" w:space="0" w:color="auto"/>
                <w:left w:val="none" w:sz="0" w:space="0" w:color="auto"/>
                <w:bottom w:val="none" w:sz="0" w:space="0" w:color="auto"/>
                <w:right w:val="none" w:sz="0" w:space="0" w:color="auto"/>
              </w:divBdr>
            </w:div>
            <w:div w:id="1026323928">
              <w:marLeft w:val="0"/>
              <w:marRight w:val="0"/>
              <w:marTop w:val="0"/>
              <w:marBottom w:val="0"/>
              <w:divBdr>
                <w:top w:val="none" w:sz="0" w:space="0" w:color="auto"/>
                <w:left w:val="none" w:sz="0" w:space="0" w:color="auto"/>
                <w:bottom w:val="none" w:sz="0" w:space="0" w:color="auto"/>
                <w:right w:val="none" w:sz="0" w:space="0" w:color="auto"/>
              </w:divBdr>
            </w:div>
            <w:div w:id="181625973">
              <w:marLeft w:val="0"/>
              <w:marRight w:val="0"/>
              <w:marTop w:val="0"/>
              <w:marBottom w:val="0"/>
              <w:divBdr>
                <w:top w:val="none" w:sz="0" w:space="0" w:color="auto"/>
                <w:left w:val="none" w:sz="0" w:space="0" w:color="auto"/>
                <w:bottom w:val="none" w:sz="0" w:space="0" w:color="auto"/>
                <w:right w:val="none" w:sz="0" w:space="0" w:color="auto"/>
              </w:divBdr>
            </w:div>
            <w:div w:id="205946142">
              <w:marLeft w:val="0"/>
              <w:marRight w:val="0"/>
              <w:marTop w:val="0"/>
              <w:marBottom w:val="0"/>
              <w:divBdr>
                <w:top w:val="none" w:sz="0" w:space="0" w:color="auto"/>
                <w:left w:val="none" w:sz="0" w:space="0" w:color="auto"/>
                <w:bottom w:val="none" w:sz="0" w:space="0" w:color="auto"/>
                <w:right w:val="none" w:sz="0" w:space="0" w:color="auto"/>
              </w:divBdr>
            </w:div>
            <w:div w:id="480731668">
              <w:marLeft w:val="0"/>
              <w:marRight w:val="0"/>
              <w:marTop w:val="0"/>
              <w:marBottom w:val="0"/>
              <w:divBdr>
                <w:top w:val="none" w:sz="0" w:space="0" w:color="auto"/>
                <w:left w:val="none" w:sz="0" w:space="0" w:color="auto"/>
                <w:bottom w:val="none" w:sz="0" w:space="0" w:color="auto"/>
                <w:right w:val="none" w:sz="0" w:space="0" w:color="auto"/>
              </w:divBdr>
            </w:div>
            <w:div w:id="12140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6686">
      <w:bodyDiv w:val="1"/>
      <w:marLeft w:val="0"/>
      <w:marRight w:val="0"/>
      <w:marTop w:val="0"/>
      <w:marBottom w:val="0"/>
      <w:divBdr>
        <w:top w:val="none" w:sz="0" w:space="0" w:color="auto"/>
        <w:left w:val="none" w:sz="0" w:space="0" w:color="auto"/>
        <w:bottom w:val="none" w:sz="0" w:space="0" w:color="auto"/>
        <w:right w:val="none" w:sz="0" w:space="0" w:color="auto"/>
      </w:divBdr>
      <w:divsChild>
        <w:div w:id="1999535038">
          <w:marLeft w:val="0"/>
          <w:marRight w:val="0"/>
          <w:marTop w:val="0"/>
          <w:marBottom w:val="0"/>
          <w:divBdr>
            <w:top w:val="none" w:sz="0" w:space="0" w:color="auto"/>
            <w:left w:val="none" w:sz="0" w:space="0" w:color="auto"/>
            <w:bottom w:val="none" w:sz="0" w:space="0" w:color="auto"/>
            <w:right w:val="none" w:sz="0" w:space="0" w:color="auto"/>
          </w:divBdr>
          <w:divsChild>
            <w:div w:id="13383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84701">
      <w:bodyDiv w:val="1"/>
      <w:marLeft w:val="0"/>
      <w:marRight w:val="0"/>
      <w:marTop w:val="0"/>
      <w:marBottom w:val="0"/>
      <w:divBdr>
        <w:top w:val="none" w:sz="0" w:space="0" w:color="auto"/>
        <w:left w:val="none" w:sz="0" w:space="0" w:color="auto"/>
        <w:bottom w:val="none" w:sz="0" w:space="0" w:color="auto"/>
        <w:right w:val="none" w:sz="0" w:space="0" w:color="auto"/>
      </w:divBdr>
    </w:div>
    <w:div w:id="1448500329">
      <w:bodyDiv w:val="1"/>
      <w:marLeft w:val="0"/>
      <w:marRight w:val="0"/>
      <w:marTop w:val="0"/>
      <w:marBottom w:val="0"/>
      <w:divBdr>
        <w:top w:val="none" w:sz="0" w:space="0" w:color="auto"/>
        <w:left w:val="none" w:sz="0" w:space="0" w:color="auto"/>
        <w:bottom w:val="none" w:sz="0" w:space="0" w:color="auto"/>
        <w:right w:val="none" w:sz="0" w:space="0" w:color="auto"/>
      </w:divBdr>
      <w:divsChild>
        <w:div w:id="1172184979">
          <w:marLeft w:val="0"/>
          <w:marRight w:val="0"/>
          <w:marTop w:val="0"/>
          <w:marBottom w:val="0"/>
          <w:divBdr>
            <w:top w:val="none" w:sz="0" w:space="0" w:color="auto"/>
            <w:left w:val="none" w:sz="0" w:space="0" w:color="auto"/>
            <w:bottom w:val="none" w:sz="0" w:space="0" w:color="auto"/>
            <w:right w:val="none" w:sz="0" w:space="0" w:color="auto"/>
          </w:divBdr>
          <w:divsChild>
            <w:div w:id="1062756511">
              <w:marLeft w:val="0"/>
              <w:marRight w:val="0"/>
              <w:marTop w:val="0"/>
              <w:marBottom w:val="0"/>
              <w:divBdr>
                <w:top w:val="none" w:sz="0" w:space="0" w:color="auto"/>
                <w:left w:val="none" w:sz="0" w:space="0" w:color="auto"/>
                <w:bottom w:val="none" w:sz="0" w:space="0" w:color="auto"/>
                <w:right w:val="none" w:sz="0" w:space="0" w:color="auto"/>
              </w:divBdr>
              <w:divsChild>
                <w:div w:id="1332105503">
                  <w:marLeft w:val="0"/>
                  <w:marRight w:val="0"/>
                  <w:marTop w:val="0"/>
                  <w:marBottom w:val="0"/>
                  <w:divBdr>
                    <w:top w:val="none" w:sz="0" w:space="0" w:color="auto"/>
                    <w:left w:val="none" w:sz="0" w:space="0" w:color="auto"/>
                    <w:bottom w:val="none" w:sz="0" w:space="0" w:color="auto"/>
                    <w:right w:val="none" w:sz="0" w:space="0" w:color="auto"/>
                  </w:divBdr>
                  <w:divsChild>
                    <w:div w:id="5327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09585">
          <w:marLeft w:val="0"/>
          <w:marRight w:val="0"/>
          <w:marTop w:val="0"/>
          <w:marBottom w:val="0"/>
          <w:divBdr>
            <w:top w:val="none" w:sz="0" w:space="0" w:color="auto"/>
            <w:left w:val="none" w:sz="0" w:space="0" w:color="auto"/>
            <w:bottom w:val="none" w:sz="0" w:space="0" w:color="auto"/>
            <w:right w:val="none" w:sz="0" w:space="0" w:color="auto"/>
          </w:divBdr>
          <w:divsChild>
            <w:div w:id="989094585">
              <w:marLeft w:val="0"/>
              <w:marRight w:val="0"/>
              <w:marTop w:val="0"/>
              <w:marBottom w:val="0"/>
              <w:divBdr>
                <w:top w:val="none" w:sz="0" w:space="0" w:color="auto"/>
                <w:left w:val="none" w:sz="0" w:space="0" w:color="auto"/>
                <w:bottom w:val="none" w:sz="0" w:space="0" w:color="auto"/>
                <w:right w:val="none" w:sz="0" w:space="0" w:color="auto"/>
              </w:divBdr>
              <w:divsChild>
                <w:div w:id="1253776731">
                  <w:marLeft w:val="0"/>
                  <w:marRight w:val="0"/>
                  <w:marTop w:val="0"/>
                  <w:marBottom w:val="0"/>
                  <w:divBdr>
                    <w:top w:val="none" w:sz="0" w:space="0" w:color="auto"/>
                    <w:left w:val="none" w:sz="0" w:space="0" w:color="auto"/>
                    <w:bottom w:val="none" w:sz="0" w:space="0" w:color="auto"/>
                    <w:right w:val="none" w:sz="0" w:space="0" w:color="auto"/>
                  </w:divBdr>
                  <w:divsChild>
                    <w:div w:id="13212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703009">
      <w:bodyDiv w:val="1"/>
      <w:marLeft w:val="0"/>
      <w:marRight w:val="0"/>
      <w:marTop w:val="0"/>
      <w:marBottom w:val="0"/>
      <w:divBdr>
        <w:top w:val="none" w:sz="0" w:space="0" w:color="auto"/>
        <w:left w:val="none" w:sz="0" w:space="0" w:color="auto"/>
        <w:bottom w:val="none" w:sz="0" w:space="0" w:color="auto"/>
        <w:right w:val="none" w:sz="0" w:space="0" w:color="auto"/>
      </w:divBdr>
    </w:div>
    <w:div w:id="1463112232">
      <w:bodyDiv w:val="1"/>
      <w:marLeft w:val="0"/>
      <w:marRight w:val="0"/>
      <w:marTop w:val="0"/>
      <w:marBottom w:val="0"/>
      <w:divBdr>
        <w:top w:val="none" w:sz="0" w:space="0" w:color="auto"/>
        <w:left w:val="none" w:sz="0" w:space="0" w:color="auto"/>
        <w:bottom w:val="none" w:sz="0" w:space="0" w:color="auto"/>
        <w:right w:val="none" w:sz="0" w:space="0" w:color="auto"/>
      </w:divBdr>
    </w:div>
    <w:div w:id="1494224982">
      <w:bodyDiv w:val="1"/>
      <w:marLeft w:val="0"/>
      <w:marRight w:val="0"/>
      <w:marTop w:val="0"/>
      <w:marBottom w:val="0"/>
      <w:divBdr>
        <w:top w:val="none" w:sz="0" w:space="0" w:color="auto"/>
        <w:left w:val="none" w:sz="0" w:space="0" w:color="auto"/>
        <w:bottom w:val="none" w:sz="0" w:space="0" w:color="auto"/>
        <w:right w:val="none" w:sz="0" w:space="0" w:color="auto"/>
      </w:divBdr>
    </w:div>
    <w:div w:id="1505363297">
      <w:bodyDiv w:val="1"/>
      <w:marLeft w:val="0"/>
      <w:marRight w:val="0"/>
      <w:marTop w:val="0"/>
      <w:marBottom w:val="0"/>
      <w:divBdr>
        <w:top w:val="none" w:sz="0" w:space="0" w:color="auto"/>
        <w:left w:val="none" w:sz="0" w:space="0" w:color="auto"/>
        <w:bottom w:val="none" w:sz="0" w:space="0" w:color="auto"/>
        <w:right w:val="none" w:sz="0" w:space="0" w:color="auto"/>
      </w:divBdr>
      <w:divsChild>
        <w:div w:id="1072773730">
          <w:marLeft w:val="0"/>
          <w:marRight w:val="0"/>
          <w:marTop w:val="0"/>
          <w:marBottom w:val="0"/>
          <w:divBdr>
            <w:top w:val="none" w:sz="0" w:space="0" w:color="auto"/>
            <w:left w:val="none" w:sz="0" w:space="0" w:color="auto"/>
            <w:bottom w:val="none" w:sz="0" w:space="0" w:color="auto"/>
            <w:right w:val="none" w:sz="0" w:space="0" w:color="auto"/>
          </w:divBdr>
          <w:divsChild>
            <w:div w:id="637147517">
              <w:marLeft w:val="0"/>
              <w:marRight w:val="0"/>
              <w:marTop w:val="0"/>
              <w:marBottom w:val="0"/>
              <w:divBdr>
                <w:top w:val="none" w:sz="0" w:space="0" w:color="auto"/>
                <w:left w:val="none" w:sz="0" w:space="0" w:color="auto"/>
                <w:bottom w:val="none" w:sz="0" w:space="0" w:color="auto"/>
                <w:right w:val="none" w:sz="0" w:space="0" w:color="auto"/>
              </w:divBdr>
            </w:div>
            <w:div w:id="1663703709">
              <w:marLeft w:val="0"/>
              <w:marRight w:val="0"/>
              <w:marTop w:val="0"/>
              <w:marBottom w:val="0"/>
              <w:divBdr>
                <w:top w:val="none" w:sz="0" w:space="0" w:color="auto"/>
                <w:left w:val="none" w:sz="0" w:space="0" w:color="auto"/>
                <w:bottom w:val="none" w:sz="0" w:space="0" w:color="auto"/>
                <w:right w:val="none" w:sz="0" w:space="0" w:color="auto"/>
              </w:divBdr>
            </w:div>
            <w:div w:id="413432393">
              <w:marLeft w:val="0"/>
              <w:marRight w:val="0"/>
              <w:marTop w:val="0"/>
              <w:marBottom w:val="0"/>
              <w:divBdr>
                <w:top w:val="none" w:sz="0" w:space="0" w:color="auto"/>
                <w:left w:val="none" w:sz="0" w:space="0" w:color="auto"/>
                <w:bottom w:val="none" w:sz="0" w:space="0" w:color="auto"/>
                <w:right w:val="none" w:sz="0" w:space="0" w:color="auto"/>
              </w:divBdr>
            </w:div>
            <w:div w:id="1710034835">
              <w:marLeft w:val="0"/>
              <w:marRight w:val="0"/>
              <w:marTop w:val="0"/>
              <w:marBottom w:val="0"/>
              <w:divBdr>
                <w:top w:val="none" w:sz="0" w:space="0" w:color="auto"/>
                <w:left w:val="none" w:sz="0" w:space="0" w:color="auto"/>
                <w:bottom w:val="none" w:sz="0" w:space="0" w:color="auto"/>
                <w:right w:val="none" w:sz="0" w:space="0" w:color="auto"/>
              </w:divBdr>
            </w:div>
            <w:div w:id="106122903">
              <w:marLeft w:val="0"/>
              <w:marRight w:val="0"/>
              <w:marTop w:val="0"/>
              <w:marBottom w:val="0"/>
              <w:divBdr>
                <w:top w:val="none" w:sz="0" w:space="0" w:color="auto"/>
                <w:left w:val="none" w:sz="0" w:space="0" w:color="auto"/>
                <w:bottom w:val="none" w:sz="0" w:space="0" w:color="auto"/>
                <w:right w:val="none" w:sz="0" w:space="0" w:color="auto"/>
              </w:divBdr>
            </w:div>
            <w:div w:id="4970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86897">
      <w:bodyDiv w:val="1"/>
      <w:marLeft w:val="0"/>
      <w:marRight w:val="0"/>
      <w:marTop w:val="0"/>
      <w:marBottom w:val="0"/>
      <w:divBdr>
        <w:top w:val="none" w:sz="0" w:space="0" w:color="auto"/>
        <w:left w:val="none" w:sz="0" w:space="0" w:color="auto"/>
        <w:bottom w:val="none" w:sz="0" w:space="0" w:color="auto"/>
        <w:right w:val="none" w:sz="0" w:space="0" w:color="auto"/>
      </w:divBdr>
      <w:divsChild>
        <w:div w:id="564989812">
          <w:marLeft w:val="0"/>
          <w:marRight w:val="0"/>
          <w:marTop w:val="0"/>
          <w:marBottom w:val="0"/>
          <w:divBdr>
            <w:top w:val="none" w:sz="0" w:space="0" w:color="auto"/>
            <w:left w:val="none" w:sz="0" w:space="0" w:color="auto"/>
            <w:bottom w:val="none" w:sz="0" w:space="0" w:color="auto"/>
            <w:right w:val="none" w:sz="0" w:space="0" w:color="auto"/>
          </w:divBdr>
          <w:divsChild>
            <w:div w:id="201394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1329">
      <w:bodyDiv w:val="1"/>
      <w:marLeft w:val="0"/>
      <w:marRight w:val="0"/>
      <w:marTop w:val="0"/>
      <w:marBottom w:val="0"/>
      <w:divBdr>
        <w:top w:val="none" w:sz="0" w:space="0" w:color="auto"/>
        <w:left w:val="none" w:sz="0" w:space="0" w:color="auto"/>
        <w:bottom w:val="none" w:sz="0" w:space="0" w:color="auto"/>
        <w:right w:val="none" w:sz="0" w:space="0" w:color="auto"/>
      </w:divBdr>
      <w:divsChild>
        <w:div w:id="1886067376">
          <w:marLeft w:val="0"/>
          <w:marRight w:val="0"/>
          <w:marTop w:val="0"/>
          <w:marBottom w:val="0"/>
          <w:divBdr>
            <w:top w:val="none" w:sz="0" w:space="0" w:color="auto"/>
            <w:left w:val="none" w:sz="0" w:space="0" w:color="auto"/>
            <w:bottom w:val="none" w:sz="0" w:space="0" w:color="auto"/>
            <w:right w:val="none" w:sz="0" w:space="0" w:color="auto"/>
          </w:divBdr>
          <w:divsChild>
            <w:div w:id="1377463964">
              <w:marLeft w:val="0"/>
              <w:marRight w:val="0"/>
              <w:marTop w:val="0"/>
              <w:marBottom w:val="0"/>
              <w:divBdr>
                <w:top w:val="none" w:sz="0" w:space="0" w:color="auto"/>
                <w:left w:val="none" w:sz="0" w:space="0" w:color="auto"/>
                <w:bottom w:val="none" w:sz="0" w:space="0" w:color="auto"/>
                <w:right w:val="none" w:sz="0" w:space="0" w:color="auto"/>
              </w:divBdr>
              <w:divsChild>
                <w:div w:id="1927574124">
                  <w:marLeft w:val="0"/>
                  <w:marRight w:val="0"/>
                  <w:marTop w:val="0"/>
                  <w:marBottom w:val="0"/>
                  <w:divBdr>
                    <w:top w:val="none" w:sz="0" w:space="0" w:color="auto"/>
                    <w:left w:val="none" w:sz="0" w:space="0" w:color="auto"/>
                    <w:bottom w:val="none" w:sz="0" w:space="0" w:color="auto"/>
                    <w:right w:val="none" w:sz="0" w:space="0" w:color="auto"/>
                  </w:divBdr>
                  <w:divsChild>
                    <w:div w:id="1740857233">
                      <w:marLeft w:val="0"/>
                      <w:marRight w:val="0"/>
                      <w:marTop w:val="0"/>
                      <w:marBottom w:val="0"/>
                      <w:divBdr>
                        <w:top w:val="none" w:sz="0" w:space="0" w:color="auto"/>
                        <w:left w:val="none" w:sz="0" w:space="0" w:color="auto"/>
                        <w:bottom w:val="none" w:sz="0" w:space="0" w:color="auto"/>
                        <w:right w:val="none" w:sz="0" w:space="0" w:color="auto"/>
                      </w:divBdr>
                      <w:divsChild>
                        <w:div w:id="217471909">
                          <w:marLeft w:val="0"/>
                          <w:marRight w:val="0"/>
                          <w:marTop w:val="0"/>
                          <w:marBottom w:val="0"/>
                          <w:divBdr>
                            <w:top w:val="none" w:sz="0" w:space="0" w:color="auto"/>
                            <w:left w:val="none" w:sz="0" w:space="0" w:color="auto"/>
                            <w:bottom w:val="none" w:sz="0" w:space="0" w:color="auto"/>
                            <w:right w:val="none" w:sz="0" w:space="0" w:color="auto"/>
                          </w:divBdr>
                          <w:divsChild>
                            <w:div w:id="16107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724952">
      <w:bodyDiv w:val="1"/>
      <w:marLeft w:val="0"/>
      <w:marRight w:val="0"/>
      <w:marTop w:val="0"/>
      <w:marBottom w:val="0"/>
      <w:divBdr>
        <w:top w:val="none" w:sz="0" w:space="0" w:color="auto"/>
        <w:left w:val="none" w:sz="0" w:space="0" w:color="auto"/>
        <w:bottom w:val="none" w:sz="0" w:space="0" w:color="auto"/>
        <w:right w:val="none" w:sz="0" w:space="0" w:color="auto"/>
      </w:divBdr>
      <w:divsChild>
        <w:div w:id="1866871243">
          <w:marLeft w:val="0"/>
          <w:marRight w:val="0"/>
          <w:marTop w:val="0"/>
          <w:marBottom w:val="0"/>
          <w:divBdr>
            <w:top w:val="none" w:sz="0" w:space="0" w:color="auto"/>
            <w:left w:val="none" w:sz="0" w:space="0" w:color="auto"/>
            <w:bottom w:val="none" w:sz="0" w:space="0" w:color="auto"/>
            <w:right w:val="none" w:sz="0" w:space="0" w:color="auto"/>
          </w:divBdr>
          <w:divsChild>
            <w:div w:id="1956714842">
              <w:marLeft w:val="0"/>
              <w:marRight w:val="0"/>
              <w:marTop w:val="0"/>
              <w:marBottom w:val="0"/>
              <w:divBdr>
                <w:top w:val="none" w:sz="0" w:space="0" w:color="auto"/>
                <w:left w:val="none" w:sz="0" w:space="0" w:color="auto"/>
                <w:bottom w:val="none" w:sz="0" w:space="0" w:color="auto"/>
                <w:right w:val="none" w:sz="0" w:space="0" w:color="auto"/>
              </w:divBdr>
            </w:div>
            <w:div w:id="310333741">
              <w:marLeft w:val="0"/>
              <w:marRight w:val="0"/>
              <w:marTop w:val="0"/>
              <w:marBottom w:val="0"/>
              <w:divBdr>
                <w:top w:val="none" w:sz="0" w:space="0" w:color="auto"/>
                <w:left w:val="none" w:sz="0" w:space="0" w:color="auto"/>
                <w:bottom w:val="none" w:sz="0" w:space="0" w:color="auto"/>
                <w:right w:val="none" w:sz="0" w:space="0" w:color="auto"/>
              </w:divBdr>
            </w:div>
            <w:div w:id="976571394">
              <w:marLeft w:val="0"/>
              <w:marRight w:val="0"/>
              <w:marTop w:val="0"/>
              <w:marBottom w:val="0"/>
              <w:divBdr>
                <w:top w:val="none" w:sz="0" w:space="0" w:color="auto"/>
                <w:left w:val="none" w:sz="0" w:space="0" w:color="auto"/>
                <w:bottom w:val="none" w:sz="0" w:space="0" w:color="auto"/>
                <w:right w:val="none" w:sz="0" w:space="0" w:color="auto"/>
              </w:divBdr>
            </w:div>
            <w:div w:id="152185288">
              <w:marLeft w:val="0"/>
              <w:marRight w:val="0"/>
              <w:marTop w:val="0"/>
              <w:marBottom w:val="0"/>
              <w:divBdr>
                <w:top w:val="none" w:sz="0" w:space="0" w:color="auto"/>
                <w:left w:val="none" w:sz="0" w:space="0" w:color="auto"/>
                <w:bottom w:val="none" w:sz="0" w:space="0" w:color="auto"/>
                <w:right w:val="none" w:sz="0" w:space="0" w:color="auto"/>
              </w:divBdr>
            </w:div>
            <w:div w:id="1604074843">
              <w:marLeft w:val="0"/>
              <w:marRight w:val="0"/>
              <w:marTop w:val="0"/>
              <w:marBottom w:val="0"/>
              <w:divBdr>
                <w:top w:val="none" w:sz="0" w:space="0" w:color="auto"/>
                <w:left w:val="none" w:sz="0" w:space="0" w:color="auto"/>
                <w:bottom w:val="none" w:sz="0" w:space="0" w:color="auto"/>
                <w:right w:val="none" w:sz="0" w:space="0" w:color="auto"/>
              </w:divBdr>
            </w:div>
            <w:div w:id="1449818645">
              <w:marLeft w:val="0"/>
              <w:marRight w:val="0"/>
              <w:marTop w:val="0"/>
              <w:marBottom w:val="0"/>
              <w:divBdr>
                <w:top w:val="none" w:sz="0" w:space="0" w:color="auto"/>
                <w:left w:val="none" w:sz="0" w:space="0" w:color="auto"/>
                <w:bottom w:val="none" w:sz="0" w:space="0" w:color="auto"/>
                <w:right w:val="none" w:sz="0" w:space="0" w:color="auto"/>
              </w:divBdr>
            </w:div>
            <w:div w:id="766344542">
              <w:marLeft w:val="0"/>
              <w:marRight w:val="0"/>
              <w:marTop w:val="0"/>
              <w:marBottom w:val="0"/>
              <w:divBdr>
                <w:top w:val="none" w:sz="0" w:space="0" w:color="auto"/>
                <w:left w:val="none" w:sz="0" w:space="0" w:color="auto"/>
                <w:bottom w:val="none" w:sz="0" w:space="0" w:color="auto"/>
                <w:right w:val="none" w:sz="0" w:space="0" w:color="auto"/>
              </w:divBdr>
            </w:div>
            <w:div w:id="908460036">
              <w:marLeft w:val="0"/>
              <w:marRight w:val="0"/>
              <w:marTop w:val="0"/>
              <w:marBottom w:val="0"/>
              <w:divBdr>
                <w:top w:val="none" w:sz="0" w:space="0" w:color="auto"/>
                <w:left w:val="none" w:sz="0" w:space="0" w:color="auto"/>
                <w:bottom w:val="none" w:sz="0" w:space="0" w:color="auto"/>
                <w:right w:val="none" w:sz="0" w:space="0" w:color="auto"/>
              </w:divBdr>
            </w:div>
            <w:div w:id="262688853">
              <w:marLeft w:val="0"/>
              <w:marRight w:val="0"/>
              <w:marTop w:val="0"/>
              <w:marBottom w:val="0"/>
              <w:divBdr>
                <w:top w:val="none" w:sz="0" w:space="0" w:color="auto"/>
                <w:left w:val="none" w:sz="0" w:space="0" w:color="auto"/>
                <w:bottom w:val="none" w:sz="0" w:space="0" w:color="auto"/>
                <w:right w:val="none" w:sz="0" w:space="0" w:color="auto"/>
              </w:divBdr>
            </w:div>
            <w:div w:id="2126852701">
              <w:marLeft w:val="0"/>
              <w:marRight w:val="0"/>
              <w:marTop w:val="0"/>
              <w:marBottom w:val="0"/>
              <w:divBdr>
                <w:top w:val="none" w:sz="0" w:space="0" w:color="auto"/>
                <w:left w:val="none" w:sz="0" w:space="0" w:color="auto"/>
                <w:bottom w:val="none" w:sz="0" w:space="0" w:color="auto"/>
                <w:right w:val="none" w:sz="0" w:space="0" w:color="auto"/>
              </w:divBdr>
            </w:div>
            <w:div w:id="965550404">
              <w:marLeft w:val="0"/>
              <w:marRight w:val="0"/>
              <w:marTop w:val="0"/>
              <w:marBottom w:val="0"/>
              <w:divBdr>
                <w:top w:val="none" w:sz="0" w:space="0" w:color="auto"/>
                <w:left w:val="none" w:sz="0" w:space="0" w:color="auto"/>
                <w:bottom w:val="none" w:sz="0" w:space="0" w:color="auto"/>
                <w:right w:val="none" w:sz="0" w:space="0" w:color="auto"/>
              </w:divBdr>
            </w:div>
            <w:div w:id="1012950375">
              <w:marLeft w:val="0"/>
              <w:marRight w:val="0"/>
              <w:marTop w:val="0"/>
              <w:marBottom w:val="0"/>
              <w:divBdr>
                <w:top w:val="none" w:sz="0" w:space="0" w:color="auto"/>
                <w:left w:val="none" w:sz="0" w:space="0" w:color="auto"/>
                <w:bottom w:val="none" w:sz="0" w:space="0" w:color="auto"/>
                <w:right w:val="none" w:sz="0" w:space="0" w:color="auto"/>
              </w:divBdr>
            </w:div>
            <w:div w:id="1194464879">
              <w:marLeft w:val="0"/>
              <w:marRight w:val="0"/>
              <w:marTop w:val="0"/>
              <w:marBottom w:val="0"/>
              <w:divBdr>
                <w:top w:val="none" w:sz="0" w:space="0" w:color="auto"/>
                <w:left w:val="none" w:sz="0" w:space="0" w:color="auto"/>
                <w:bottom w:val="none" w:sz="0" w:space="0" w:color="auto"/>
                <w:right w:val="none" w:sz="0" w:space="0" w:color="auto"/>
              </w:divBdr>
            </w:div>
            <w:div w:id="941764940">
              <w:marLeft w:val="0"/>
              <w:marRight w:val="0"/>
              <w:marTop w:val="0"/>
              <w:marBottom w:val="0"/>
              <w:divBdr>
                <w:top w:val="none" w:sz="0" w:space="0" w:color="auto"/>
                <w:left w:val="none" w:sz="0" w:space="0" w:color="auto"/>
                <w:bottom w:val="none" w:sz="0" w:space="0" w:color="auto"/>
                <w:right w:val="none" w:sz="0" w:space="0" w:color="auto"/>
              </w:divBdr>
            </w:div>
            <w:div w:id="1419978560">
              <w:marLeft w:val="0"/>
              <w:marRight w:val="0"/>
              <w:marTop w:val="0"/>
              <w:marBottom w:val="0"/>
              <w:divBdr>
                <w:top w:val="none" w:sz="0" w:space="0" w:color="auto"/>
                <w:left w:val="none" w:sz="0" w:space="0" w:color="auto"/>
                <w:bottom w:val="none" w:sz="0" w:space="0" w:color="auto"/>
                <w:right w:val="none" w:sz="0" w:space="0" w:color="auto"/>
              </w:divBdr>
            </w:div>
            <w:div w:id="1283151956">
              <w:marLeft w:val="0"/>
              <w:marRight w:val="0"/>
              <w:marTop w:val="0"/>
              <w:marBottom w:val="0"/>
              <w:divBdr>
                <w:top w:val="none" w:sz="0" w:space="0" w:color="auto"/>
                <w:left w:val="none" w:sz="0" w:space="0" w:color="auto"/>
                <w:bottom w:val="none" w:sz="0" w:space="0" w:color="auto"/>
                <w:right w:val="none" w:sz="0" w:space="0" w:color="auto"/>
              </w:divBdr>
            </w:div>
            <w:div w:id="518740482">
              <w:marLeft w:val="0"/>
              <w:marRight w:val="0"/>
              <w:marTop w:val="0"/>
              <w:marBottom w:val="0"/>
              <w:divBdr>
                <w:top w:val="none" w:sz="0" w:space="0" w:color="auto"/>
                <w:left w:val="none" w:sz="0" w:space="0" w:color="auto"/>
                <w:bottom w:val="none" w:sz="0" w:space="0" w:color="auto"/>
                <w:right w:val="none" w:sz="0" w:space="0" w:color="auto"/>
              </w:divBdr>
            </w:div>
            <w:div w:id="538666825">
              <w:marLeft w:val="0"/>
              <w:marRight w:val="0"/>
              <w:marTop w:val="0"/>
              <w:marBottom w:val="0"/>
              <w:divBdr>
                <w:top w:val="none" w:sz="0" w:space="0" w:color="auto"/>
                <w:left w:val="none" w:sz="0" w:space="0" w:color="auto"/>
                <w:bottom w:val="none" w:sz="0" w:space="0" w:color="auto"/>
                <w:right w:val="none" w:sz="0" w:space="0" w:color="auto"/>
              </w:divBdr>
            </w:div>
            <w:div w:id="351155467">
              <w:marLeft w:val="0"/>
              <w:marRight w:val="0"/>
              <w:marTop w:val="0"/>
              <w:marBottom w:val="0"/>
              <w:divBdr>
                <w:top w:val="none" w:sz="0" w:space="0" w:color="auto"/>
                <w:left w:val="none" w:sz="0" w:space="0" w:color="auto"/>
                <w:bottom w:val="none" w:sz="0" w:space="0" w:color="auto"/>
                <w:right w:val="none" w:sz="0" w:space="0" w:color="auto"/>
              </w:divBdr>
            </w:div>
            <w:div w:id="2000770582">
              <w:marLeft w:val="0"/>
              <w:marRight w:val="0"/>
              <w:marTop w:val="0"/>
              <w:marBottom w:val="0"/>
              <w:divBdr>
                <w:top w:val="none" w:sz="0" w:space="0" w:color="auto"/>
                <w:left w:val="none" w:sz="0" w:space="0" w:color="auto"/>
                <w:bottom w:val="none" w:sz="0" w:space="0" w:color="auto"/>
                <w:right w:val="none" w:sz="0" w:space="0" w:color="auto"/>
              </w:divBdr>
            </w:div>
            <w:div w:id="49245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5779">
      <w:bodyDiv w:val="1"/>
      <w:marLeft w:val="0"/>
      <w:marRight w:val="0"/>
      <w:marTop w:val="0"/>
      <w:marBottom w:val="0"/>
      <w:divBdr>
        <w:top w:val="none" w:sz="0" w:space="0" w:color="auto"/>
        <w:left w:val="none" w:sz="0" w:space="0" w:color="auto"/>
        <w:bottom w:val="none" w:sz="0" w:space="0" w:color="auto"/>
        <w:right w:val="none" w:sz="0" w:space="0" w:color="auto"/>
      </w:divBdr>
      <w:divsChild>
        <w:div w:id="212621717">
          <w:marLeft w:val="0"/>
          <w:marRight w:val="0"/>
          <w:marTop w:val="0"/>
          <w:marBottom w:val="0"/>
          <w:divBdr>
            <w:top w:val="none" w:sz="0" w:space="0" w:color="auto"/>
            <w:left w:val="none" w:sz="0" w:space="0" w:color="auto"/>
            <w:bottom w:val="none" w:sz="0" w:space="0" w:color="auto"/>
            <w:right w:val="none" w:sz="0" w:space="0" w:color="auto"/>
          </w:divBdr>
          <w:divsChild>
            <w:div w:id="1702970331">
              <w:marLeft w:val="0"/>
              <w:marRight w:val="0"/>
              <w:marTop w:val="0"/>
              <w:marBottom w:val="0"/>
              <w:divBdr>
                <w:top w:val="none" w:sz="0" w:space="0" w:color="auto"/>
                <w:left w:val="none" w:sz="0" w:space="0" w:color="auto"/>
                <w:bottom w:val="none" w:sz="0" w:space="0" w:color="auto"/>
                <w:right w:val="none" w:sz="0" w:space="0" w:color="auto"/>
              </w:divBdr>
            </w:div>
            <w:div w:id="1433092031">
              <w:marLeft w:val="0"/>
              <w:marRight w:val="0"/>
              <w:marTop w:val="0"/>
              <w:marBottom w:val="0"/>
              <w:divBdr>
                <w:top w:val="none" w:sz="0" w:space="0" w:color="auto"/>
                <w:left w:val="none" w:sz="0" w:space="0" w:color="auto"/>
                <w:bottom w:val="none" w:sz="0" w:space="0" w:color="auto"/>
                <w:right w:val="none" w:sz="0" w:space="0" w:color="auto"/>
              </w:divBdr>
            </w:div>
            <w:div w:id="190605751">
              <w:marLeft w:val="0"/>
              <w:marRight w:val="0"/>
              <w:marTop w:val="0"/>
              <w:marBottom w:val="0"/>
              <w:divBdr>
                <w:top w:val="none" w:sz="0" w:space="0" w:color="auto"/>
                <w:left w:val="none" w:sz="0" w:space="0" w:color="auto"/>
                <w:bottom w:val="none" w:sz="0" w:space="0" w:color="auto"/>
                <w:right w:val="none" w:sz="0" w:space="0" w:color="auto"/>
              </w:divBdr>
            </w:div>
            <w:div w:id="980888653">
              <w:marLeft w:val="0"/>
              <w:marRight w:val="0"/>
              <w:marTop w:val="0"/>
              <w:marBottom w:val="0"/>
              <w:divBdr>
                <w:top w:val="none" w:sz="0" w:space="0" w:color="auto"/>
                <w:left w:val="none" w:sz="0" w:space="0" w:color="auto"/>
                <w:bottom w:val="none" w:sz="0" w:space="0" w:color="auto"/>
                <w:right w:val="none" w:sz="0" w:space="0" w:color="auto"/>
              </w:divBdr>
            </w:div>
            <w:div w:id="53604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29518">
      <w:bodyDiv w:val="1"/>
      <w:marLeft w:val="0"/>
      <w:marRight w:val="0"/>
      <w:marTop w:val="0"/>
      <w:marBottom w:val="0"/>
      <w:divBdr>
        <w:top w:val="none" w:sz="0" w:space="0" w:color="auto"/>
        <w:left w:val="none" w:sz="0" w:space="0" w:color="auto"/>
        <w:bottom w:val="none" w:sz="0" w:space="0" w:color="auto"/>
        <w:right w:val="none" w:sz="0" w:space="0" w:color="auto"/>
      </w:divBdr>
      <w:divsChild>
        <w:div w:id="1688480473">
          <w:marLeft w:val="0"/>
          <w:marRight w:val="0"/>
          <w:marTop w:val="0"/>
          <w:marBottom w:val="0"/>
          <w:divBdr>
            <w:top w:val="none" w:sz="0" w:space="0" w:color="auto"/>
            <w:left w:val="none" w:sz="0" w:space="0" w:color="auto"/>
            <w:bottom w:val="none" w:sz="0" w:space="0" w:color="auto"/>
            <w:right w:val="none" w:sz="0" w:space="0" w:color="auto"/>
          </w:divBdr>
          <w:divsChild>
            <w:div w:id="2073388666">
              <w:marLeft w:val="0"/>
              <w:marRight w:val="0"/>
              <w:marTop w:val="0"/>
              <w:marBottom w:val="0"/>
              <w:divBdr>
                <w:top w:val="none" w:sz="0" w:space="0" w:color="auto"/>
                <w:left w:val="none" w:sz="0" w:space="0" w:color="auto"/>
                <w:bottom w:val="none" w:sz="0" w:space="0" w:color="auto"/>
                <w:right w:val="none" w:sz="0" w:space="0" w:color="auto"/>
              </w:divBdr>
            </w:div>
            <w:div w:id="171915366">
              <w:marLeft w:val="0"/>
              <w:marRight w:val="0"/>
              <w:marTop w:val="0"/>
              <w:marBottom w:val="0"/>
              <w:divBdr>
                <w:top w:val="none" w:sz="0" w:space="0" w:color="auto"/>
                <w:left w:val="none" w:sz="0" w:space="0" w:color="auto"/>
                <w:bottom w:val="none" w:sz="0" w:space="0" w:color="auto"/>
                <w:right w:val="none" w:sz="0" w:space="0" w:color="auto"/>
              </w:divBdr>
            </w:div>
            <w:div w:id="1010987515">
              <w:marLeft w:val="0"/>
              <w:marRight w:val="0"/>
              <w:marTop w:val="0"/>
              <w:marBottom w:val="0"/>
              <w:divBdr>
                <w:top w:val="none" w:sz="0" w:space="0" w:color="auto"/>
                <w:left w:val="none" w:sz="0" w:space="0" w:color="auto"/>
                <w:bottom w:val="none" w:sz="0" w:space="0" w:color="auto"/>
                <w:right w:val="none" w:sz="0" w:space="0" w:color="auto"/>
              </w:divBdr>
            </w:div>
            <w:div w:id="1352336897">
              <w:marLeft w:val="0"/>
              <w:marRight w:val="0"/>
              <w:marTop w:val="0"/>
              <w:marBottom w:val="0"/>
              <w:divBdr>
                <w:top w:val="none" w:sz="0" w:space="0" w:color="auto"/>
                <w:left w:val="none" w:sz="0" w:space="0" w:color="auto"/>
                <w:bottom w:val="none" w:sz="0" w:space="0" w:color="auto"/>
                <w:right w:val="none" w:sz="0" w:space="0" w:color="auto"/>
              </w:divBdr>
            </w:div>
            <w:div w:id="1400782766">
              <w:marLeft w:val="0"/>
              <w:marRight w:val="0"/>
              <w:marTop w:val="0"/>
              <w:marBottom w:val="0"/>
              <w:divBdr>
                <w:top w:val="none" w:sz="0" w:space="0" w:color="auto"/>
                <w:left w:val="none" w:sz="0" w:space="0" w:color="auto"/>
                <w:bottom w:val="none" w:sz="0" w:space="0" w:color="auto"/>
                <w:right w:val="none" w:sz="0" w:space="0" w:color="auto"/>
              </w:divBdr>
            </w:div>
            <w:div w:id="5464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1127">
      <w:bodyDiv w:val="1"/>
      <w:marLeft w:val="0"/>
      <w:marRight w:val="0"/>
      <w:marTop w:val="0"/>
      <w:marBottom w:val="0"/>
      <w:divBdr>
        <w:top w:val="none" w:sz="0" w:space="0" w:color="auto"/>
        <w:left w:val="none" w:sz="0" w:space="0" w:color="auto"/>
        <w:bottom w:val="none" w:sz="0" w:space="0" w:color="auto"/>
        <w:right w:val="none" w:sz="0" w:space="0" w:color="auto"/>
      </w:divBdr>
    </w:div>
    <w:div w:id="1612544226">
      <w:bodyDiv w:val="1"/>
      <w:marLeft w:val="0"/>
      <w:marRight w:val="0"/>
      <w:marTop w:val="0"/>
      <w:marBottom w:val="0"/>
      <w:divBdr>
        <w:top w:val="none" w:sz="0" w:space="0" w:color="auto"/>
        <w:left w:val="none" w:sz="0" w:space="0" w:color="auto"/>
        <w:bottom w:val="none" w:sz="0" w:space="0" w:color="auto"/>
        <w:right w:val="none" w:sz="0" w:space="0" w:color="auto"/>
      </w:divBdr>
      <w:divsChild>
        <w:div w:id="1361782088">
          <w:marLeft w:val="0"/>
          <w:marRight w:val="0"/>
          <w:marTop w:val="0"/>
          <w:marBottom w:val="0"/>
          <w:divBdr>
            <w:top w:val="none" w:sz="0" w:space="0" w:color="auto"/>
            <w:left w:val="none" w:sz="0" w:space="0" w:color="auto"/>
            <w:bottom w:val="none" w:sz="0" w:space="0" w:color="auto"/>
            <w:right w:val="none" w:sz="0" w:space="0" w:color="auto"/>
          </w:divBdr>
          <w:divsChild>
            <w:div w:id="1782722906">
              <w:marLeft w:val="0"/>
              <w:marRight w:val="0"/>
              <w:marTop w:val="0"/>
              <w:marBottom w:val="0"/>
              <w:divBdr>
                <w:top w:val="none" w:sz="0" w:space="0" w:color="auto"/>
                <w:left w:val="none" w:sz="0" w:space="0" w:color="auto"/>
                <w:bottom w:val="none" w:sz="0" w:space="0" w:color="auto"/>
                <w:right w:val="none" w:sz="0" w:space="0" w:color="auto"/>
              </w:divBdr>
              <w:divsChild>
                <w:div w:id="1134493789">
                  <w:marLeft w:val="0"/>
                  <w:marRight w:val="0"/>
                  <w:marTop w:val="0"/>
                  <w:marBottom w:val="0"/>
                  <w:divBdr>
                    <w:top w:val="none" w:sz="0" w:space="0" w:color="auto"/>
                    <w:left w:val="none" w:sz="0" w:space="0" w:color="auto"/>
                    <w:bottom w:val="none" w:sz="0" w:space="0" w:color="auto"/>
                    <w:right w:val="none" w:sz="0" w:space="0" w:color="auto"/>
                  </w:divBdr>
                  <w:divsChild>
                    <w:div w:id="17959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335448">
          <w:marLeft w:val="0"/>
          <w:marRight w:val="0"/>
          <w:marTop w:val="0"/>
          <w:marBottom w:val="0"/>
          <w:divBdr>
            <w:top w:val="none" w:sz="0" w:space="0" w:color="auto"/>
            <w:left w:val="none" w:sz="0" w:space="0" w:color="auto"/>
            <w:bottom w:val="none" w:sz="0" w:space="0" w:color="auto"/>
            <w:right w:val="none" w:sz="0" w:space="0" w:color="auto"/>
          </w:divBdr>
          <w:divsChild>
            <w:div w:id="1532257167">
              <w:marLeft w:val="0"/>
              <w:marRight w:val="0"/>
              <w:marTop w:val="0"/>
              <w:marBottom w:val="0"/>
              <w:divBdr>
                <w:top w:val="none" w:sz="0" w:space="0" w:color="auto"/>
                <w:left w:val="none" w:sz="0" w:space="0" w:color="auto"/>
                <w:bottom w:val="none" w:sz="0" w:space="0" w:color="auto"/>
                <w:right w:val="none" w:sz="0" w:space="0" w:color="auto"/>
              </w:divBdr>
              <w:divsChild>
                <w:div w:id="2038433214">
                  <w:marLeft w:val="0"/>
                  <w:marRight w:val="0"/>
                  <w:marTop w:val="0"/>
                  <w:marBottom w:val="0"/>
                  <w:divBdr>
                    <w:top w:val="none" w:sz="0" w:space="0" w:color="auto"/>
                    <w:left w:val="none" w:sz="0" w:space="0" w:color="auto"/>
                    <w:bottom w:val="none" w:sz="0" w:space="0" w:color="auto"/>
                    <w:right w:val="none" w:sz="0" w:space="0" w:color="auto"/>
                  </w:divBdr>
                  <w:divsChild>
                    <w:div w:id="10211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994">
      <w:bodyDiv w:val="1"/>
      <w:marLeft w:val="0"/>
      <w:marRight w:val="0"/>
      <w:marTop w:val="0"/>
      <w:marBottom w:val="0"/>
      <w:divBdr>
        <w:top w:val="none" w:sz="0" w:space="0" w:color="auto"/>
        <w:left w:val="none" w:sz="0" w:space="0" w:color="auto"/>
        <w:bottom w:val="none" w:sz="0" w:space="0" w:color="auto"/>
        <w:right w:val="none" w:sz="0" w:space="0" w:color="auto"/>
      </w:divBdr>
      <w:divsChild>
        <w:div w:id="1690451358">
          <w:marLeft w:val="0"/>
          <w:marRight w:val="0"/>
          <w:marTop w:val="0"/>
          <w:marBottom w:val="0"/>
          <w:divBdr>
            <w:top w:val="none" w:sz="0" w:space="0" w:color="auto"/>
            <w:left w:val="none" w:sz="0" w:space="0" w:color="auto"/>
            <w:bottom w:val="none" w:sz="0" w:space="0" w:color="auto"/>
            <w:right w:val="none" w:sz="0" w:space="0" w:color="auto"/>
          </w:divBdr>
          <w:divsChild>
            <w:div w:id="1871407908">
              <w:marLeft w:val="0"/>
              <w:marRight w:val="0"/>
              <w:marTop w:val="0"/>
              <w:marBottom w:val="0"/>
              <w:divBdr>
                <w:top w:val="none" w:sz="0" w:space="0" w:color="auto"/>
                <w:left w:val="none" w:sz="0" w:space="0" w:color="auto"/>
                <w:bottom w:val="none" w:sz="0" w:space="0" w:color="auto"/>
                <w:right w:val="none" w:sz="0" w:space="0" w:color="auto"/>
              </w:divBdr>
              <w:divsChild>
                <w:div w:id="1359744190">
                  <w:marLeft w:val="0"/>
                  <w:marRight w:val="0"/>
                  <w:marTop w:val="0"/>
                  <w:marBottom w:val="0"/>
                  <w:divBdr>
                    <w:top w:val="none" w:sz="0" w:space="0" w:color="auto"/>
                    <w:left w:val="none" w:sz="0" w:space="0" w:color="auto"/>
                    <w:bottom w:val="none" w:sz="0" w:space="0" w:color="auto"/>
                    <w:right w:val="none" w:sz="0" w:space="0" w:color="auto"/>
                  </w:divBdr>
                  <w:divsChild>
                    <w:div w:id="1544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55915">
          <w:marLeft w:val="0"/>
          <w:marRight w:val="0"/>
          <w:marTop w:val="0"/>
          <w:marBottom w:val="0"/>
          <w:divBdr>
            <w:top w:val="none" w:sz="0" w:space="0" w:color="auto"/>
            <w:left w:val="none" w:sz="0" w:space="0" w:color="auto"/>
            <w:bottom w:val="none" w:sz="0" w:space="0" w:color="auto"/>
            <w:right w:val="none" w:sz="0" w:space="0" w:color="auto"/>
          </w:divBdr>
          <w:divsChild>
            <w:div w:id="22245156">
              <w:marLeft w:val="0"/>
              <w:marRight w:val="0"/>
              <w:marTop w:val="0"/>
              <w:marBottom w:val="0"/>
              <w:divBdr>
                <w:top w:val="none" w:sz="0" w:space="0" w:color="auto"/>
                <w:left w:val="none" w:sz="0" w:space="0" w:color="auto"/>
                <w:bottom w:val="none" w:sz="0" w:space="0" w:color="auto"/>
                <w:right w:val="none" w:sz="0" w:space="0" w:color="auto"/>
              </w:divBdr>
              <w:divsChild>
                <w:div w:id="1893078971">
                  <w:marLeft w:val="0"/>
                  <w:marRight w:val="0"/>
                  <w:marTop w:val="0"/>
                  <w:marBottom w:val="0"/>
                  <w:divBdr>
                    <w:top w:val="none" w:sz="0" w:space="0" w:color="auto"/>
                    <w:left w:val="none" w:sz="0" w:space="0" w:color="auto"/>
                    <w:bottom w:val="none" w:sz="0" w:space="0" w:color="auto"/>
                    <w:right w:val="none" w:sz="0" w:space="0" w:color="auto"/>
                  </w:divBdr>
                  <w:divsChild>
                    <w:div w:id="19035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703975">
      <w:bodyDiv w:val="1"/>
      <w:marLeft w:val="0"/>
      <w:marRight w:val="0"/>
      <w:marTop w:val="0"/>
      <w:marBottom w:val="0"/>
      <w:divBdr>
        <w:top w:val="none" w:sz="0" w:space="0" w:color="auto"/>
        <w:left w:val="none" w:sz="0" w:space="0" w:color="auto"/>
        <w:bottom w:val="none" w:sz="0" w:space="0" w:color="auto"/>
        <w:right w:val="none" w:sz="0" w:space="0" w:color="auto"/>
      </w:divBdr>
    </w:div>
    <w:div w:id="1645306818">
      <w:bodyDiv w:val="1"/>
      <w:marLeft w:val="0"/>
      <w:marRight w:val="0"/>
      <w:marTop w:val="0"/>
      <w:marBottom w:val="0"/>
      <w:divBdr>
        <w:top w:val="none" w:sz="0" w:space="0" w:color="auto"/>
        <w:left w:val="none" w:sz="0" w:space="0" w:color="auto"/>
        <w:bottom w:val="none" w:sz="0" w:space="0" w:color="auto"/>
        <w:right w:val="none" w:sz="0" w:space="0" w:color="auto"/>
      </w:divBdr>
    </w:div>
    <w:div w:id="1671718821">
      <w:bodyDiv w:val="1"/>
      <w:marLeft w:val="0"/>
      <w:marRight w:val="0"/>
      <w:marTop w:val="0"/>
      <w:marBottom w:val="0"/>
      <w:divBdr>
        <w:top w:val="none" w:sz="0" w:space="0" w:color="auto"/>
        <w:left w:val="none" w:sz="0" w:space="0" w:color="auto"/>
        <w:bottom w:val="none" w:sz="0" w:space="0" w:color="auto"/>
        <w:right w:val="none" w:sz="0" w:space="0" w:color="auto"/>
      </w:divBdr>
    </w:div>
    <w:div w:id="1685939475">
      <w:bodyDiv w:val="1"/>
      <w:marLeft w:val="0"/>
      <w:marRight w:val="0"/>
      <w:marTop w:val="0"/>
      <w:marBottom w:val="0"/>
      <w:divBdr>
        <w:top w:val="none" w:sz="0" w:space="0" w:color="auto"/>
        <w:left w:val="none" w:sz="0" w:space="0" w:color="auto"/>
        <w:bottom w:val="none" w:sz="0" w:space="0" w:color="auto"/>
        <w:right w:val="none" w:sz="0" w:space="0" w:color="auto"/>
      </w:divBdr>
    </w:div>
    <w:div w:id="1695421239">
      <w:bodyDiv w:val="1"/>
      <w:marLeft w:val="0"/>
      <w:marRight w:val="0"/>
      <w:marTop w:val="0"/>
      <w:marBottom w:val="0"/>
      <w:divBdr>
        <w:top w:val="none" w:sz="0" w:space="0" w:color="auto"/>
        <w:left w:val="none" w:sz="0" w:space="0" w:color="auto"/>
        <w:bottom w:val="none" w:sz="0" w:space="0" w:color="auto"/>
        <w:right w:val="none" w:sz="0" w:space="0" w:color="auto"/>
      </w:divBdr>
    </w:div>
    <w:div w:id="1720713597">
      <w:bodyDiv w:val="1"/>
      <w:marLeft w:val="0"/>
      <w:marRight w:val="0"/>
      <w:marTop w:val="0"/>
      <w:marBottom w:val="0"/>
      <w:divBdr>
        <w:top w:val="none" w:sz="0" w:space="0" w:color="auto"/>
        <w:left w:val="none" w:sz="0" w:space="0" w:color="auto"/>
        <w:bottom w:val="none" w:sz="0" w:space="0" w:color="auto"/>
        <w:right w:val="none" w:sz="0" w:space="0" w:color="auto"/>
      </w:divBdr>
      <w:divsChild>
        <w:div w:id="110826500">
          <w:marLeft w:val="0"/>
          <w:marRight w:val="0"/>
          <w:marTop w:val="0"/>
          <w:marBottom w:val="0"/>
          <w:divBdr>
            <w:top w:val="none" w:sz="0" w:space="0" w:color="auto"/>
            <w:left w:val="none" w:sz="0" w:space="0" w:color="auto"/>
            <w:bottom w:val="none" w:sz="0" w:space="0" w:color="auto"/>
            <w:right w:val="none" w:sz="0" w:space="0" w:color="auto"/>
          </w:divBdr>
          <w:divsChild>
            <w:div w:id="13420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4434">
      <w:bodyDiv w:val="1"/>
      <w:marLeft w:val="0"/>
      <w:marRight w:val="0"/>
      <w:marTop w:val="0"/>
      <w:marBottom w:val="0"/>
      <w:divBdr>
        <w:top w:val="none" w:sz="0" w:space="0" w:color="auto"/>
        <w:left w:val="none" w:sz="0" w:space="0" w:color="auto"/>
        <w:bottom w:val="none" w:sz="0" w:space="0" w:color="auto"/>
        <w:right w:val="none" w:sz="0" w:space="0" w:color="auto"/>
      </w:divBdr>
    </w:div>
    <w:div w:id="1729760835">
      <w:bodyDiv w:val="1"/>
      <w:marLeft w:val="0"/>
      <w:marRight w:val="0"/>
      <w:marTop w:val="0"/>
      <w:marBottom w:val="0"/>
      <w:divBdr>
        <w:top w:val="none" w:sz="0" w:space="0" w:color="auto"/>
        <w:left w:val="none" w:sz="0" w:space="0" w:color="auto"/>
        <w:bottom w:val="none" w:sz="0" w:space="0" w:color="auto"/>
        <w:right w:val="none" w:sz="0" w:space="0" w:color="auto"/>
      </w:divBdr>
    </w:div>
    <w:div w:id="1734810641">
      <w:bodyDiv w:val="1"/>
      <w:marLeft w:val="0"/>
      <w:marRight w:val="0"/>
      <w:marTop w:val="0"/>
      <w:marBottom w:val="0"/>
      <w:divBdr>
        <w:top w:val="none" w:sz="0" w:space="0" w:color="auto"/>
        <w:left w:val="none" w:sz="0" w:space="0" w:color="auto"/>
        <w:bottom w:val="none" w:sz="0" w:space="0" w:color="auto"/>
        <w:right w:val="none" w:sz="0" w:space="0" w:color="auto"/>
      </w:divBdr>
    </w:div>
    <w:div w:id="1742602651">
      <w:bodyDiv w:val="1"/>
      <w:marLeft w:val="0"/>
      <w:marRight w:val="0"/>
      <w:marTop w:val="0"/>
      <w:marBottom w:val="0"/>
      <w:divBdr>
        <w:top w:val="none" w:sz="0" w:space="0" w:color="auto"/>
        <w:left w:val="none" w:sz="0" w:space="0" w:color="auto"/>
        <w:bottom w:val="none" w:sz="0" w:space="0" w:color="auto"/>
        <w:right w:val="none" w:sz="0" w:space="0" w:color="auto"/>
      </w:divBdr>
    </w:div>
    <w:div w:id="1753509621">
      <w:bodyDiv w:val="1"/>
      <w:marLeft w:val="0"/>
      <w:marRight w:val="0"/>
      <w:marTop w:val="0"/>
      <w:marBottom w:val="0"/>
      <w:divBdr>
        <w:top w:val="none" w:sz="0" w:space="0" w:color="auto"/>
        <w:left w:val="none" w:sz="0" w:space="0" w:color="auto"/>
        <w:bottom w:val="none" w:sz="0" w:space="0" w:color="auto"/>
        <w:right w:val="none" w:sz="0" w:space="0" w:color="auto"/>
      </w:divBdr>
    </w:div>
    <w:div w:id="1754625820">
      <w:bodyDiv w:val="1"/>
      <w:marLeft w:val="0"/>
      <w:marRight w:val="0"/>
      <w:marTop w:val="0"/>
      <w:marBottom w:val="0"/>
      <w:divBdr>
        <w:top w:val="none" w:sz="0" w:space="0" w:color="auto"/>
        <w:left w:val="none" w:sz="0" w:space="0" w:color="auto"/>
        <w:bottom w:val="none" w:sz="0" w:space="0" w:color="auto"/>
        <w:right w:val="none" w:sz="0" w:space="0" w:color="auto"/>
      </w:divBdr>
      <w:divsChild>
        <w:div w:id="1272399453">
          <w:marLeft w:val="0"/>
          <w:marRight w:val="0"/>
          <w:marTop w:val="0"/>
          <w:marBottom w:val="0"/>
          <w:divBdr>
            <w:top w:val="none" w:sz="0" w:space="0" w:color="auto"/>
            <w:left w:val="none" w:sz="0" w:space="0" w:color="auto"/>
            <w:bottom w:val="none" w:sz="0" w:space="0" w:color="auto"/>
            <w:right w:val="none" w:sz="0" w:space="0" w:color="auto"/>
          </w:divBdr>
          <w:divsChild>
            <w:div w:id="1152599173">
              <w:marLeft w:val="0"/>
              <w:marRight w:val="0"/>
              <w:marTop w:val="0"/>
              <w:marBottom w:val="0"/>
              <w:divBdr>
                <w:top w:val="none" w:sz="0" w:space="0" w:color="auto"/>
                <w:left w:val="none" w:sz="0" w:space="0" w:color="auto"/>
                <w:bottom w:val="none" w:sz="0" w:space="0" w:color="auto"/>
                <w:right w:val="none" w:sz="0" w:space="0" w:color="auto"/>
              </w:divBdr>
              <w:divsChild>
                <w:div w:id="1441758198">
                  <w:marLeft w:val="0"/>
                  <w:marRight w:val="0"/>
                  <w:marTop w:val="0"/>
                  <w:marBottom w:val="0"/>
                  <w:divBdr>
                    <w:top w:val="none" w:sz="0" w:space="0" w:color="auto"/>
                    <w:left w:val="none" w:sz="0" w:space="0" w:color="auto"/>
                    <w:bottom w:val="none" w:sz="0" w:space="0" w:color="auto"/>
                    <w:right w:val="none" w:sz="0" w:space="0" w:color="auto"/>
                  </w:divBdr>
                  <w:divsChild>
                    <w:div w:id="15801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717650">
      <w:bodyDiv w:val="1"/>
      <w:marLeft w:val="0"/>
      <w:marRight w:val="0"/>
      <w:marTop w:val="0"/>
      <w:marBottom w:val="0"/>
      <w:divBdr>
        <w:top w:val="none" w:sz="0" w:space="0" w:color="auto"/>
        <w:left w:val="none" w:sz="0" w:space="0" w:color="auto"/>
        <w:bottom w:val="none" w:sz="0" w:space="0" w:color="auto"/>
        <w:right w:val="none" w:sz="0" w:space="0" w:color="auto"/>
      </w:divBdr>
    </w:div>
    <w:div w:id="1763523199">
      <w:bodyDiv w:val="1"/>
      <w:marLeft w:val="0"/>
      <w:marRight w:val="0"/>
      <w:marTop w:val="0"/>
      <w:marBottom w:val="0"/>
      <w:divBdr>
        <w:top w:val="none" w:sz="0" w:space="0" w:color="auto"/>
        <w:left w:val="none" w:sz="0" w:space="0" w:color="auto"/>
        <w:bottom w:val="none" w:sz="0" w:space="0" w:color="auto"/>
        <w:right w:val="none" w:sz="0" w:space="0" w:color="auto"/>
      </w:divBdr>
      <w:divsChild>
        <w:div w:id="2109156488">
          <w:marLeft w:val="0"/>
          <w:marRight w:val="0"/>
          <w:marTop w:val="0"/>
          <w:marBottom w:val="0"/>
          <w:divBdr>
            <w:top w:val="none" w:sz="0" w:space="0" w:color="auto"/>
            <w:left w:val="none" w:sz="0" w:space="0" w:color="auto"/>
            <w:bottom w:val="none" w:sz="0" w:space="0" w:color="auto"/>
            <w:right w:val="none" w:sz="0" w:space="0" w:color="auto"/>
          </w:divBdr>
          <w:divsChild>
            <w:div w:id="1941403469">
              <w:marLeft w:val="0"/>
              <w:marRight w:val="0"/>
              <w:marTop w:val="0"/>
              <w:marBottom w:val="0"/>
              <w:divBdr>
                <w:top w:val="none" w:sz="0" w:space="0" w:color="auto"/>
                <w:left w:val="none" w:sz="0" w:space="0" w:color="auto"/>
                <w:bottom w:val="none" w:sz="0" w:space="0" w:color="auto"/>
                <w:right w:val="none" w:sz="0" w:space="0" w:color="auto"/>
              </w:divBdr>
              <w:divsChild>
                <w:div w:id="1475174583">
                  <w:marLeft w:val="0"/>
                  <w:marRight w:val="0"/>
                  <w:marTop w:val="0"/>
                  <w:marBottom w:val="0"/>
                  <w:divBdr>
                    <w:top w:val="none" w:sz="0" w:space="0" w:color="auto"/>
                    <w:left w:val="none" w:sz="0" w:space="0" w:color="auto"/>
                    <w:bottom w:val="none" w:sz="0" w:space="0" w:color="auto"/>
                    <w:right w:val="none" w:sz="0" w:space="0" w:color="auto"/>
                  </w:divBdr>
                  <w:divsChild>
                    <w:div w:id="1182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574919">
          <w:marLeft w:val="0"/>
          <w:marRight w:val="0"/>
          <w:marTop w:val="0"/>
          <w:marBottom w:val="0"/>
          <w:divBdr>
            <w:top w:val="none" w:sz="0" w:space="0" w:color="auto"/>
            <w:left w:val="none" w:sz="0" w:space="0" w:color="auto"/>
            <w:bottom w:val="none" w:sz="0" w:space="0" w:color="auto"/>
            <w:right w:val="none" w:sz="0" w:space="0" w:color="auto"/>
          </w:divBdr>
          <w:divsChild>
            <w:div w:id="148862353">
              <w:marLeft w:val="0"/>
              <w:marRight w:val="0"/>
              <w:marTop w:val="0"/>
              <w:marBottom w:val="0"/>
              <w:divBdr>
                <w:top w:val="none" w:sz="0" w:space="0" w:color="auto"/>
                <w:left w:val="none" w:sz="0" w:space="0" w:color="auto"/>
                <w:bottom w:val="none" w:sz="0" w:space="0" w:color="auto"/>
                <w:right w:val="none" w:sz="0" w:space="0" w:color="auto"/>
              </w:divBdr>
              <w:divsChild>
                <w:div w:id="1459300508">
                  <w:marLeft w:val="0"/>
                  <w:marRight w:val="0"/>
                  <w:marTop w:val="0"/>
                  <w:marBottom w:val="0"/>
                  <w:divBdr>
                    <w:top w:val="none" w:sz="0" w:space="0" w:color="auto"/>
                    <w:left w:val="none" w:sz="0" w:space="0" w:color="auto"/>
                    <w:bottom w:val="none" w:sz="0" w:space="0" w:color="auto"/>
                    <w:right w:val="none" w:sz="0" w:space="0" w:color="auto"/>
                  </w:divBdr>
                  <w:divsChild>
                    <w:div w:id="17784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095793">
      <w:bodyDiv w:val="1"/>
      <w:marLeft w:val="0"/>
      <w:marRight w:val="0"/>
      <w:marTop w:val="0"/>
      <w:marBottom w:val="0"/>
      <w:divBdr>
        <w:top w:val="none" w:sz="0" w:space="0" w:color="auto"/>
        <w:left w:val="none" w:sz="0" w:space="0" w:color="auto"/>
        <w:bottom w:val="none" w:sz="0" w:space="0" w:color="auto"/>
        <w:right w:val="none" w:sz="0" w:space="0" w:color="auto"/>
      </w:divBdr>
    </w:div>
    <w:div w:id="1792937127">
      <w:bodyDiv w:val="1"/>
      <w:marLeft w:val="0"/>
      <w:marRight w:val="0"/>
      <w:marTop w:val="0"/>
      <w:marBottom w:val="0"/>
      <w:divBdr>
        <w:top w:val="none" w:sz="0" w:space="0" w:color="auto"/>
        <w:left w:val="none" w:sz="0" w:space="0" w:color="auto"/>
        <w:bottom w:val="none" w:sz="0" w:space="0" w:color="auto"/>
        <w:right w:val="none" w:sz="0" w:space="0" w:color="auto"/>
      </w:divBdr>
      <w:divsChild>
        <w:div w:id="723141996">
          <w:marLeft w:val="0"/>
          <w:marRight w:val="0"/>
          <w:marTop w:val="0"/>
          <w:marBottom w:val="0"/>
          <w:divBdr>
            <w:top w:val="none" w:sz="0" w:space="0" w:color="auto"/>
            <w:left w:val="none" w:sz="0" w:space="0" w:color="auto"/>
            <w:bottom w:val="none" w:sz="0" w:space="0" w:color="auto"/>
            <w:right w:val="none" w:sz="0" w:space="0" w:color="auto"/>
          </w:divBdr>
          <w:divsChild>
            <w:div w:id="697311979">
              <w:marLeft w:val="0"/>
              <w:marRight w:val="0"/>
              <w:marTop w:val="0"/>
              <w:marBottom w:val="0"/>
              <w:divBdr>
                <w:top w:val="none" w:sz="0" w:space="0" w:color="auto"/>
                <w:left w:val="none" w:sz="0" w:space="0" w:color="auto"/>
                <w:bottom w:val="none" w:sz="0" w:space="0" w:color="auto"/>
                <w:right w:val="none" w:sz="0" w:space="0" w:color="auto"/>
              </w:divBdr>
              <w:divsChild>
                <w:div w:id="837814033">
                  <w:marLeft w:val="0"/>
                  <w:marRight w:val="0"/>
                  <w:marTop w:val="0"/>
                  <w:marBottom w:val="0"/>
                  <w:divBdr>
                    <w:top w:val="none" w:sz="0" w:space="0" w:color="auto"/>
                    <w:left w:val="none" w:sz="0" w:space="0" w:color="auto"/>
                    <w:bottom w:val="none" w:sz="0" w:space="0" w:color="auto"/>
                    <w:right w:val="none" w:sz="0" w:space="0" w:color="auto"/>
                  </w:divBdr>
                  <w:divsChild>
                    <w:div w:id="19493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730217">
          <w:marLeft w:val="0"/>
          <w:marRight w:val="0"/>
          <w:marTop w:val="0"/>
          <w:marBottom w:val="0"/>
          <w:divBdr>
            <w:top w:val="none" w:sz="0" w:space="0" w:color="auto"/>
            <w:left w:val="none" w:sz="0" w:space="0" w:color="auto"/>
            <w:bottom w:val="none" w:sz="0" w:space="0" w:color="auto"/>
            <w:right w:val="none" w:sz="0" w:space="0" w:color="auto"/>
          </w:divBdr>
          <w:divsChild>
            <w:div w:id="898438517">
              <w:marLeft w:val="0"/>
              <w:marRight w:val="0"/>
              <w:marTop w:val="0"/>
              <w:marBottom w:val="0"/>
              <w:divBdr>
                <w:top w:val="none" w:sz="0" w:space="0" w:color="auto"/>
                <w:left w:val="none" w:sz="0" w:space="0" w:color="auto"/>
                <w:bottom w:val="none" w:sz="0" w:space="0" w:color="auto"/>
                <w:right w:val="none" w:sz="0" w:space="0" w:color="auto"/>
              </w:divBdr>
              <w:divsChild>
                <w:div w:id="698816011">
                  <w:marLeft w:val="0"/>
                  <w:marRight w:val="0"/>
                  <w:marTop w:val="0"/>
                  <w:marBottom w:val="0"/>
                  <w:divBdr>
                    <w:top w:val="none" w:sz="0" w:space="0" w:color="auto"/>
                    <w:left w:val="none" w:sz="0" w:space="0" w:color="auto"/>
                    <w:bottom w:val="none" w:sz="0" w:space="0" w:color="auto"/>
                    <w:right w:val="none" w:sz="0" w:space="0" w:color="auto"/>
                  </w:divBdr>
                  <w:divsChild>
                    <w:div w:id="13982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761096">
      <w:bodyDiv w:val="1"/>
      <w:marLeft w:val="0"/>
      <w:marRight w:val="0"/>
      <w:marTop w:val="0"/>
      <w:marBottom w:val="0"/>
      <w:divBdr>
        <w:top w:val="none" w:sz="0" w:space="0" w:color="auto"/>
        <w:left w:val="none" w:sz="0" w:space="0" w:color="auto"/>
        <w:bottom w:val="none" w:sz="0" w:space="0" w:color="auto"/>
        <w:right w:val="none" w:sz="0" w:space="0" w:color="auto"/>
      </w:divBdr>
    </w:div>
    <w:div w:id="1811944967">
      <w:bodyDiv w:val="1"/>
      <w:marLeft w:val="0"/>
      <w:marRight w:val="0"/>
      <w:marTop w:val="0"/>
      <w:marBottom w:val="0"/>
      <w:divBdr>
        <w:top w:val="none" w:sz="0" w:space="0" w:color="auto"/>
        <w:left w:val="none" w:sz="0" w:space="0" w:color="auto"/>
        <w:bottom w:val="none" w:sz="0" w:space="0" w:color="auto"/>
        <w:right w:val="none" w:sz="0" w:space="0" w:color="auto"/>
      </w:divBdr>
      <w:divsChild>
        <w:div w:id="1506482010">
          <w:marLeft w:val="0"/>
          <w:marRight w:val="0"/>
          <w:marTop w:val="0"/>
          <w:marBottom w:val="0"/>
          <w:divBdr>
            <w:top w:val="none" w:sz="0" w:space="0" w:color="auto"/>
            <w:left w:val="none" w:sz="0" w:space="0" w:color="auto"/>
            <w:bottom w:val="none" w:sz="0" w:space="0" w:color="auto"/>
            <w:right w:val="none" w:sz="0" w:space="0" w:color="auto"/>
          </w:divBdr>
          <w:divsChild>
            <w:div w:id="15856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8991">
      <w:bodyDiv w:val="1"/>
      <w:marLeft w:val="0"/>
      <w:marRight w:val="0"/>
      <w:marTop w:val="0"/>
      <w:marBottom w:val="0"/>
      <w:divBdr>
        <w:top w:val="none" w:sz="0" w:space="0" w:color="auto"/>
        <w:left w:val="none" w:sz="0" w:space="0" w:color="auto"/>
        <w:bottom w:val="none" w:sz="0" w:space="0" w:color="auto"/>
        <w:right w:val="none" w:sz="0" w:space="0" w:color="auto"/>
      </w:divBdr>
      <w:divsChild>
        <w:div w:id="2004963113">
          <w:marLeft w:val="0"/>
          <w:marRight w:val="0"/>
          <w:marTop w:val="0"/>
          <w:marBottom w:val="0"/>
          <w:divBdr>
            <w:top w:val="none" w:sz="0" w:space="0" w:color="auto"/>
            <w:left w:val="none" w:sz="0" w:space="0" w:color="auto"/>
            <w:bottom w:val="none" w:sz="0" w:space="0" w:color="auto"/>
            <w:right w:val="none" w:sz="0" w:space="0" w:color="auto"/>
          </w:divBdr>
          <w:divsChild>
            <w:div w:id="3618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5788">
      <w:bodyDiv w:val="1"/>
      <w:marLeft w:val="0"/>
      <w:marRight w:val="0"/>
      <w:marTop w:val="0"/>
      <w:marBottom w:val="0"/>
      <w:divBdr>
        <w:top w:val="none" w:sz="0" w:space="0" w:color="auto"/>
        <w:left w:val="none" w:sz="0" w:space="0" w:color="auto"/>
        <w:bottom w:val="none" w:sz="0" w:space="0" w:color="auto"/>
        <w:right w:val="none" w:sz="0" w:space="0" w:color="auto"/>
      </w:divBdr>
    </w:div>
    <w:div w:id="1834757597">
      <w:bodyDiv w:val="1"/>
      <w:marLeft w:val="0"/>
      <w:marRight w:val="0"/>
      <w:marTop w:val="0"/>
      <w:marBottom w:val="0"/>
      <w:divBdr>
        <w:top w:val="none" w:sz="0" w:space="0" w:color="auto"/>
        <w:left w:val="none" w:sz="0" w:space="0" w:color="auto"/>
        <w:bottom w:val="none" w:sz="0" w:space="0" w:color="auto"/>
        <w:right w:val="none" w:sz="0" w:space="0" w:color="auto"/>
      </w:divBdr>
      <w:divsChild>
        <w:div w:id="473064063">
          <w:marLeft w:val="0"/>
          <w:marRight w:val="0"/>
          <w:marTop w:val="0"/>
          <w:marBottom w:val="0"/>
          <w:divBdr>
            <w:top w:val="none" w:sz="0" w:space="0" w:color="auto"/>
            <w:left w:val="none" w:sz="0" w:space="0" w:color="auto"/>
            <w:bottom w:val="none" w:sz="0" w:space="0" w:color="auto"/>
            <w:right w:val="none" w:sz="0" w:space="0" w:color="auto"/>
          </w:divBdr>
          <w:divsChild>
            <w:div w:id="1509784392">
              <w:marLeft w:val="0"/>
              <w:marRight w:val="0"/>
              <w:marTop w:val="0"/>
              <w:marBottom w:val="0"/>
              <w:divBdr>
                <w:top w:val="none" w:sz="0" w:space="0" w:color="auto"/>
                <w:left w:val="none" w:sz="0" w:space="0" w:color="auto"/>
                <w:bottom w:val="none" w:sz="0" w:space="0" w:color="auto"/>
                <w:right w:val="none" w:sz="0" w:space="0" w:color="auto"/>
              </w:divBdr>
              <w:divsChild>
                <w:div w:id="638801084">
                  <w:marLeft w:val="0"/>
                  <w:marRight w:val="0"/>
                  <w:marTop w:val="0"/>
                  <w:marBottom w:val="0"/>
                  <w:divBdr>
                    <w:top w:val="none" w:sz="0" w:space="0" w:color="auto"/>
                    <w:left w:val="none" w:sz="0" w:space="0" w:color="auto"/>
                    <w:bottom w:val="none" w:sz="0" w:space="0" w:color="auto"/>
                    <w:right w:val="none" w:sz="0" w:space="0" w:color="auto"/>
                  </w:divBdr>
                  <w:divsChild>
                    <w:div w:id="85946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50459">
          <w:marLeft w:val="0"/>
          <w:marRight w:val="0"/>
          <w:marTop w:val="0"/>
          <w:marBottom w:val="0"/>
          <w:divBdr>
            <w:top w:val="none" w:sz="0" w:space="0" w:color="auto"/>
            <w:left w:val="none" w:sz="0" w:space="0" w:color="auto"/>
            <w:bottom w:val="none" w:sz="0" w:space="0" w:color="auto"/>
            <w:right w:val="none" w:sz="0" w:space="0" w:color="auto"/>
          </w:divBdr>
          <w:divsChild>
            <w:div w:id="598685974">
              <w:marLeft w:val="0"/>
              <w:marRight w:val="0"/>
              <w:marTop w:val="0"/>
              <w:marBottom w:val="0"/>
              <w:divBdr>
                <w:top w:val="none" w:sz="0" w:space="0" w:color="auto"/>
                <w:left w:val="none" w:sz="0" w:space="0" w:color="auto"/>
                <w:bottom w:val="none" w:sz="0" w:space="0" w:color="auto"/>
                <w:right w:val="none" w:sz="0" w:space="0" w:color="auto"/>
              </w:divBdr>
              <w:divsChild>
                <w:div w:id="693961128">
                  <w:marLeft w:val="0"/>
                  <w:marRight w:val="0"/>
                  <w:marTop w:val="0"/>
                  <w:marBottom w:val="0"/>
                  <w:divBdr>
                    <w:top w:val="none" w:sz="0" w:space="0" w:color="auto"/>
                    <w:left w:val="none" w:sz="0" w:space="0" w:color="auto"/>
                    <w:bottom w:val="none" w:sz="0" w:space="0" w:color="auto"/>
                    <w:right w:val="none" w:sz="0" w:space="0" w:color="auto"/>
                  </w:divBdr>
                  <w:divsChild>
                    <w:div w:id="13547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46175">
      <w:bodyDiv w:val="1"/>
      <w:marLeft w:val="0"/>
      <w:marRight w:val="0"/>
      <w:marTop w:val="0"/>
      <w:marBottom w:val="0"/>
      <w:divBdr>
        <w:top w:val="none" w:sz="0" w:space="0" w:color="auto"/>
        <w:left w:val="none" w:sz="0" w:space="0" w:color="auto"/>
        <w:bottom w:val="none" w:sz="0" w:space="0" w:color="auto"/>
        <w:right w:val="none" w:sz="0" w:space="0" w:color="auto"/>
      </w:divBdr>
    </w:div>
    <w:div w:id="1846818980">
      <w:bodyDiv w:val="1"/>
      <w:marLeft w:val="0"/>
      <w:marRight w:val="0"/>
      <w:marTop w:val="0"/>
      <w:marBottom w:val="0"/>
      <w:divBdr>
        <w:top w:val="none" w:sz="0" w:space="0" w:color="auto"/>
        <w:left w:val="none" w:sz="0" w:space="0" w:color="auto"/>
        <w:bottom w:val="none" w:sz="0" w:space="0" w:color="auto"/>
        <w:right w:val="none" w:sz="0" w:space="0" w:color="auto"/>
      </w:divBdr>
    </w:div>
    <w:div w:id="1867598793">
      <w:bodyDiv w:val="1"/>
      <w:marLeft w:val="0"/>
      <w:marRight w:val="0"/>
      <w:marTop w:val="0"/>
      <w:marBottom w:val="0"/>
      <w:divBdr>
        <w:top w:val="none" w:sz="0" w:space="0" w:color="auto"/>
        <w:left w:val="none" w:sz="0" w:space="0" w:color="auto"/>
        <w:bottom w:val="none" w:sz="0" w:space="0" w:color="auto"/>
        <w:right w:val="none" w:sz="0" w:space="0" w:color="auto"/>
      </w:divBdr>
    </w:div>
    <w:div w:id="1878276007">
      <w:bodyDiv w:val="1"/>
      <w:marLeft w:val="0"/>
      <w:marRight w:val="0"/>
      <w:marTop w:val="0"/>
      <w:marBottom w:val="0"/>
      <w:divBdr>
        <w:top w:val="none" w:sz="0" w:space="0" w:color="auto"/>
        <w:left w:val="none" w:sz="0" w:space="0" w:color="auto"/>
        <w:bottom w:val="none" w:sz="0" w:space="0" w:color="auto"/>
        <w:right w:val="none" w:sz="0" w:space="0" w:color="auto"/>
      </w:divBdr>
      <w:divsChild>
        <w:div w:id="902836015">
          <w:marLeft w:val="0"/>
          <w:marRight w:val="0"/>
          <w:marTop w:val="0"/>
          <w:marBottom w:val="0"/>
          <w:divBdr>
            <w:top w:val="none" w:sz="0" w:space="0" w:color="auto"/>
            <w:left w:val="none" w:sz="0" w:space="0" w:color="auto"/>
            <w:bottom w:val="none" w:sz="0" w:space="0" w:color="auto"/>
            <w:right w:val="none" w:sz="0" w:space="0" w:color="auto"/>
          </w:divBdr>
          <w:divsChild>
            <w:div w:id="231935342">
              <w:marLeft w:val="0"/>
              <w:marRight w:val="0"/>
              <w:marTop w:val="0"/>
              <w:marBottom w:val="0"/>
              <w:divBdr>
                <w:top w:val="none" w:sz="0" w:space="0" w:color="auto"/>
                <w:left w:val="none" w:sz="0" w:space="0" w:color="auto"/>
                <w:bottom w:val="none" w:sz="0" w:space="0" w:color="auto"/>
                <w:right w:val="none" w:sz="0" w:space="0" w:color="auto"/>
              </w:divBdr>
              <w:divsChild>
                <w:div w:id="685134550">
                  <w:marLeft w:val="0"/>
                  <w:marRight w:val="0"/>
                  <w:marTop w:val="0"/>
                  <w:marBottom w:val="0"/>
                  <w:divBdr>
                    <w:top w:val="none" w:sz="0" w:space="0" w:color="auto"/>
                    <w:left w:val="none" w:sz="0" w:space="0" w:color="auto"/>
                    <w:bottom w:val="none" w:sz="0" w:space="0" w:color="auto"/>
                    <w:right w:val="none" w:sz="0" w:space="0" w:color="auto"/>
                  </w:divBdr>
                  <w:divsChild>
                    <w:div w:id="9412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967824">
          <w:marLeft w:val="0"/>
          <w:marRight w:val="0"/>
          <w:marTop w:val="0"/>
          <w:marBottom w:val="0"/>
          <w:divBdr>
            <w:top w:val="none" w:sz="0" w:space="0" w:color="auto"/>
            <w:left w:val="none" w:sz="0" w:space="0" w:color="auto"/>
            <w:bottom w:val="none" w:sz="0" w:space="0" w:color="auto"/>
            <w:right w:val="none" w:sz="0" w:space="0" w:color="auto"/>
          </w:divBdr>
          <w:divsChild>
            <w:div w:id="6103737">
              <w:marLeft w:val="0"/>
              <w:marRight w:val="0"/>
              <w:marTop w:val="0"/>
              <w:marBottom w:val="0"/>
              <w:divBdr>
                <w:top w:val="none" w:sz="0" w:space="0" w:color="auto"/>
                <w:left w:val="none" w:sz="0" w:space="0" w:color="auto"/>
                <w:bottom w:val="none" w:sz="0" w:space="0" w:color="auto"/>
                <w:right w:val="none" w:sz="0" w:space="0" w:color="auto"/>
              </w:divBdr>
              <w:divsChild>
                <w:div w:id="1945650561">
                  <w:marLeft w:val="0"/>
                  <w:marRight w:val="0"/>
                  <w:marTop w:val="0"/>
                  <w:marBottom w:val="0"/>
                  <w:divBdr>
                    <w:top w:val="none" w:sz="0" w:space="0" w:color="auto"/>
                    <w:left w:val="none" w:sz="0" w:space="0" w:color="auto"/>
                    <w:bottom w:val="none" w:sz="0" w:space="0" w:color="auto"/>
                    <w:right w:val="none" w:sz="0" w:space="0" w:color="auto"/>
                  </w:divBdr>
                  <w:divsChild>
                    <w:div w:id="10923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644498">
      <w:bodyDiv w:val="1"/>
      <w:marLeft w:val="0"/>
      <w:marRight w:val="0"/>
      <w:marTop w:val="0"/>
      <w:marBottom w:val="0"/>
      <w:divBdr>
        <w:top w:val="none" w:sz="0" w:space="0" w:color="auto"/>
        <w:left w:val="none" w:sz="0" w:space="0" w:color="auto"/>
        <w:bottom w:val="none" w:sz="0" w:space="0" w:color="auto"/>
        <w:right w:val="none" w:sz="0" w:space="0" w:color="auto"/>
      </w:divBdr>
      <w:divsChild>
        <w:div w:id="1920795324">
          <w:marLeft w:val="0"/>
          <w:marRight w:val="0"/>
          <w:marTop w:val="0"/>
          <w:marBottom w:val="0"/>
          <w:divBdr>
            <w:top w:val="none" w:sz="0" w:space="0" w:color="auto"/>
            <w:left w:val="none" w:sz="0" w:space="0" w:color="auto"/>
            <w:bottom w:val="none" w:sz="0" w:space="0" w:color="auto"/>
            <w:right w:val="none" w:sz="0" w:space="0" w:color="auto"/>
          </w:divBdr>
          <w:divsChild>
            <w:div w:id="936597415">
              <w:marLeft w:val="0"/>
              <w:marRight w:val="0"/>
              <w:marTop w:val="0"/>
              <w:marBottom w:val="0"/>
              <w:divBdr>
                <w:top w:val="none" w:sz="0" w:space="0" w:color="auto"/>
                <w:left w:val="none" w:sz="0" w:space="0" w:color="auto"/>
                <w:bottom w:val="none" w:sz="0" w:space="0" w:color="auto"/>
                <w:right w:val="none" w:sz="0" w:space="0" w:color="auto"/>
              </w:divBdr>
            </w:div>
            <w:div w:id="1104228717">
              <w:marLeft w:val="0"/>
              <w:marRight w:val="0"/>
              <w:marTop w:val="0"/>
              <w:marBottom w:val="0"/>
              <w:divBdr>
                <w:top w:val="none" w:sz="0" w:space="0" w:color="auto"/>
                <w:left w:val="none" w:sz="0" w:space="0" w:color="auto"/>
                <w:bottom w:val="none" w:sz="0" w:space="0" w:color="auto"/>
                <w:right w:val="none" w:sz="0" w:space="0" w:color="auto"/>
              </w:divBdr>
            </w:div>
            <w:div w:id="818115453">
              <w:marLeft w:val="0"/>
              <w:marRight w:val="0"/>
              <w:marTop w:val="0"/>
              <w:marBottom w:val="0"/>
              <w:divBdr>
                <w:top w:val="none" w:sz="0" w:space="0" w:color="auto"/>
                <w:left w:val="none" w:sz="0" w:space="0" w:color="auto"/>
                <w:bottom w:val="none" w:sz="0" w:space="0" w:color="auto"/>
                <w:right w:val="none" w:sz="0" w:space="0" w:color="auto"/>
              </w:divBdr>
            </w:div>
            <w:div w:id="835268642">
              <w:marLeft w:val="0"/>
              <w:marRight w:val="0"/>
              <w:marTop w:val="0"/>
              <w:marBottom w:val="0"/>
              <w:divBdr>
                <w:top w:val="none" w:sz="0" w:space="0" w:color="auto"/>
                <w:left w:val="none" w:sz="0" w:space="0" w:color="auto"/>
                <w:bottom w:val="none" w:sz="0" w:space="0" w:color="auto"/>
                <w:right w:val="none" w:sz="0" w:space="0" w:color="auto"/>
              </w:divBdr>
            </w:div>
            <w:div w:id="698241218">
              <w:marLeft w:val="0"/>
              <w:marRight w:val="0"/>
              <w:marTop w:val="0"/>
              <w:marBottom w:val="0"/>
              <w:divBdr>
                <w:top w:val="none" w:sz="0" w:space="0" w:color="auto"/>
                <w:left w:val="none" w:sz="0" w:space="0" w:color="auto"/>
                <w:bottom w:val="none" w:sz="0" w:space="0" w:color="auto"/>
                <w:right w:val="none" w:sz="0" w:space="0" w:color="auto"/>
              </w:divBdr>
            </w:div>
            <w:div w:id="9297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8246">
      <w:bodyDiv w:val="1"/>
      <w:marLeft w:val="0"/>
      <w:marRight w:val="0"/>
      <w:marTop w:val="0"/>
      <w:marBottom w:val="0"/>
      <w:divBdr>
        <w:top w:val="none" w:sz="0" w:space="0" w:color="auto"/>
        <w:left w:val="none" w:sz="0" w:space="0" w:color="auto"/>
        <w:bottom w:val="none" w:sz="0" w:space="0" w:color="auto"/>
        <w:right w:val="none" w:sz="0" w:space="0" w:color="auto"/>
      </w:divBdr>
    </w:div>
    <w:div w:id="1930963142">
      <w:bodyDiv w:val="1"/>
      <w:marLeft w:val="0"/>
      <w:marRight w:val="0"/>
      <w:marTop w:val="0"/>
      <w:marBottom w:val="0"/>
      <w:divBdr>
        <w:top w:val="none" w:sz="0" w:space="0" w:color="auto"/>
        <w:left w:val="none" w:sz="0" w:space="0" w:color="auto"/>
        <w:bottom w:val="none" w:sz="0" w:space="0" w:color="auto"/>
        <w:right w:val="none" w:sz="0" w:space="0" w:color="auto"/>
      </w:divBdr>
    </w:div>
    <w:div w:id="1931962469">
      <w:bodyDiv w:val="1"/>
      <w:marLeft w:val="0"/>
      <w:marRight w:val="0"/>
      <w:marTop w:val="0"/>
      <w:marBottom w:val="0"/>
      <w:divBdr>
        <w:top w:val="none" w:sz="0" w:space="0" w:color="auto"/>
        <w:left w:val="none" w:sz="0" w:space="0" w:color="auto"/>
        <w:bottom w:val="none" w:sz="0" w:space="0" w:color="auto"/>
        <w:right w:val="none" w:sz="0" w:space="0" w:color="auto"/>
      </w:divBdr>
    </w:div>
    <w:div w:id="1941135409">
      <w:bodyDiv w:val="1"/>
      <w:marLeft w:val="0"/>
      <w:marRight w:val="0"/>
      <w:marTop w:val="0"/>
      <w:marBottom w:val="0"/>
      <w:divBdr>
        <w:top w:val="none" w:sz="0" w:space="0" w:color="auto"/>
        <w:left w:val="none" w:sz="0" w:space="0" w:color="auto"/>
        <w:bottom w:val="none" w:sz="0" w:space="0" w:color="auto"/>
        <w:right w:val="none" w:sz="0" w:space="0" w:color="auto"/>
      </w:divBdr>
      <w:divsChild>
        <w:div w:id="988632860">
          <w:marLeft w:val="0"/>
          <w:marRight w:val="0"/>
          <w:marTop w:val="0"/>
          <w:marBottom w:val="0"/>
          <w:divBdr>
            <w:top w:val="none" w:sz="0" w:space="0" w:color="auto"/>
            <w:left w:val="none" w:sz="0" w:space="0" w:color="auto"/>
            <w:bottom w:val="none" w:sz="0" w:space="0" w:color="auto"/>
            <w:right w:val="none" w:sz="0" w:space="0" w:color="auto"/>
          </w:divBdr>
          <w:divsChild>
            <w:div w:id="1721906425">
              <w:marLeft w:val="0"/>
              <w:marRight w:val="0"/>
              <w:marTop w:val="0"/>
              <w:marBottom w:val="0"/>
              <w:divBdr>
                <w:top w:val="none" w:sz="0" w:space="0" w:color="auto"/>
                <w:left w:val="none" w:sz="0" w:space="0" w:color="auto"/>
                <w:bottom w:val="none" w:sz="0" w:space="0" w:color="auto"/>
                <w:right w:val="none" w:sz="0" w:space="0" w:color="auto"/>
              </w:divBdr>
              <w:divsChild>
                <w:div w:id="1075127718">
                  <w:marLeft w:val="0"/>
                  <w:marRight w:val="0"/>
                  <w:marTop w:val="0"/>
                  <w:marBottom w:val="0"/>
                  <w:divBdr>
                    <w:top w:val="none" w:sz="0" w:space="0" w:color="auto"/>
                    <w:left w:val="none" w:sz="0" w:space="0" w:color="auto"/>
                    <w:bottom w:val="none" w:sz="0" w:space="0" w:color="auto"/>
                    <w:right w:val="none" w:sz="0" w:space="0" w:color="auto"/>
                  </w:divBdr>
                  <w:divsChild>
                    <w:div w:id="108803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301434">
      <w:bodyDiv w:val="1"/>
      <w:marLeft w:val="0"/>
      <w:marRight w:val="0"/>
      <w:marTop w:val="0"/>
      <w:marBottom w:val="0"/>
      <w:divBdr>
        <w:top w:val="none" w:sz="0" w:space="0" w:color="auto"/>
        <w:left w:val="none" w:sz="0" w:space="0" w:color="auto"/>
        <w:bottom w:val="none" w:sz="0" w:space="0" w:color="auto"/>
        <w:right w:val="none" w:sz="0" w:space="0" w:color="auto"/>
      </w:divBdr>
    </w:div>
    <w:div w:id="1949845178">
      <w:bodyDiv w:val="1"/>
      <w:marLeft w:val="0"/>
      <w:marRight w:val="0"/>
      <w:marTop w:val="0"/>
      <w:marBottom w:val="0"/>
      <w:divBdr>
        <w:top w:val="none" w:sz="0" w:space="0" w:color="auto"/>
        <w:left w:val="none" w:sz="0" w:space="0" w:color="auto"/>
        <w:bottom w:val="none" w:sz="0" w:space="0" w:color="auto"/>
        <w:right w:val="none" w:sz="0" w:space="0" w:color="auto"/>
      </w:divBdr>
      <w:divsChild>
        <w:div w:id="1788817065">
          <w:marLeft w:val="0"/>
          <w:marRight w:val="0"/>
          <w:marTop w:val="0"/>
          <w:marBottom w:val="0"/>
          <w:divBdr>
            <w:top w:val="none" w:sz="0" w:space="0" w:color="auto"/>
            <w:left w:val="none" w:sz="0" w:space="0" w:color="auto"/>
            <w:bottom w:val="none" w:sz="0" w:space="0" w:color="auto"/>
            <w:right w:val="none" w:sz="0" w:space="0" w:color="auto"/>
          </w:divBdr>
          <w:divsChild>
            <w:div w:id="399863475">
              <w:marLeft w:val="0"/>
              <w:marRight w:val="0"/>
              <w:marTop w:val="0"/>
              <w:marBottom w:val="0"/>
              <w:divBdr>
                <w:top w:val="none" w:sz="0" w:space="0" w:color="auto"/>
                <w:left w:val="none" w:sz="0" w:space="0" w:color="auto"/>
                <w:bottom w:val="none" w:sz="0" w:space="0" w:color="auto"/>
                <w:right w:val="none" w:sz="0" w:space="0" w:color="auto"/>
              </w:divBdr>
              <w:divsChild>
                <w:div w:id="842165149">
                  <w:marLeft w:val="0"/>
                  <w:marRight w:val="0"/>
                  <w:marTop w:val="0"/>
                  <w:marBottom w:val="0"/>
                  <w:divBdr>
                    <w:top w:val="none" w:sz="0" w:space="0" w:color="auto"/>
                    <w:left w:val="none" w:sz="0" w:space="0" w:color="auto"/>
                    <w:bottom w:val="none" w:sz="0" w:space="0" w:color="auto"/>
                    <w:right w:val="none" w:sz="0" w:space="0" w:color="auto"/>
                  </w:divBdr>
                  <w:divsChild>
                    <w:div w:id="64974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558">
          <w:marLeft w:val="0"/>
          <w:marRight w:val="0"/>
          <w:marTop w:val="0"/>
          <w:marBottom w:val="0"/>
          <w:divBdr>
            <w:top w:val="none" w:sz="0" w:space="0" w:color="auto"/>
            <w:left w:val="none" w:sz="0" w:space="0" w:color="auto"/>
            <w:bottom w:val="none" w:sz="0" w:space="0" w:color="auto"/>
            <w:right w:val="none" w:sz="0" w:space="0" w:color="auto"/>
          </w:divBdr>
          <w:divsChild>
            <w:div w:id="2058773179">
              <w:marLeft w:val="0"/>
              <w:marRight w:val="0"/>
              <w:marTop w:val="0"/>
              <w:marBottom w:val="0"/>
              <w:divBdr>
                <w:top w:val="none" w:sz="0" w:space="0" w:color="auto"/>
                <w:left w:val="none" w:sz="0" w:space="0" w:color="auto"/>
                <w:bottom w:val="none" w:sz="0" w:space="0" w:color="auto"/>
                <w:right w:val="none" w:sz="0" w:space="0" w:color="auto"/>
              </w:divBdr>
              <w:divsChild>
                <w:div w:id="1560047267">
                  <w:marLeft w:val="0"/>
                  <w:marRight w:val="0"/>
                  <w:marTop w:val="0"/>
                  <w:marBottom w:val="0"/>
                  <w:divBdr>
                    <w:top w:val="none" w:sz="0" w:space="0" w:color="auto"/>
                    <w:left w:val="none" w:sz="0" w:space="0" w:color="auto"/>
                    <w:bottom w:val="none" w:sz="0" w:space="0" w:color="auto"/>
                    <w:right w:val="none" w:sz="0" w:space="0" w:color="auto"/>
                  </w:divBdr>
                  <w:divsChild>
                    <w:div w:id="5558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490416">
      <w:bodyDiv w:val="1"/>
      <w:marLeft w:val="0"/>
      <w:marRight w:val="0"/>
      <w:marTop w:val="0"/>
      <w:marBottom w:val="0"/>
      <w:divBdr>
        <w:top w:val="none" w:sz="0" w:space="0" w:color="auto"/>
        <w:left w:val="none" w:sz="0" w:space="0" w:color="auto"/>
        <w:bottom w:val="none" w:sz="0" w:space="0" w:color="auto"/>
        <w:right w:val="none" w:sz="0" w:space="0" w:color="auto"/>
      </w:divBdr>
      <w:divsChild>
        <w:div w:id="399135107">
          <w:marLeft w:val="0"/>
          <w:marRight w:val="0"/>
          <w:marTop w:val="0"/>
          <w:marBottom w:val="0"/>
          <w:divBdr>
            <w:top w:val="none" w:sz="0" w:space="0" w:color="auto"/>
            <w:left w:val="none" w:sz="0" w:space="0" w:color="auto"/>
            <w:bottom w:val="none" w:sz="0" w:space="0" w:color="auto"/>
            <w:right w:val="none" w:sz="0" w:space="0" w:color="auto"/>
          </w:divBdr>
          <w:divsChild>
            <w:div w:id="2115710573">
              <w:marLeft w:val="0"/>
              <w:marRight w:val="0"/>
              <w:marTop w:val="0"/>
              <w:marBottom w:val="0"/>
              <w:divBdr>
                <w:top w:val="none" w:sz="0" w:space="0" w:color="auto"/>
                <w:left w:val="none" w:sz="0" w:space="0" w:color="auto"/>
                <w:bottom w:val="none" w:sz="0" w:space="0" w:color="auto"/>
                <w:right w:val="none" w:sz="0" w:space="0" w:color="auto"/>
              </w:divBdr>
              <w:divsChild>
                <w:div w:id="1172379059">
                  <w:marLeft w:val="0"/>
                  <w:marRight w:val="0"/>
                  <w:marTop w:val="0"/>
                  <w:marBottom w:val="0"/>
                  <w:divBdr>
                    <w:top w:val="none" w:sz="0" w:space="0" w:color="auto"/>
                    <w:left w:val="none" w:sz="0" w:space="0" w:color="auto"/>
                    <w:bottom w:val="none" w:sz="0" w:space="0" w:color="auto"/>
                    <w:right w:val="none" w:sz="0" w:space="0" w:color="auto"/>
                  </w:divBdr>
                  <w:divsChild>
                    <w:div w:id="11280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564268">
          <w:marLeft w:val="0"/>
          <w:marRight w:val="0"/>
          <w:marTop w:val="0"/>
          <w:marBottom w:val="0"/>
          <w:divBdr>
            <w:top w:val="none" w:sz="0" w:space="0" w:color="auto"/>
            <w:left w:val="none" w:sz="0" w:space="0" w:color="auto"/>
            <w:bottom w:val="none" w:sz="0" w:space="0" w:color="auto"/>
            <w:right w:val="none" w:sz="0" w:space="0" w:color="auto"/>
          </w:divBdr>
          <w:divsChild>
            <w:div w:id="913201718">
              <w:marLeft w:val="0"/>
              <w:marRight w:val="0"/>
              <w:marTop w:val="0"/>
              <w:marBottom w:val="0"/>
              <w:divBdr>
                <w:top w:val="none" w:sz="0" w:space="0" w:color="auto"/>
                <w:left w:val="none" w:sz="0" w:space="0" w:color="auto"/>
                <w:bottom w:val="none" w:sz="0" w:space="0" w:color="auto"/>
                <w:right w:val="none" w:sz="0" w:space="0" w:color="auto"/>
              </w:divBdr>
              <w:divsChild>
                <w:div w:id="1544554691">
                  <w:marLeft w:val="0"/>
                  <w:marRight w:val="0"/>
                  <w:marTop w:val="0"/>
                  <w:marBottom w:val="0"/>
                  <w:divBdr>
                    <w:top w:val="none" w:sz="0" w:space="0" w:color="auto"/>
                    <w:left w:val="none" w:sz="0" w:space="0" w:color="auto"/>
                    <w:bottom w:val="none" w:sz="0" w:space="0" w:color="auto"/>
                    <w:right w:val="none" w:sz="0" w:space="0" w:color="auto"/>
                  </w:divBdr>
                  <w:divsChild>
                    <w:div w:id="8952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801484">
      <w:bodyDiv w:val="1"/>
      <w:marLeft w:val="0"/>
      <w:marRight w:val="0"/>
      <w:marTop w:val="0"/>
      <w:marBottom w:val="0"/>
      <w:divBdr>
        <w:top w:val="none" w:sz="0" w:space="0" w:color="auto"/>
        <w:left w:val="none" w:sz="0" w:space="0" w:color="auto"/>
        <w:bottom w:val="none" w:sz="0" w:space="0" w:color="auto"/>
        <w:right w:val="none" w:sz="0" w:space="0" w:color="auto"/>
      </w:divBdr>
    </w:div>
    <w:div w:id="1983268868">
      <w:bodyDiv w:val="1"/>
      <w:marLeft w:val="0"/>
      <w:marRight w:val="0"/>
      <w:marTop w:val="0"/>
      <w:marBottom w:val="0"/>
      <w:divBdr>
        <w:top w:val="none" w:sz="0" w:space="0" w:color="auto"/>
        <w:left w:val="none" w:sz="0" w:space="0" w:color="auto"/>
        <w:bottom w:val="none" w:sz="0" w:space="0" w:color="auto"/>
        <w:right w:val="none" w:sz="0" w:space="0" w:color="auto"/>
      </w:divBdr>
    </w:div>
    <w:div w:id="1987315279">
      <w:bodyDiv w:val="1"/>
      <w:marLeft w:val="0"/>
      <w:marRight w:val="0"/>
      <w:marTop w:val="0"/>
      <w:marBottom w:val="0"/>
      <w:divBdr>
        <w:top w:val="none" w:sz="0" w:space="0" w:color="auto"/>
        <w:left w:val="none" w:sz="0" w:space="0" w:color="auto"/>
        <w:bottom w:val="none" w:sz="0" w:space="0" w:color="auto"/>
        <w:right w:val="none" w:sz="0" w:space="0" w:color="auto"/>
      </w:divBdr>
    </w:div>
    <w:div w:id="1999915136">
      <w:bodyDiv w:val="1"/>
      <w:marLeft w:val="0"/>
      <w:marRight w:val="0"/>
      <w:marTop w:val="0"/>
      <w:marBottom w:val="0"/>
      <w:divBdr>
        <w:top w:val="none" w:sz="0" w:space="0" w:color="auto"/>
        <w:left w:val="none" w:sz="0" w:space="0" w:color="auto"/>
        <w:bottom w:val="none" w:sz="0" w:space="0" w:color="auto"/>
        <w:right w:val="none" w:sz="0" w:space="0" w:color="auto"/>
      </w:divBdr>
    </w:div>
    <w:div w:id="2011172500">
      <w:bodyDiv w:val="1"/>
      <w:marLeft w:val="0"/>
      <w:marRight w:val="0"/>
      <w:marTop w:val="0"/>
      <w:marBottom w:val="0"/>
      <w:divBdr>
        <w:top w:val="none" w:sz="0" w:space="0" w:color="auto"/>
        <w:left w:val="none" w:sz="0" w:space="0" w:color="auto"/>
        <w:bottom w:val="none" w:sz="0" w:space="0" w:color="auto"/>
        <w:right w:val="none" w:sz="0" w:space="0" w:color="auto"/>
      </w:divBdr>
    </w:div>
    <w:div w:id="2040036907">
      <w:bodyDiv w:val="1"/>
      <w:marLeft w:val="0"/>
      <w:marRight w:val="0"/>
      <w:marTop w:val="0"/>
      <w:marBottom w:val="0"/>
      <w:divBdr>
        <w:top w:val="none" w:sz="0" w:space="0" w:color="auto"/>
        <w:left w:val="none" w:sz="0" w:space="0" w:color="auto"/>
        <w:bottom w:val="none" w:sz="0" w:space="0" w:color="auto"/>
        <w:right w:val="none" w:sz="0" w:space="0" w:color="auto"/>
      </w:divBdr>
      <w:divsChild>
        <w:div w:id="1248223909">
          <w:marLeft w:val="0"/>
          <w:marRight w:val="0"/>
          <w:marTop w:val="0"/>
          <w:marBottom w:val="0"/>
          <w:divBdr>
            <w:top w:val="none" w:sz="0" w:space="0" w:color="auto"/>
            <w:left w:val="none" w:sz="0" w:space="0" w:color="auto"/>
            <w:bottom w:val="none" w:sz="0" w:space="0" w:color="auto"/>
            <w:right w:val="none" w:sz="0" w:space="0" w:color="auto"/>
          </w:divBdr>
          <w:divsChild>
            <w:div w:id="1358889913">
              <w:marLeft w:val="0"/>
              <w:marRight w:val="0"/>
              <w:marTop w:val="0"/>
              <w:marBottom w:val="0"/>
              <w:divBdr>
                <w:top w:val="none" w:sz="0" w:space="0" w:color="auto"/>
                <w:left w:val="none" w:sz="0" w:space="0" w:color="auto"/>
                <w:bottom w:val="none" w:sz="0" w:space="0" w:color="auto"/>
                <w:right w:val="none" w:sz="0" w:space="0" w:color="auto"/>
              </w:divBdr>
              <w:divsChild>
                <w:div w:id="1673559765">
                  <w:marLeft w:val="0"/>
                  <w:marRight w:val="0"/>
                  <w:marTop w:val="0"/>
                  <w:marBottom w:val="0"/>
                  <w:divBdr>
                    <w:top w:val="none" w:sz="0" w:space="0" w:color="auto"/>
                    <w:left w:val="none" w:sz="0" w:space="0" w:color="auto"/>
                    <w:bottom w:val="none" w:sz="0" w:space="0" w:color="auto"/>
                    <w:right w:val="none" w:sz="0" w:space="0" w:color="auto"/>
                  </w:divBdr>
                  <w:divsChild>
                    <w:div w:id="233245623">
                      <w:marLeft w:val="0"/>
                      <w:marRight w:val="0"/>
                      <w:marTop w:val="0"/>
                      <w:marBottom w:val="0"/>
                      <w:divBdr>
                        <w:top w:val="none" w:sz="0" w:space="0" w:color="auto"/>
                        <w:left w:val="none" w:sz="0" w:space="0" w:color="auto"/>
                        <w:bottom w:val="none" w:sz="0" w:space="0" w:color="auto"/>
                        <w:right w:val="none" w:sz="0" w:space="0" w:color="auto"/>
                      </w:divBdr>
                      <w:divsChild>
                        <w:div w:id="1088186976">
                          <w:marLeft w:val="0"/>
                          <w:marRight w:val="0"/>
                          <w:marTop w:val="0"/>
                          <w:marBottom w:val="0"/>
                          <w:divBdr>
                            <w:top w:val="none" w:sz="0" w:space="0" w:color="auto"/>
                            <w:left w:val="none" w:sz="0" w:space="0" w:color="auto"/>
                            <w:bottom w:val="none" w:sz="0" w:space="0" w:color="auto"/>
                            <w:right w:val="none" w:sz="0" w:space="0" w:color="auto"/>
                          </w:divBdr>
                          <w:divsChild>
                            <w:div w:id="4744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166606">
      <w:bodyDiv w:val="1"/>
      <w:marLeft w:val="0"/>
      <w:marRight w:val="0"/>
      <w:marTop w:val="0"/>
      <w:marBottom w:val="0"/>
      <w:divBdr>
        <w:top w:val="none" w:sz="0" w:space="0" w:color="auto"/>
        <w:left w:val="none" w:sz="0" w:space="0" w:color="auto"/>
        <w:bottom w:val="none" w:sz="0" w:space="0" w:color="auto"/>
        <w:right w:val="none" w:sz="0" w:space="0" w:color="auto"/>
      </w:divBdr>
    </w:div>
    <w:div w:id="2049912855">
      <w:bodyDiv w:val="1"/>
      <w:marLeft w:val="0"/>
      <w:marRight w:val="0"/>
      <w:marTop w:val="0"/>
      <w:marBottom w:val="0"/>
      <w:divBdr>
        <w:top w:val="none" w:sz="0" w:space="0" w:color="auto"/>
        <w:left w:val="none" w:sz="0" w:space="0" w:color="auto"/>
        <w:bottom w:val="none" w:sz="0" w:space="0" w:color="auto"/>
        <w:right w:val="none" w:sz="0" w:space="0" w:color="auto"/>
      </w:divBdr>
    </w:div>
    <w:div w:id="2050641597">
      <w:bodyDiv w:val="1"/>
      <w:marLeft w:val="0"/>
      <w:marRight w:val="0"/>
      <w:marTop w:val="0"/>
      <w:marBottom w:val="0"/>
      <w:divBdr>
        <w:top w:val="none" w:sz="0" w:space="0" w:color="auto"/>
        <w:left w:val="none" w:sz="0" w:space="0" w:color="auto"/>
        <w:bottom w:val="none" w:sz="0" w:space="0" w:color="auto"/>
        <w:right w:val="none" w:sz="0" w:space="0" w:color="auto"/>
      </w:divBdr>
      <w:divsChild>
        <w:div w:id="1470317699">
          <w:marLeft w:val="0"/>
          <w:marRight w:val="0"/>
          <w:marTop w:val="0"/>
          <w:marBottom w:val="0"/>
          <w:divBdr>
            <w:top w:val="none" w:sz="0" w:space="0" w:color="auto"/>
            <w:left w:val="none" w:sz="0" w:space="0" w:color="auto"/>
            <w:bottom w:val="none" w:sz="0" w:space="0" w:color="auto"/>
            <w:right w:val="none" w:sz="0" w:space="0" w:color="auto"/>
          </w:divBdr>
          <w:divsChild>
            <w:div w:id="828642955">
              <w:marLeft w:val="0"/>
              <w:marRight w:val="0"/>
              <w:marTop w:val="0"/>
              <w:marBottom w:val="0"/>
              <w:divBdr>
                <w:top w:val="none" w:sz="0" w:space="0" w:color="auto"/>
                <w:left w:val="none" w:sz="0" w:space="0" w:color="auto"/>
                <w:bottom w:val="none" w:sz="0" w:space="0" w:color="auto"/>
                <w:right w:val="none" w:sz="0" w:space="0" w:color="auto"/>
              </w:divBdr>
              <w:divsChild>
                <w:div w:id="780607325">
                  <w:marLeft w:val="0"/>
                  <w:marRight w:val="0"/>
                  <w:marTop w:val="0"/>
                  <w:marBottom w:val="0"/>
                  <w:divBdr>
                    <w:top w:val="none" w:sz="0" w:space="0" w:color="auto"/>
                    <w:left w:val="none" w:sz="0" w:space="0" w:color="auto"/>
                    <w:bottom w:val="none" w:sz="0" w:space="0" w:color="auto"/>
                    <w:right w:val="none" w:sz="0" w:space="0" w:color="auto"/>
                  </w:divBdr>
                  <w:divsChild>
                    <w:div w:id="4982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8909">
          <w:marLeft w:val="0"/>
          <w:marRight w:val="0"/>
          <w:marTop w:val="0"/>
          <w:marBottom w:val="0"/>
          <w:divBdr>
            <w:top w:val="none" w:sz="0" w:space="0" w:color="auto"/>
            <w:left w:val="none" w:sz="0" w:space="0" w:color="auto"/>
            <w:bottom w:val="none" w:sz="0" w:space="0" w:color="auto"/>
            <w:right w:val="none" w:sz="0" w:space="0" w:color="auto"/>
          </w:divBdr>
          <w:divsChild>
            <w:div w:id="854660840">
              <w:marLeft w:val="0"/>
              <w:marRight w:val="0"/>
              <w:marTop w:val="0"/>
              <w:marBottom w:val="0"/>
              <w:divBdr>
                <w:top w:val="none" w:sz="0" w:space="0" w:color="auto"/>
                <w:left w:val="none" w:sz="0" w:space="0" w:color="auto"/>
                <w:bottom w:val="none" w:sz="0" w:space="0" w:color="auto"/>
                <w:right w:val="none" w:sz="0" w:space="0" w:color="auto"/>
              </w:divBdr>
              <w:divsChild>
                <w:div w:id="405537670">
                  <w:marLeft w:val="0"/>
                  <w:marRight w:val="0"/>
                  <w:marTop w:val="0"/>
                  <w:marBottom w:val="0"/>
                  <w:divBdr>
                    <w:top w:val="none" w:sz="0" w:space="0" w:color="auto"/>
                    <w:left w:val="none" w:sz="0" w:space="0" w:color="auto"/>
                    <w:bottom w:val="none" w:sz="0" w:space="0" w:color="auto"/>
                    <w:right w:val="none" w:sz="0" w:space="0" w:color="auto"/>
                  </w:divBdr>
                  <w:divsChild>
                    <w:div w:id="21148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9231">
      <w:bodyDiv w:val="1"/>
      <w:marLeft w:val="0"/>
      <w:marRight w:val="0"/>
      <w:marTop w:val="0"/>
      <w:marBottom w:val="0"/>
      <w:divBdr>
        <w:top w:val="none" w:sz="0" w:space="0" w:color="auto"/>
        <w:left w:val="none" w:sz="0" w:space="0" w:color="auto"/>
        <w:bottom w:val="none" w:sz="0" w:space="0" w:color="auto"/>
        <w:right w:val="none" w:sz="0" w:space="0" w:color="auto"/>
      </w:divBdr>
    </w:div>
    <w:div w:id="2067296007">
      <w:bodyDiv w:val="1"/>
      <w:marLeft w:val="0"/>
      <w:marRight w:val="0"/>
      <w:marTop w:val="0"/>
      <w:marBottom w:val="0"/>
      <w:divBdr>
        <w:top w:val="none" w:sz="0" w:space="0" w:color="auto"/>
        <w:left w:val="none" w:sz="0" w:space="0" w:color="auto"/>
        <w:bottom w:val="none" w:sz="0" w:space="0" w:color="auto"/>
        <w:right w:val="none" w:sz="0" w:space="0" w:color="auto"/>
      </w:divBdr>
    </w:div>
    <w:div w:id="2079865764">
      <w:bodyDiv w:val="1"/>
      <w:marLeft w:val="0"/>
      <w:marRight w:val="0"/>
      <w:marTop w:val="0"/>
      <w:marBottom w:val="0"/>
      <w:divBdr>
        <w:top w:val="none" w:sz="0" w:space="0" w:color="auto"/>
        <w:left w:val="none" w:sz="0" w:space="0" w:color="auto"/>
        <w:bottom w:val="none" w:sz="0" w:space="0" w:color="auto"/>
        <w:right w:val="none" w:sz="0" w:space="0" w:color="auto"/>
      </w:divBdr>
      <w:divsChild>
        <w:div w:id="782964270">
          <w:marLeft w:val="0"/>
          <w:marRight w:val="0"/>
          <w:marTop w:val="0"/>
          <w:marBottom w:val="0"/>
          <w:divBdr>
            <w:top w:val="none" w:sz="0" w:space="0" w:color="auto"/>
            <w:left w:val="none" w:sz="0" w:space="0" w:color="auto"/>
            <w:bottom w:val="none" w:sz="0" w:space="0" w:color="auto"/>
            <w:right w:val="none" w:sz="0" w:space="0" w:color="auto"/>
          </w:divBdr>
          <w:divsChild>
            <w:div w:id="47376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4602">
      <w:bodyDiv w:val="1"/>
      <w:marLeft w:val="0"/>
      <w:marRight w:val="0"/>
      <w:marTop w:val="0"/>
      <w:marBottom w:val="0"/>
      <w:divBdr>
        <w:top w:val="none" w:sz="0" w:space="0" w:color="auto"/>
        <w:left w:val="none" w:sz="0" w:space="0" w:color="auto"/>
        <w:bottom w:val="none" w:sz="0" w:space="0" w:color="auto"/>
        <w:right w:val="none" w:sz="0" w:space="0" w:color="auto"/>
      </w:divBdr>
    </w:div>
    <w:div w:id="2130203807">
      <w:bodyDiv w:val="1"/>
      <w:marLeft w:val="0"/>
      <w:marRight w:val="0"/>
      <w:marTop w:val="0"/>
      <w:marBottom w:val="0"/>
      <w:divBdr>
        <w:top w:val="none" w:sz="0" w:space="0" w:color="auto"/>
        <w:left w:val="none" w:sz="0" w:space="0" w:color="auto"/>
        <w:bottom w:val="none" w:sz="0" w:space="0" w:color="auto"/>
        <w:right w:val="none" w:sz="0" w:space="0" w:color="auto"/>
      </w:divBdr>
      <w:divsChild>
        <w:div w:id="80756287">
          <w:marLeft w:val="0"/>
          <w:marRight w:val="0"/>
          <w:marTop w:val="0"/>
          <w:marBottom w:val="0"/>
          <w:divBdr>
            <w:top w:val="none" w:sz="0" w:space="0" w:color="auto"/>
            <w:left w:val="none" w:sz="0" w:space="0" w:color="auto"/>
            <w:bottom w:val="none" w:sz="0" w:space="0" w:color="auto"/>
            <w:right w:val="none" w:sz="0" w:space="0" w:color="auto"/>
          </w:divBdr>
          <w:divsChild>
            <w:div w:id="1400010430">
              <w:marLeft w:val="0"/>
              <w:marRight w:val="0"/>
              <w:marTop w:val="0"/>
              <w:marBottom w:val="0"/>
              <w:divBdr>
                <w:top w:val="none" w:sz="0" w:space="0" w:color="auto"/>
                <w:left w:val="none" w:sz="0" w:space="0" w:color="auto"/>
                <w:bottom w:val="none" w:sz="0" w:space="0" w:color="auto"/>
                <w:right w:val="none" w:sz="0" w:space="0" w:color="auto"/>
              </w:divBdr>
            </w:div>
            <w:div w:id="98989046">
              <w:marLeft w:val="0"/>
              <w:marRight w:val="0"/>
              <w:marTop w:val="0"/>
              <w:marBottom w:val="0"/>
              <w:divBdr>
                <w:top w:val="none" w:sz="0" w:space="0" w:color="auto"/>
                <w:left w:val="none" w:sz="0" w:space="0" w:color="auto"/>
                <w:bottom w:val="none" w:sz="0" w:space="0" w:color="auto"/>
                <w:right w:val="none" w:sz="0" w:space="0" w:color="auto"/>
              </w:divBdr>
            </w:div>
            <w:div w:id="1595356333">
              <w:marLeft w:val="0"/>
              <w:marRight w:val="0"/>
              <w:marTop w:val="0"/>
              <w:marBottom w:val="0"/>
              <w:divBdr>
                <w:top w:val="none" w:sz="0" w:space="0" w:color="auto"/>
                <w:left w:val="none" w:sz="0" w:space="0" w:color="auto"/>
                <w:bottom w:val="none" w:sz="0" w:space="0" w:color="auto"/>
                <w:right w:val="none" w:sz="0" w:space="0" w:color="auto"/>
              </w:divBdr>
            </w:div>
            <w:div w:id="1640722909">
              <w:marLeft w:val="0"/>
              <w:marRight w:val="0"/>
              <w:marTop w:val="0"/>
              <w:marBottom w:val="0"/>
              <w:divBdr>
                <w:top w:val="none" w:sz="0" w:space="0" w:color="auto"/>
                <w:left w:val="none" w:sz="0" w:space="0" w:color="auto"/>
                <w:bottom w:val="none" w:sz="0" w:space="0" w:color="auto"/>
                <w:right w:val="none" w:sz="0" w:space="0" w:color="auto"/>
              </w:divBdr>
            </w:div>
            <w:div w:id="1382826148">
              <w:marLeft w:val="0"/>
              <w:marRight w:val="0"/>
              <w:marTop w:val="0"/>
              <w:marBottom w:val="0"/>
              <w:divBdr>
                <w:top w:val="none" w:sz="0" w:space="0" w:color="auto"/>
                <w:left w:val="none" w:sz="0" w:space="0" w:color="auto"/>
                <w:bottom w:val="none" w:sz="0" w:space="0" w:color="auto"/>
                <w:right w:val="none" w:sz="0" w:space="0" w:color="auto"/>
              </w:divBdr>
            </w:div>
            <w:div w:id="1703356295">
              <w:marLeft w:val="0"/>
              <w:marRight w:val="0"/>
              <w:marTop w:val="0"/>
              <w:marBottom w:val="0"/>
              <w:divBdr>
                <w:top w:val="none" w:sz="0" w:space="0" w:color="auto"/>
                <w:left w:val="none" w:sz="0" w:space="0" w:color="auto"/>
                <w:bottom w:val="none" w:sz="0" w:space="0" w:color="auto"/>
                <w:right w:val="none" w:sz="0" w:space="0" w:color="auto"/>
              </w:divBdr>
            </w:div>
            <w:div w:id="2067795666">
              <w:marLeft w:val="0"/>
              <w:marRight w:val="0"/>
              <w:marTop w:val="0"/>
              <w:marBottom w:val="0"/>
              <w:divBdr>
                <w:top w:val="none" w:sz="0" w:space="0" w:color="auto"/>
                <w:left w:val="none" w:sz="0" w:space="0" w:color="auto"/>
                <w:bottom w:val="none" w:sz="0" w:space="0" w:color="auto"/>
                <w:right w:val="none" w:sz="0" w:space="0" w:color="auto"/>
              </w:divBdr>
            </w:div>
            <w:div w:id="390421649">
              <w:marLeft w:val="0"/>
              <w:marRight w:val="0"/>
              <w:marTop w:val="0"/>
              <w:marBottom w:val="0"/>
              <w:divBdr>
                <w:top w:val="none" w:sz="0" w:space="0" w:color="auto"/>
                <w:left w:val="none" w:sz="0" w:space="0" w:color="auto"/>
                <w:bottom w:val="none" w:sz="0" w:space="0" w:color="auto"/>
                <w:right w:val="none" w:sz="0" w:space="0" w:color="auto"/>
              </w:divBdr>
            </w:div>
            <w:div w:id="1020426281">
              <w:marLeft w:val="0"/>
              <w:marRight w:val="0"/>
              <w:marTop w:val="0"/>
              <w:marBottom w:val="0"/>
              <w:divBdr>
                <w:top w:val="none" w:sz="0" w:space="0" w:color="auto"/>
                <w:left w:val="none" w:sz="0" w:space="0" w:color="auto"/>
                <w:bottom w:val="none" w:sz="0" w:space="0" w:color="auto"/>
                <w:right w:val="none" w:sz="0" w:space="0" w:color="auto"/>
              </w:divBdr>
            </w:div>
            <w:div w:id="1859155345">
              <w:marLeft w:val="0"/>
              <w:marRight w:val="0"/>
              <w:marTop w:val="0"/>
              <w:marBottom w:val="0"/>
              <w:divBdr>
                <w:top w:val="none" w:sz="0" w:space="0" w:color="auto"/>
                <w:left w:val="none" w:sz="0" w:space="0" w:color="auto"/>
                <w:bottom w:val="none" w:sz="0" w:space="0" w:color="auto"/>
                <w:right w:val="none" w:sz="0" w:space="0" w:color="auto"/>
              </w:divBdr>
            </w:div>
            <w:div w:id="1502770798">
              <w:marLeft w:val="0"/>
              <w:marRight w:val="0"/>
              <w:marTop w:val="0"/>
              <w:marBottom w:val="0"/>
              <w:divBdr>
                <w:top w:val="none" w:sz="0" w:space="0" w:color="auto"/>
                <w:left w:val="none" w:sz="0" w:space="0" w:color="auto"/>
                <w:bottom w:val="none" w:sz="0" w:space="0" w:color="auto"/>
                <w:right w:val="none" w:sz="0" w:space="0" w:color="auto"/>
              </w:divBdr>
            </w:div>
            <w:div w:id="78602330">
              <w:marLeft w:val="0"/>
              <w:marRight w:val="0"/>
              <w:marTop w:val="0"/>
              <w:marBottom w:val="0"/>
              <w:divBdr>
                <w:top w:val="none" w:sz="0" w:space="0" w:color="auto"/>
                <w:left w:val="none" w:sz="0" w:space="0" w:color="auto"/>
                <w:bottom w:val="none" w:sz="0" w:space="0" w:color="auto"/>
                <w:right w:val="none" w:sz="0" w:space="0" w:color="auto"/>
              </w:divBdr>
            </w:div>
            <w:div w:id="1994672267">
              <w:marLeft w:val="0"/>
              <w:marRight w:val="0"/>
              <w:marTop w:val="0"/>
              <w:marBottom w:val="0"/>
              <w:divBdr>
                <w:top w:val="none" w:sz="0" w:space="0" w:color="auto"/>
                <w:left w:val="none" w:sz="0" w:space="0" w:color="auto"/>
                <w:bottom w:val="none" w:sz="0" w:space="0" w:color="auto"/>
                <w:right w:val="none" w:sz="0" w:space="0" w:color="auto"/>
              </w:divBdr>
            </w:div>
            <w:div w:id="1255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2518">
      <w:bodyDiv w:val="1"/>
      <w:marLeft w:val="0"/>
      <w:marRight w:val="0"/>
      <w:marTop w:val="0"/>
      <w:marBottom w:val="0"/>
      <w:divBdr>
        <w:top w:val="none" w:sz="0" w:space="0" w:color="auto"/>
        <w:left w:val="none" w:sz="0" w:space="0" w:color="auto"/>
        <w:bottom w:val="none" w:sz="0" w:space="0" w:color="auto"/>
        <w:right w:val="none" w:sz="0" w:space="0" w:color="auto"/>
      </w:divBdr>
    </w:div>
    <w:div w:id="214738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towardsdatascience.com/understanding-confusion-matrix-a9ad42dcfd62" TargetMode="External"/><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doi.org/10.1186/s12893-023-02102-7"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simplilearn.com/tutorials/machine-learning-tutorial/random-forest-algorithm" TargetMode="External"/><Relationship Id="rId79" Type="http://schemas.openxmlformats.org/officeDocument/2006/relationships/image" Target="media/image66.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https://classeval.wordpress.com/introduction/basic-evaluation-measures/" TargetMode="External"/><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hyperlink" Target="https://learn.microsoft.com/en-us/power-bi/guidance/center-of-excellence-business-intelligence-solution-architecture" TargetMode="External"/><Relationship Id="rId54" Type="http://schemas.openxmlformats.org/officeDocument/2006/relationships/image" Target="media/image46.png"/><Relationship Id="rId70" Type="http://schemas.openxmlformats.org/officeDocument/2006/relationships/hyperlink" Target="https://machinelearninggeek.com/knn-classification-using-scikit-learn/" TargetMode="External"/><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1.png"/><Relationship Id="rId10" Type="http://schemas.openxmlformats.org/officeDocument/2006/relationships/hyperlink" Target="https://d.docs.live.net/4e98474a0812415a/School/Project/D3684573%20JIBRIN%20ISYAKA%20Computing%20Masters%20Project.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hyperlink" Target="https://classeval.wordpress.com/introduction/basic-evaluation-measures/" TargetMode="External"/><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jesit.springeropen.com/articles/10.1186/s43067-023-00101-5" TargetMode="External"/><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2.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agupubs.onlinelibrary.wiley.com/doi/epdf/10.1029/2020MS002365" TargetMode="External"/><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F6F31-B82F-4374-8E99-BD06D735D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123</Pages>
  <Words>30286</Words>
  <Characters>172633</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JIBRIN, ISYAKA (Student)</dc:creator>
  <cp:keywords/>
  <dc:description/>
  <cp:lastModifiedBy>Isyaka Jibrin</cp:lastModifiedBy>
  <cp:revision>8</cp:revision>
  <cp:lastPrinted>2024-09-03T14:45:00Z</cp:lastPrinted>
  <dcterms:created xsi:type="dcterms:W3CDTF">2024-09-03T14:43:00Z</dcterms:created>
  <dcterms:modified xsi:type="dcterms:W3CDTF">2024-09-10T12:36:00Z</dcterms:modified>
</cp:coreProperties>
</file>